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506AA" w14:textId="77777777" w:rsidR="00BE7F05" w:rsidRPr="00C5258A" w:rsidRDefault="00742E00" w:rsidP="00616E7D">
      <w:pPr>
        <w:jc w:val="center"/>
        <w:rPr>
          <w:b/>
        </w:rPr>
      </w:pPr>
      <w:r>
        <w:rPr>
          <w:b/>
        </w:rPr>
        <w:t>LSAC Minutes</w:t>
      </w:r>
      <w:r w:rsidR="004044BD" w:rsidRPr="00C5258A">
        <w:rPr>
          <w:b/>
        </w:rPr>
        <w:t xml:space="preserve"> 1/19/21</w:t>
      </w:r>
    </w:p>
    <w:p w14:paraId="3A5D8A18" w14:textId="77777777" w:rsidR="009D0D30" w:rsidRPr="009D0D30" w:rsidRDefault="009D0D30" w:rsidP="00BF11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0D30">
        <w:rPr>
          <w:sz w:val="24"/>
          <w:szCs w:val="24"/>
        </w:rPr>
        <w:t>Attending:</w:t>
      </w:r>
    </w:p>
    <w:p w14:paraId="318781AD" w14:textId="77777777" w:rsidR="00BF116C" w:rsidRPr="009D0D30" w:rsidRDefault="009D0D30" w:rsidP="009D0D3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D0D30">
        <w:rPr>
          <w:sz w:val="24"/>
          <w:szCs w:val="24"/>
        </w:rPr>
        <w:t xml:space="preserve">FPC Reps: </w:t>
      </w:r>
      <w:r w:rsidR="005B5A9B" w:rsidRPr="009D0D30">
        <w:rPr>
          <w:sz w:val="24"/>
          <w:szCs w:val="24"/>
        </w:rPr>
        <w:t>John Kranzler</w:t>
      </w:r>
      <w:r w:rsidRPr="009D0D30">
        <w:rPr>
          <w:sz w:val="24"/>
          <w:szCs w:val="24"/>
        </w:rPr>
        <w:t xml:space="preserve"> (SESPECS)</w:t>
      </w:r>
      <w:r w:rsidR="005B5A9B" w:rsidRPr="009D0D30">
        <w:rPr>
          <w:sz w:val="24"/>
          <w:szCs w:val="24"/>
        </w:rPr>
        <w:t>, Katie Maki</w:t>
      </w:r>
      <w:r w:rsidRPr="009D0D30">
        <w:rPr>
          <w:sz w:val="24"/>
          <w:szCs w:val="24"/>
        </w:rPr>
        <w:t xml:space="preserve"> (SESPECS)</w:t>
      </w:r>
      <w:r w:rsidR="005B5A9B" w:rsidRPr="009D0D30">
        <w:rPr>
          <w:sz w:val="24"/>
          <w:szCs w:val="24"/>
        </w:rPr>
        <w:t xml:space="preserve">, Helena </w:t>
      </w:r>
      <w:proofErr w:type="spellStart"/>
      <w:r w:rsidR="005B5A9B" w:rsidRPr="009D0D30">
        <w:rPr>
          <w:sz w:val="24"/>
          <w:szCs w:val="24"/>
        </w:rPr>
        <w:t>Mawdsley</w:t>
      </w:r>
      <w:proofErr w:type="spellEnd"/>
      <w:r w:rsidR="008C4392">
        <w:rPr>
          <w:sz w:val="24"/>
          <w:szCs w:val="24"/>
        </w:rPr>
        <w:t xml:space="preserve"> (HDSOE)</w:t>
      </w:r>
      <w:r w:rsidR="005B5A9B" w:rsidRPr="009D0D30">
        <w:rPr>
          <w:sz w:val="24"/>
          <w:szCs w:val="24"/>
        </w:rPr>
        <w:t xml:space="preserve">, Lori </w:t>
      </w:r>
      <w:proofErr w:type="spellStart"/>
      <w:r w:rsidR="005B5A9B" w:rsidRPr="009D0D30">
        <w:rPr>
          <w:sz w:val="24"/>
          <w:szCs w:val="24"/>
        </w:rPr>
        <w:t>Dassa</w:t>
      </w:r>
      <w:proofErr w:type="spellEnd"/>
      <w:r w:rsidR="008C4392">
        <w:rPr>
          <w:sz w:val="24"/>
          <w:szCs w:val="24"/>
        </w:rPr>
        <w:t xml:space="preserve"> (STL)</w:t>
      </w:r>
      <w:r w:rsidR="005B5A9B" w:rsidRPr="009D0D30">
        <w:rPr>
          <w:sz w:val="24"/>
          <w:szCs w:val="24"/>
        </w:rPr>
        <w:t xml:space="preserve">, and </w:t>
      </w:r>
      <w:r w:rsidRPr="009D0D30">
        <w:rPr>
          <w:sz w:val="24"/>
          <w:szCs w:val="24"/>
        </w:rPr>
        <w:t>Kelli Peck Parrott</w:t>
      </w:r>
      <w:r w:rsidR="008C4392">
        <w:rPr>
          <w:sz w:val="24"/>
          <w:szCs w:val="24"/>
        </w:rPr>
        <w:t xml:space="preserve"> (HDOSE)</w:t>
      </w:r>
      <w:r w:rsidR="00BF116C" w:rsidRPr="009D0D30">
        <w:rPr>
          <w:sz w:val="24"/>
          <w:szCs w:val="24"/>
        </w:rPr>
        <w:t xml:space="preserve">. </w:t>
      </w:r>
      <w:r w:rsidR="005B5A9B" w:rsidRPr="009D0D30">
        <w:rPr>
          <w:sz w:val="24"/>
          <w:szCs w:val="24"/>
        </w:rPr>
        <w:t>Kelli Peck Parrott</w:t>
      </w:r>
      <w:r w:rsidR="00A07C42" w:rsidRPr="009D0D30">
        <w:rPr>
          <w:sz w:val="24"/>
          <w:szCs w:val="24"/>
        </w:rPr>
        <w:t xml:space="preserve"> </w:t>
      </w:r>
      <w:r w:rsidR="00BF116C" w:rsidRPr="009D0D30">
        <w:rPr>
          <w:sz w:val="24"/>
          <w:szCs w:val="24"/>
        </w:rPr>
        <w:t>to take notes for meeting.</w:t>
      </w:r>
    </w:p>
    <w:p w14:paraId="3686A436" w14:textId="77777777" w:rsidR="009D0D30" w:rsidRPr="009D0D30" w:rsidRDefault="009D0D30" w:rsidP="009D0D3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D0D30">
        <w:rPr>
          <w:sz w:val="24"/>
          <w:szCs w:val="24"/>
        </w:rPr>
        <w:t>Dean’s Reps: Thomasenia Adams, Nancy Waldron</w:t>
      </w:r>
    </w:p>
    <w:p w14:paraId="665687B4" w14:textId="77777777" w:rsidR="00BF116C" w:rsidRPr="009D0D30" w:rsidRDefault="00BF116C" w:rsidP="00BF116C">
      <w:pPr>
        <w:pStyle w:val="ListParagraph"/>
        <w:rPr>
          <w:sz w:val="24"/>
          <w:szCs w:val="24"/>
        </w:rPr>
      </w:pPr>
    </w:p>
    <w:p w14:paraId="20A0E74C" w14:textId="77777777" w:rsidR="004044BD" w:rsidRPr="009D0D30" w:rsidRDefault="00BF116C" w:rsidP="004044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0D30">
        <w:rPr>
          <w:sz w:val="24"/>
          <w:szCs w:val="24"/>
        </w:rPr>
        <w:t>S</w:t>
      </w:r>
      <w:r w:rsidR="004044BD" w:rsidRPr="009D0D30">
        <w:rPr>
          <w:sz w:val="24"/>
          <w:szCs w:val="24"/>
        </w:rPr>
        <w:t xml:space="preserve">etting up Sherri Proctor – revisit </w:t>
      </w:r>
    </w:p>
    <w:p w14:paraId="57D61F75" w14:textId="77777777" w:rsidR="005B5A9B" w:rsidRPr="009D0D30" w:rsidRDefault="005B5A9B" w:rsidP="005B5A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D0D30">
        <w:rPr>
          <w:sz w:val="24"/>
          <w:szCs w:val="24"/>
        </w:rPr>
        <w:t>Setting up for 2 hours</w:t>
      </w:r>
    </w:p>
    <w:p w14:paraId="4C81A4F8" w14:textId="77777777" w:rsidR="005B5A9B" w:rsidRPr="009D0D30" w:rsidRDefault="005B5A9B" w:rsidP="005B5A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D0D30">
        <w:rPr>
          <w:sz w:val="24"/>
          <w:szCs w:val="24"/>
        </w:rPr>
        <w:t>John Kranzler will help to arrange</w:t>
      </w:r>
    </w:p>
    <w:p w14:paraId="24A2934A" w14:textId="77777777" w:rsidR="005B5A9B" w:rsidRPr="009D0D30" w:rsidRDefault="005B5A9B" w:rsidP="005B5A9B">
      <w:pPr>
        <w:pStyle w:val="ListParagraph"/>
        <w:ind w:left="1440"/>
        <w:rPr>
          <w:sz w:val="24"/>
          <w:szCs w:val="24"/>
        </w:rPr>
      </w:pPr>
    </w:p>
    <w:p w14:paraId="0BF94585" w14:textId="77777777" w:rsidR="00A07C42" w:rsidRPr="009D0D30" w:rsidRDefault="004044BD" w:rsidP="004044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0D30">
        <w:rPr>
          <w:sz w:val="24"/>
          <w:szCs w:val="24"/>
        </w:rPr>
        <w:t xml:space="preserve">Discuss other LSAC proposal </w:t>
      </w:r>
      <w:r w:rsidR="00A07C42" w:rsidRPr="009D0D30">
        <w:rPr>
          <w:sz w:val="24"/>
          <w:szCs w:val="24"/>
        </w:rPr>
        <w:t>not necessarily involving persons of Color  :</w:t>
      </w:r>
    </w:p>
    <w:p w14:paraId="74ECA54D" w14:textId="77777777" w:rsidR="005B5A9B" w:rsidRPr="009D0D30" w:rsidRDefault="005B5A9B" w:rsidP="00A07C4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D0D30">
        <w:rPr>
          <w:sz w:val="24"/>
          <w:szCs w:val="24"/>
        </w:rPr>
        <w:t>Guidelines sent to the College by Helena</w:t>
      </w:r>
    </w:p>
    <w:p w14:paraId="358E7EB3" w14:textId="77777777" w:rsidR="004044BD" w:rsidRPr="009D0D30" w:rsidRDefault="005B5A9B" w:rsidP="00A07C4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D0D30">
        <w:rPr>
          <w:sz w:val="24"/>
          <w:szCs w:val="24"/>
        </w:rPr>
        <w:t xml:space="preserve">Discussion of encouraging or discouraging </w:t>
      </w:r>
      <w:r w:rsidR="00A07C42" w:rsidRPr="009D0D30">
        <w:rPr>
          <w:sz w:val="24"/>
          <w:szCs w:val="24"/>
        </w:rPr>
        <w:t>a scholar in the UK, who is doing some really groundbreaking work with inclusion, co-design, and participatory design for i</w:t>
      </w:r>
      <w:r w:rsidRPr="009D0D30">
        <w:rPr>
          <w:sz w:val="24"/>
          <w:szCs w:val="24"/>
        </w:rPr>
        <w:t>ndividuals with disabilities. Committee decided they would entertain a proposal. Decided to first confirm whether we can fund a non-US citizen. Will contact Amanda to confirm.</w:t>
      </w:r>
    </w:p>
    <w:p w14:paraId="369F5918" w14:textId="77777777" w:rsidR="00BF116C" w:rsidRPr="009D0D30" w:rsidRDefault="00BF116C" w:rsidP="00BF116C">
      <w:pPr>
        <w:pStyle w:val="ListParagraph"/>
        <w:ind w:left="1440"/>
        <w:rPr>
          <w:sz w:val="24"/>
          <w:szCs w:val="24"/>
        </w:rPr>
      </w:pPr>
    </w:p>
    <w:p w14:paraId="1A29ACD0" w14:textId="77777777" w:rsidR="00C5258A" w:rsidRPr="009D0D30" w:rsidRDefault="00C5258A" w:rsidP="00C525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0D30">
        <w:rPr>
          <w:sz w:val="24"/>
          <w:szCs w:val="24"/>
        </w:rPr>
        <w:t xml:space="preserve">Mission progress statement for FPC </w:t>
      </w:r>
      <w:r w:rsidR="005B5A9B" w:rsidRPr="009D0D30">
        <w:rPr>
          <w:sz w:val="24"/>
          <w:szCs w:val="24"/>
        </w:rPr>
        <w:t>meeting next week. Agreed on the following goals.</w:t>
      </w:r>
    </w:p>
    <w:p w14:paraId="4BD758CA" w14:textId="77777777" w:rsidR="005B5A9B" w:rsidRPr="009D0D30" w:rsidRDefault="005B5A9B" w:rsidP="00A07C4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D0D30">
        <w:rPr>
          <w:sz w:val="24"/>
          <w:szCs w:val="24"/>
        </w:rPr>
        <w:t>Helena will write a summary of goals and our efforts so far.</w:t>
      </w:r>
    </w:p>
    <w:p w14:paraId="1F762430" w14:textId="77777777" w:rsidR="00BF116C" w:rsidRPr="009D0D30" w:rsidRDefault="00BF116C" w:rsidP="00BF116C">
      <w:pPr>
        <w:pStyle w:val="ListParagraph"/>
        <w:ind w:left="1440"/>
        <w:rPr>
          <w:sz w:val="24"/>
          <w:szCs w:val="24"/>
        </w:rPr>
      </w:pPr>
    </w:p>
    <w:p w14:paraId="12570102" w14:textId="77777777" w:rsidR="00C5258A" w:rsidRPr="009D0D30" w:rsidRDefault="00BF116C" w:rsidP="00C525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0D30">
        <w:rPr>
          <w:sz w:val="24"/>
          <w:szCs w:val="24"/>
        </w:rPr>
        <w:t>Discussion as to whether to use TEAMs for our work, committee decided not to at this time.</w:t>
      </w:r>
    </w:p>
    <w:p w14:paraId="2ECE6CB7" w14:textId="77777777" w:rsidR="00BF116C" w:rsidRPr="009D0D30" w:rsidRDefault="00BF116C" w:rsidP="00BF116C">
      <w:pPr>
        <w:pStyle w:val="ListParagraph"/>
        <w:rPr>
          <w:sz w:val="24"/>
          <w:szCs w:val="24"/>
        </w:rPr>
      </w:pPr>
    </w:p>
    <w:p w14:paraId="402D6ACB" w14:textId="77777777" w:rsidR="00616E7D" w:rsidRPr="009D0D30" w:rsidRDefault="00616E7D" w:rsidP="00616E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0D30">
        <w:rPr>
          <w:sz w:val="24"/>
          <w:szCs w:val="24"/>
        </w:rPr>
        <w:t>Awards</w:t>
      </w:r>
      <w:r w:rsidR="00BF116C" w:rsidRPr="009D0D30">
        <w:rPr>
          <w:sz w:val="24"/>
          <w:szCs w:val="24"/>
        </w:rPr>
        <w:t xml:space="preserve"> coming up for the committee to review</w:t>
      </w:r>
    </w:p>
    <w:p w14:paraId="2966BE12" w14:textId="77777777" w:rsidR="00C5258A" w:rsidRPr="009D0D30" w:rsidRDefault="00616E7D" w:rsidP="00BF116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D0D30">
        <w:rPr>
          <w:sz w:val="24"/>
          <w:szCs w:val="24"/>
        </w:rPr>
        <w:t>Dennison Teacher Outstanding Manuscript</w:t>
      </w:r>
      <w:r w:rsidR="00C5258A" w:rsidRPr="009D0D30">
        <w:rPr>
          <w:sz w:val="24"/>
          <w:szCs w:val="24"/>
        </w:rPr>
        <w:t xml:space="preserve"> </w:t>
      </w:r>
      <w:r w:rsidR="00BF116C" w:rsidRPr="009D0D30">
        <w:rPr>
          <w:sz w:val="24"/>
          <w:szCs w:val="24"/>
        </w:rPr>
        <w:t xml:space="preserve">and </w:t>
      </w:r>
      <w:r w:rsidR="00C5258A" w:rsidRPr="009D0D30">
        <w:rPr>
          <w:sz w:val="24"/>
          <w:szCs w:val="24"/>
        </w:rPr>
        <w:t xml:space="preserve">Dennison Teacher Researcher Excellence </w:t>
      </w:r>
    </w:p>
    <w:p w14:paraId="65968796" w14:textId="77777777" w:rsidR="00BF116C" w:rsidRPr="009D0D30" w:rsidRDefault="00BF116C" w:rsidP="00616E7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D0D30">
        <w:rPr>
          <w:sz w:val="24"/>
          <w:szCs w:val="24"/>
        </w:rPr>
        <w:t>Comprehensive applications to review</w:t>
      </w:r>
    </w:p>
    <w:p w14:paraId="5ADC7788" w14:textId="77777777" w:rsidR="00616E7D" w:rsidRPr="009D0D30" w:rsidRDefault="00BF116C" w:rsidP="00616E7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D0D30">
        <w:rPr>
          <w:sz w:val="24"/>
          <w:szCs w:val="24"/>
        </w:rPr>
        <w:t>Due t</w:t>
      </w:r>
      <w:r w:rsidR="00616E7D" w:rsidRPr="009D0D30">
        <w:rPr>
          <w:sz w:val="24"/>
          <w:szCs w:val="24"/>
        </w:rPr>
        <w:t xml:space="preserve">o LSAC March 1 </w:t>
      </w:r>
    </w:p>
    <w:p w14:paraId="56E287C7" w14:textId="77777777" w:rsidR="00616E7D" w:rsidRPr="009D0D30" w:rsidRDefault="00616E7D" w:rsidP="00616E7D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9D0D30">
        <w:rPr>
          <w:b/>
          <w:sz w:val="24"/>
          <w:szCs w:val="24"/>
        </w:rPr>
        <w:t xml:space="preserve">Due to OER </w:t>
      </w:r>
      <w:r w:rsidR="00C5258A" w:rsidRPr="009D0D30">
        <w:rPr>
          <w:b/>
          <w:sz w:val="24"/>
          <w:szCs w:val="24"/>
        </w:rPr>
        <w:t xml:space="preserve">from LSAC </w:t>
      </w:r>
      <w:r w:rsidRPr="009D0D30">
        <w:rPr>
          <w:b/>
          <w:sz w:val="24"/>
          <w:szCs w:val="24"/>
        </w:rPr>
        <w:t>March 17</w:t>
      </w:r>
      <w:r w:rsidRPr="009D0D30">
        <w:rPr>
          <w:b/>
          <w:sz w:val="24"/>
          <w:szCs w:val="24"/>
          <w:vertAlign w:val="superscript"/>
        </w:rPr>
        <w:t>th</w:t>
      </w:r>
      <w:r w:rsidRPr="009D0D30">
        <w:rPr>
          <w:b/>
          <w:sz w:val="24"/>
          <w:szCs w:val="24"/>
        </w:rPr>
        <w:t xml:space="preserve"> </w:t>
      </w:r>
    </w:p>
    <w:p w14:paraId="4B7FC24C" w14:textId="77777777" w:rsidR="00BF116C" w:rsidRPr="009D0D30" w:rsidRDefault="00BF116C" w:rsidP="00BF116C">
      <w:pPr>
        <w:pStyle w:val="ListParagraph"/>
        <w:ind w:left="2160"/>
        <w:rPr>
          <w:b/>
          <w:sz w:val="24"/>
          <w:szCs w:val="24"/>
        </w:rPr>
      </w:pPr>
    </w:p>
    <w:p w14:paraId="7F4DB1C0" w14:textId="77777777" w:rsidR="004044BD" w:rsidRPr="009D0D30" w:rsidRDefault="004044BD" w:rsidP="00BF116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D0D30">
        <w:rPr>
          <w:sz w:val="24"/>
          <w:szCs w:val="24"/>
        </w:rPr>
        <w:t>2021 Excellence Awards for Assistant Professors</w:t>
      </w:r>
    </w:p>
    <w:p w14:paraId="62A91247" w14:textId="77777777" w:rsidR="004044BD" w:rsidRPr="009D0D30" w:rsidRDefault="004044BD" w:rsidP="00C5258A">
      <w:pPr>
        <w:pStyle w:val="ListParagraph"/>
        <w:numPr>
          <w:ilvl w:val="2"/>
          <w:numId w:val="1"/>
        </w:numPr>
        <w:rPr>
          <w:color w:val="000000"/>
          <w:sz w:val="24"/>
          <w:szCs w:val="24"/>
        </w:rPr>
      </w:pPr>
      <w:r w:rsidRPr="009D0D30">
        <w:rPr>
          <w:color w:val="000000"/>
          <w:sz w:val="24"/>
          <w:szCs w:val="24"/>
        </w:rPr>
        <w:t>March 1- Due to OER</w:t>
      </w:r>
    </w:p>
    <w:p w14:paraId="0B2F0DA1" w14:textId="77777777" w:rsidR="004044BD" w:rsidRPr="009D0D30" w:rsidRDefault="004044BD" w:rsidP="00C5258A">
      <w:pPr>
        <w:pStyle w:val="ListParagraph"/>
        <w:numPr>
          <w:ilvl w:val="2"/>
          <w:numId w:val="1"/>
        </w:numPr>
        <w:rPr>
          <w:color w:val="000000"/>
          <w:sz w:val="24"/>
          <w:szCs w:val="24"/>
        </w:rPr>
      </w:pPr>
      <w:r w:rsidRPr="009D0D30">
        <w:rPr>
          <w:color w:val="000000"/>
          <w:sz w:val="24"/>
          <w:szCs w:val="24"/>
        </w:rPr>
        <w:t>March 2- Send to LSAC</w:t>
      </w:r>
    </w:p>
    <w:p w14:paraId="272A992E" w14:textId="77777777" w:rsidR="004F28BA" w:rsidRPr="009D0D30" w:rsidRDefault="004F28BA" w:rsidP="00C5258A">
      <w:pPr>
        <w:pStyle w:val="ListParagraph"/>
        <w:numPr>
          <w:ilvl w:val="2"/>
          <w:numId w:val="1"/>
        </w:numPr>
        <w:rPr>
          <w:b/>
          <w:color w:val="000000"/>
          <w:sz w:val="24"/>
          <w:szCs w:val="24"/>
        </w:rPr>
      </w:pPr>
      <w:r w:rsidRPr="009D0D30">
        <w:rPr>
          <w:b/>
          <w:color w:val="000000"/>
          <w:sz w:val="24"/>
          <w:szCs w:val="24"/>
        </w:rPr>
        <w:t>March 22- DUE back from LSAC</w:t>
      </w:r>
    </w:p>
    <w:p w14:paraId="28433C53" w14:textId="77777777" w:rsidR="00BF116C" w:rsidRPr="009D0D30" w:rsidRDefault="00BF116C" w:rsidP="00BF116C">
      <w:pPr>
        <w:pStyle w:val="ListParagraph"/>
        <w:ind w:left="2160"/>
        <w:rPr>
          <w:b/>
          <w:color w:val="000000"/>
          <w:sz w:val="24"/>
          <w:szCs w:val="24"/>
        </w:rPr>
      </w:pPr>
    </w:p>
    <w:p w14:paraId="366E01FD" w14:textId="77777777" w:rsidR="00C5258A" w:rsidRPr="009D0D30" w:rsidRDefault="00BF116C" w:rsidP="00C5258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D0D30">
        <w:rPr>
          <w:sz w:val="24"/>
          <w:szCs w:val="24"/>
        </w:rPr>
        <w:t>Rosser awards – March</w:t>
      </w:r>
    </w:p>
    <w:p w14:paraId="354F057A" w14:textId="77777777" w:rsidR="00BF116C" w:rsidRPr="009D0D30" w:rsidRDefault="00BF116C" w:rsidP="00BF116C">
      <w:pPr>
        <w:pStyle w:val="ListParagraph"/>
        <w:ind w:left="1440"/>
        <w:rPr>
          <w:sz w:val="24"/>
          <w:szCs w:val="24"/>
        </w:rPr>
      </w:pPr>
    </w:p>
    <w:p w14:paraId="3391E67F" w14:textId="77777777" w:rsidR="004044BD" w:rsidRPr="009D0D30" w:rsidRDefault="00BF116C" w:rsidP="00C5258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D0D30">
        <w:rPr>
          <w:sz w:val="24"/>
          <w:szCs w:val="24"/>
        </w:rPr>
        <w:t>Haines award - March</w:t>
      </w:r>
    </w:p>
    <w:p w14:paraId="7F44736B" w14:textId="77777777" w:rsidR="00BF116C" w:rsidRPr="009D0D30" w:rsidRDefault="00BF116C" w:rsidP="00BF116C">
      <w:pPr>
        <w:pStyle w:val="ListParagraph"/>
        <w:ind w:left="1440"/>
        <w:rPr>
          <w:sz w:val="24"/>
          <w:szCs w:val="24"/>
        </w:rPr>
      </w:pPr>
    </w:p>
    <w:p w14:paraId="000CD58C" w14:textId="77777777" w:rsidR="00C5258A" w:rsidRPr="009D0D30" w:rsidRDefault="00C5258A" w:rsidP="00BF116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D0D30">
        <w:rPr>
          <w:sz w:val="24"/>
          <w:szCs w:val="24"/>
        </w:rPr>
        <w:t>Gator central</w:t>
      </w:r>
      <w:r w:rsidR="00BF116C" w:rsidRPr="009D0D30">
        <w:rPr>
          <w:sz w:val="24"/>
          <w:szCs w:val="24"/>
        </w:rPr>
        <w:t xml:space="preserve"> – March due dates</w:t>
      </w:r>
    </w:p>
    <w:p w14:paraId="07691123" w14:textId="77777777" w:rsidR="00C5258A" w:rsidRPr="009D0D30" w:rsidRDefault="00C5258A" w:rsidP="00BF116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D0D30">
        <w:rPr>
          <w:sz w:val="24"/>
          <w:szCs w:val="24"/>
        </w:rPr>
        <w:t>COE Outstanding Graduate Student for Research</w:t>
      </w:r>
    </w:p>
    <w:p w14:paraId="64C324CF" w14:textId="77777777" w:rsidR="00C5258A" w:rsidRPr="009D0D30" w:rsidRDefault="00C5258A" w:rsidP="00BF116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D0D30">
        <w:rPr>
          <w:sz w:val="24"/>
          <w:szCs w:val="24"/>
        </w:rPr>
        <w:t>COE Outstanding Graduate Student for Professional Practice</w:t>
      </w:r>
      <w:r w:rsidRPr="009D0D30">
        <w:rPr>
          <w:sz w:val="24"/>
          <w:szCs w:val="24"/>
        </w:rPr>
        <w:tab/>
      </w:r>
    </w:p>
    <w:p w14:paraId="2D68106E" w14:textId="77777777" w:rsidR="00C5258A" w:rsidRPr="009D0D30" w:rsidRDefault="00C5258A" w:rsidP="00BF116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D0D30">
        <w:rPr>
          <w:sz w:val="24"/>
          <w:szCs w:val="24"/>
        </w:rPr>
        <w:t>COE Outstanding Graduate Student for Leadership</w:t>
      </w:r>
      <w:r w:rsidRPr="009D0D30">
        <w:rPr>
          <w:sz w:val="24"/>
          <w:szCs w:val="24"/>
        </w:rPr>
        <w:tab/>
      </w:r>
    </w:p>
    <w:p w14:paraId="0C4B1D90" w14:textId="77777777" w:rsidR="00C5258A" w:rsidRPr="009D0D30" w:rsidRDefault="00C5258A" w:rsidP="00C5258A">
      <w:pPr>
        <w:pStyle w:val="ListParagraph"/>
        <w:rPr>
          <w:sz w:val="24"/>
          <w:szCs w:val="24"/>
        </w:rPr>
      </w:pPr>
    </w:p>
    <w:p w14:paraId="38B9C95F" w14:textId="77777777" w:rsidR="006C2669" w:rsidRDefault="006C2669" w:rsidP="006C266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D0D30">
        <w:rPr>
          <w:sz w:val="24"/>
          <w:szCs w:val="24"/>
        </w:rPr>
        <w:t xml:space="preserve">Deans to connect with Development to see when or if the virtual award ceremony will happen. This may impact the dates of the award application process. </w:t>
      </w:r>
    </w:p>
    <w:p w14:paraId="4A6F13DC" w14:textId="77777777" w:rsidR="009D0D30" w:rsidRPr="009D0D30" w:rsidRDefault="009D0D30" w:rsidP="009D0D30">
      <w:pPr>
        <w:pStyle w:val="ListParagraph"/>
        <w:ind w:left="1440"/>
        <w:rPr>
          <w:sz w:val="24"/>
          <w:szCs w:val="24"/>
        </w:rPr>
      </w:pPr>
    </w:p>
    <w:p w14:paraId="2259AA4D" w14:textId="77777777" w:rsidR="004F28BA" w:rsidRPr="009D0D30" w:rsidRDefault="00BF116C" w:rsidP="00C5258A">
      <w:pPr>
        <w:pStyle w:val="ListParagraph"/>
        <w:rPr>
          <w:sz w:val="24"/>
          <w:szCs w:val="24"/>
        </w:rPr>
      </w:pPr>
      <w:r w:rsidRPr="009D0D30">
        <w:rPr>
          <w:sz w:val="24"/>
          <w:szCs w:val="24"/>
        </w:rPr>
        <w:t>Next meeting: Feb. 16</w:t>
      </w:r>
      <w:r w:rsidRPr="009D0D30">
        <w:rPr>
          <w:sz w:val="24"/>
          <w:szCs w:val="24"/>
          <w:vertAlign w:val="superscript"/>
        </w:rPr>
        <w:t>th</w:t>
      </w:r>
      <w:r w:rsidRPr="009D0D30">
        <w:rPr>
          <w:sz w:val="24"/>
          <w:szCs w:val="24"/>
        </w:rPr>
        <w:t xml:space="preserve"> at 10:00 a.m.</w:t>
      </w:r>
    </w:p>
    <w:p w14:paraId="64E71B78" w14:textId="77777777" w:rsidR="00BF116C" w:rsidRPr="009D0D30" w:rsidRDefault="00BF116C" w:rsidP="00C5258A">
      <w:pPr>
        <w:pStyle w:val="ListParagraph"/>
        <w:rPr>
          <w:sz w:val="24"/>
          <w:szCs w:val="24"/>
        </w:rPr>
      </w:pPr>
    </w:p>
    <w:p w14:paraId="1115C016" w14:textId="77777777" w:rsidR="00BF116C" w:rsidRPr="009D0D30" w:rsidRDefault="00BF116C" w:rsidP="00C5258A">
      <w:pPr>
        <w:pStyle w:val="ListParagraph"/>
        <w:rPr>
          <w:sz w:val="24"/>
          <w:szCs w:val="24"/>
        </w:rPr>
      </w:pPr>
      <w:r w:rsidRPr="009D0D30">
        <w:rPr>
          <w:sz w:val="24"/>
          <w:szCs w:val="24"/>
        </w:rPr>
        <w:t>Perhaps following meeting March 16</w:t>
      </w:r>
      <w:r w:rsidRPr="009D0D30">
        <w:rPr>
          <w:sz w:val="24"/>
          <w:szCs w:val="24"/>
          <w:vertAlign w:val="superscript"/>
        </w:rPr>
        <w:t>th</w:t>
      </w:r>
      <w:r w:rsidRPr="009D0D30">
        <w:rPr>
          <w:sz w:val="24"/>
          <w:szCs w:val="24"/>
        </w:rPr>
        <w:t>.</w:t>
      </w:r>
    </w:p>
    <w:sectPr w:rsidR="00BF116C" w:rsidRPr="009D0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D3966"/>
    <w:multiLevelType w:val="hybridMultilevel"/>
    <w:tmpl w:val="6BA40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34EC2"/>
    <w:multiLevelType w:val="hybridMultilevel"/>
    <w:tmpl w:val="FE3E1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17CB6"/>
    <w:multiLevelType w:val="hybridMultilevel"/>
    <w:tmpl w:val="5C0EEDE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1CE6A02"/>
    <w:multiLevelType w:val="hybridMultilevel"/>
    <w:tmpl w:val="1E7CFE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4BD"/>
    <w:rsid w:val="004044BD"/>
    <w:rsid w:val="004F28BA"/>
    <w:rsid w:val="005B5A9B"/>
    <w:rsid w:val="00616E7D"/>
    <w:rsid w:val="006C2669"/>
    <w:rsid w:val="00742E00"/>
    <w:rsid w:val="007B25C9"/>
    <w:rsid w:val="008111DD"/>
    <w:rsid w:val="008C4392"/>
    <w:rsid w:val="009C1CCE"/>
    <w:rsid w:val="009D0D30"/>
    <w:rsid w:val="00A07C42"/>
    <w:rsid w:val="00AA04B6"/>
    <w:rsid w:val="00B67AB5"/>
    <w:rsid w:val="00BF116C"/>
    <w:rsid w:val="00C5258A"/>
    <w:rsid w:val="00F0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83CAF"/>
  <w15:chartTrackingRefBased/>
  <w15:docId w15:val="{B91856CC-9BAC-4520-9E22-1F432CDE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Mawdsley,Helena Pan</dc:creator>
  <cp:keywords/>
  <dc:description/>
  <cp:lastModifiedBy>Moody,Mary E</cp:lastModifiedBy>
  <cp:revision>2</cp:revision>
  <dcterms:created xsi:type="dcterms:W3CDTF">2021-03-02T16:41:00Z</dcterms:created>
  <dcterms:modified xsi:type="dcterms:W3CDTF">2021-03-02T16:41:00Z</dcterms:modified>
</cp:coreProperties>
</file>