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3DED" w14:textId="77777777" w:rsidR="00CB3F95" w:rsidRDefault="005A42A1" w:rsidP="00B80B47">
      <w:pPr>
        <w:jc w:val="center"/>
      </w:pPr>
      <w:r>
        <w:t>Lectures, Seminars, Awards Committee</w:t>
      </w:r>
    </w:p>
    <w:p w14:paraId="1DF5A4D6" w14:textId="77777777" w:rsidR="00B80B47" w:rsidRDefault="00B80B47" w:rsidP="00B80B47">
      <w:pPr>
        <w:jc w:val="center"/>
      </w:pPr>
      <w:r>
        <w:t>Minutes</w:t>
      </w:r>
    </w:p>
    <w:p w14:paraId="73C16341" w14:textId="77777777" w:rsidR="00CB3F95" w:rsidRDefault="00BA3611" w:rsidP="00B80B47">
      <w:pPr>
        <w:jc w:val="center"/>
      </w:pPr>
      <w:r>
        <w:t xml:space="preserve">November </w:t>
      </w:r>
      <w:r w:rsidR="006F7EB2">
        <w:t>19</w:t>
      </w:r>
      <w:r>
        <w:t>, 2020</w:t>
      </w:r>
    </w:p>
    <w:p w14:paraId="5D09B9AF" w14:textId="77777777" w:rsidR="00CB3F95" w:rsidRDefault="00CB3F95"/>
    <w:p w14:paraId="59255F31" w14:textId="77777777" w:rsidR="005A42A1" w:rsidRDefault="005A42A1" w:rsidP="005A42A1">
      <w:r>
        <w:t xml:space="preserve">FPC Representatives </w:t>
      </w:r>
      <w:r w:rsidR="005C57F9">
        <w:t>P</w:t>
      </w:r>
      <w:r w:rsidR="00CB3F95">
        <w:t>resent:</w:t>
      </w:r>
      <w:r w:rsidR="003A5264">
        <w:t xml:space="preserve"> </w:t>
      </w:r>
      <w:r>
        <w:t>John Kranzler (SESPECS), Swapna Kumar</w:t>
      </w:r>
      <w:r w:rsidR="00716FAB">
        <w:t xml:space="preserve"> (STL)</w:t>
      </w:r>
      <w:r>
        <w:t xml:space="preserve">, Katie Maki (SESPECS), Helena </w:t>
      </w:r>
      <w:proofErr w:type="spellStart"/>
      <w:r>
        <w:t>Mawdsley</w:t>
      </w:r>
      <w:proofErr w:type="spellEnd"/>
      <w:r w:rsidR="00716FAB">
        <w:t xml:space="preserve"> (HDOSE)</w:t>
      </w:r>
      <w:r>
        <w:t>, Kelli Peck</w:t>
      </w:r>
      <w:r w:rsidR="00716FAB">
        <w:t xml:space="preserve"> (HDOSE)</w:t>
      </w:r>
    </w:p>
    <w:p w14:paraId="09C1B4DE" w14:textId="77777777" w:rsidR="005A42A1" w:rsidRDefault="005A42A1"/>
    <w:p w14:paraId="674468DC" w14:textId="77777777" w:rsidR="001564AA" w:rsidRDefault="005A42A1">
      <w:r>
        <w:t xml:space="preserve">Dean’s Rep Present: </w:t>
      </w:r>
      <w:r w:rsidR="006F7EB2">
        <w:t>Thomasenia Adams</w:t>
      </w:r>
      <w:r>
        <w:t xml:space="preserve"> (</w:t>
      </w:r>
      <w:r w:rsidR="001564AA">
        <w:t>Absent</w:t>
      </w:r>
      <w:r>
        <w:t xml:space="preserve"> -</w:t>
      </w:r>
      <w:r w:rsidR="001564AA">
        <w:t xml:space="preserve"> Nancy Waldron</w:t>
      </w:r>
      <w:r>
        <w:t>)</w:t>
      </w:r>
      <w:r w:rsidR="001564AA">
        <w:t xml:space="preserve"> </w:t>
      </w:r>
    </w:p>
    <w:p w14:paraId="4677B350" w14:textId="77777777" w:rsidR="00CB3F95" w:rsidRDefault="00CB3F95">
      <w:pPr>
        <w:pBdr>
          <w:bottom w:val="single" w:sz="6" w:space="1" w:color="auto"/>
        </w:pBdr>
      </w:pPr>
    </w:p>
    <w:p w14:paraId="7926D369" w14:textId="77777777" w:rsidR="00034578" w:rsidRDefault="00034578"/>
    <w:p w14:paraId="61894AB2" w14:textId="77777777" w:rsidR="00CB3F95" w:rsidRDefault="00CB3F95">
      <w:r>
        <w:t xml:space="preserve">Meeting called to order at </w:t>
      </w:r>
      <w:r w:rsidR="006F7EB2">
        <w:t>2</w:t>
      </w:r>
      <w:r>
        <w:t>:0</w:t>
      </w:r>
      <w:r w:rsidR="0000574D">
        <w:t>0</w:t>
      </w:r>
      <w:r>
        <w:t xml:space="preserve"> </w:t>
      </w:r>
      <w:r w:rsidR="00B80B47">
        <w:t>P</w:t>
      </w:r>
      <w:r>
        <w:t>M.</w:t>
      </w:r>
    </w:p>
    <w:p w14:paraId="6B0369B3" w14:textId="77777777" w:rsidR="00CB3F95" w:rsidRDefault="00CB3F95"/>
    <w:p w14:paraId="7CFAEC76" w14:textId="77777777" w:rsidR="003A5264" w:rsidRPr="00034578" w:rsidRDefault="003A5264" w:rsidP="003A5264">
      <w:pPr>
        <w:rPr>
          <w:i/>
        </w:rPr>
      </w:pPr>
      <w:r w:rsidRPr="00034578">
        <w:rPr>
          <w:i/>
        </w:rPr>
        <w:t>Discussion items</w:t>
      </w:r>
    </w:p>
    <w:p w14:paraId="414E758F" w14:textId="77777777" w:rsidR="00831C6C" w:rsidRDefault="00831C6C" w:rsidP="00831C6C"/>
    <w:p w14:paraId="7A00D12D" w14:textId="77777777" w:rsidR="004D714B" w:rsidRDefault="006F7EB2" w:rsidP="004D714B">
      <w:pPr>
        <w:numPr>
          <w:ilvl w:val="0"/>
          <w:numId w:val="10"/>
        </w:numPr>
      </w:pPr>
      <w:r>
        <w:t>Schedule of Spring Meetings – Discussed potential meeting days/times of the committee for the spring. Helena will create a doodle poll and send to committee members to determine best day/time.</w:t>
      </w:r>
    </w:p>
    <w:p w14:paraId="0C65B093" w14:textId="77777777" w:rsidR="00AE1952" w:rsidRDefault="006F7EB2" w:rsidP="00AE1952">
      <w:pPr>
        <w:numPr>
          <w:ilvl w:val="0"/>
          <w:numId w:val="10"/>
        </w:numPr>
      </w:pPr>
      <w:r>
        <w:t xml:space="preserve">Discussion of Featured Workshop – Discussed first workshop sponsored by the committee for this academic. John to contact speaker for the spring (Proctor) to set best day/time to hold a 1-day 2-hr workshop. </w:t>
      </w:r>
      <w:r w:rsidR="001564AA">
        <w:t>Feb 1</w:t>
      </w:r>
      <w:proofErr w:type="gramStart"/>
      <w:r w:rsidR="001564AA" w:rsidRPr="001564AA">
        <w:rPr>
          <w:vertAlign w:val="superscript"/>
        </w:rPr>
        <w:t>st</w:t>
      </w:r>
      <w:r w:rsidR="001564AA">
        <w:t xml:space="preserve"> ,</w:t>
      </w:r>
      <w:proofErr w:type="gramEnd"/>
      <w:r w:rsidR="001564AA">
        <w:t xml:space="preserve"> </w:t>
      </w:r>
      <w:r>
        <w:t xml:space="preserve"> 2021 will be new deadline for proposals for presentations later in the spring.</w:t>
      </w:r>
    </w:p>
    <w:p w14:paraId="3433A961" w14:textId="77777777" w:rsidR="00B80B47" w:rsidRDefault="006F7EB2" w:rsidP="009330EE">
      <w:pPr>
        <w:numPr>
          <w:ilvl w:val="0"/>
          <w:numId w:val="10"/>
        </w:numPr>
      </w:pPr>
      <w:r>
        <w:t>Dissertation/Advisor Award Nominees – Discussed the merits of the two nominees for the UF advising award. Helena will forward the committee’s note and recommendations to the Dean.</w:t>
      </w:r>
    </w:p>
    <w:p w14:paraId="3CF5CDFF" w14:textId="77777777" w:rsidR="006F7EB2" w:rsidRDefault="006F7EB2" w:rsidP="009330EE">
      <w:pPr>
        <w:numPr>
          <w:ilvl w:val="0"/>
          <w:numId w:val="10"/>
        </w:numPr>
      </w:pPr>
      <w:r>
        <w:t>Upcoming awards – Discussed upcoming awards for early spring.</w:t>
      </w:r>
    </w:p>
    <w:p w14:paraId="3CEC8EB9" w14:textId="77777777" w:rsidR="002B33D9" w:rsidRDefault="002B33D9"/>
    <w:p w14:paraId="5A2C15F0" w14:textId="77777777" w:rsidR="003A5264" w:rsidRDefault="002C0E30">
      <w:r>
        <w:t xml:space="preserve">Meeting adjourned at </w:t>
      </w:r>
      <w:r w:rsidR="002B33D9">
        <w:t>2</w:t>
      </w:r>
      <w:r>
        <w:t>:</w:t>
      </w:r>
      <w:r w:rsidR="00BA3611">
        <w:t>4</w:t>
      </w:r>
      <w:r w:rsidR="006F7EB2">
        <w:t>4</w:t>
      </w:r>
      <w:r>
        <w:t xml:space="preserve"> PM.</w:t>
      </w:r>
    </w:p>
    <w:p w14:paraId="68528402" w14:textId="77777777" w:rsidR="002B33D9" w:rsidRDefault="002B33D9"/>
    <w:p w14:paraId="409F292D" w14:textId="77777777" w:rsidR="004D704D" w:rsidRDefault="004D704D">
      <w:r>
        <w:t xml:space="preserve">Next meeting: </w:t>
      </w:r>
      <w:r w:rsidR="006F7EB2">
        <w:t xml:space="preserve">TBD, </w:t>
      </w:r>
      <w:r w:rsidR="00BA3611">
        <w:t>2021</w:t>
      </w:r>
    </w:p>
    <w:sectPr w:rsidR="004D704D" w:rsidSect="00034578">
      <w:pgSz w:w="12240" w:h="15840"/>
      <w:pgMar w:top="144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87E"/>
    <w:multiLevelType w:val="hybridMultilevel"/>
    <w:tmpl w:val="B4B4F036"/>
    <w:lvl w:ilvl="0" w:tplc="65CC50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6C89"/>
    <w:multiLevelType w:val="hybridMultilevel"/>
    <w:tmpl w:val="3098C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8139E"/>
    <w:multiLevelType w:val="hybridMultilevel"/>
    <w:tmpl w:val="B7F81F86"/>
    <w:lvl w:ilvl="0" w:tplc="246C66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750DB"/>
    <w:multiLevelType w:val="hybridMultilevel"/>
    <w:tmpl w:val="48AEB30C"/>
    <w:lvl w:ilvl="0" w:tplc="65CC50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D1721"/>
    <w:multiLevelType w:val="multilevel"/>
    <w:tmpl w:val="C3845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B5E33"/>
    <w:multiLevelType w:val="hybridMultilevel"/>
    <w:tmpl w:val="21C62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73998"/>
    <w:multiLevelType w:val="hybridMultilevel"/>
    <w:tmpl w:val="B4BC0A12"/>
    <w:lvl w:ilvl="0" w:tplc="E252B3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0179F"/>
    <w:multiLevelType w:val="hybridMultilevel"/>
    <w:tmpl w:val="59EE74C2"/>
    <w:lvl w:ilvl="0" w:tplc="A0B862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40CF9"/>
    <w:multiLevelType w:val="hybridMultilevel"/>
    <w:tmpl w:val="C36A2A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5D11EA"/>
    <w:multiLevelType w:val="hybridMultilevel"/>
    <w:tmpl w:val="CD92F42E"/>
    <w:lvl w:ilvl="0" w:tplc="65CC50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F41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0E"/>
    <w:rsid w:val="0000574D"/>
    <w:rsid w:val="00034578"/>
    <w:rsid w:val="00091680"/>
    <w:rsid w:val="000F3728"/>
    <w:rsid w:val="001564AA"/>
    <w:rsid w:val="00176190"/>
    <w:rsid w:val="0025498A"/>
    <w:rsid w:val="0029262A"/>
    <w:rsid w:val="002B33D9"/>
    <w:rsid w:val="002C0E30"/>
    <w:rsid w:val="002E3CC6"/>
    <w:rsid w:val="003803FE"/>
    <w:rsid w:val="003A5264"/>
    <w:rsid w:val="003C1BC8"/>
    <w:rsid w:val="00403284"/>
    <w:rsid w:val="00424065"/>
    <w:rsid w:val="00425F10"/>
    <w:rsid w:val="00483859"/>
    <w:rsid w:val="00490244"/>
    <w:rsid w:val="004D704D"/>
    <w:rsid w:val="004D714B"/>
    <w:rsid w:val="004E662D"/>
    <w:rsid w:val="004E72F6"/>
    <w:rsid w:val="005176F3"/>
    <w:rsid w:val="0052584A"/>
    <w:rsid w:val="00536A3A"/>
    <w:rsid w:val="005416D8"/>
    <w:rsid w:val="00565561"/>
    <w:rsid w:val="005727EE"/>
    <w:rsid w:val="005A42A1"/>
    <w:rsid w:val="005C57F9"/>
    <w:rsid w:val="006643CC"/>
    <w:rsid w:val="006F7EB2"/>
    <w:rsid w:val="00701B5E"/>
    <w:rsid w:val="00716FAB"/>
    <w:rsid w:val="00745C2E"/>
    <w:rsid w:val="00753051"/>
    <w:rsid w:val="007A68DA"/>
    <w:rsid w:val="00807586"/>
    <w:rsid w:val="00831C6C"/>
    <w:rsid w:val="00835D0E"/>
    <w:rsid w:val="00893160"/>
    <w:rsid w:val="008A4D5B"/>
    <w:rsid w:val="009126BC"/>
    <w:rsid w:val="009330EE"/>
    <w:rsid w:val="00963F01"/>
    <w:rsid w:val="00A34BB9"/>
    <w:rsid w:val="00A81E09"/>
    <w:rsid w:val="00AE1952"/>
    <w:rsid w:val="00AF6F41"/>
    <w:rsid w:val="00B80B47"/>
    <w:rsid w:val="00BA3611"/>
    <w:rsid w:val="00BC007E"/>
    <w:rsid w:val="00BC7D72"/>
    <w:rsid w:val="00BE1C74"/>
    <w:rsid w:val="00BE5967"/>
    <w:rsid w:val="00BF27FF"/>
    <w:rsid w:val="00C973C3"/>
    <w:rsid w:val="00CB203B"/>
    <w:rsid w:val="00CB3F95"/>
    <w:rsid w:val="00D279AF"/>
    <w:rsid w:val="00D44AA7"/>
    <w:rsid w:val="00E2233A"/>
    <w:rsid w:val="00E81B13"/>
    <w:rsid w:val="00EF1C5B"/>
    <w:rsid w:val="00EF2626"/>
    <w:rsid w:val="00F44431"/>
    <w:rsid w:val="00F5084E"/>
    <w:rsid w:val="00F904AB"/>
    <w:rsid w:val="00FC2CB4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2F1E67"/>
  <w15:chartTrackingRefBased/>
  <w15:docId w15:val="{F50476A9-BFE7-4F3C-8813-E6678162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9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Policy Council Minutes</vt:lpstr>
    </vt:vector>
  </TitlesOfParts>
  <Company>University of Florida - College of Education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Policy Council Minutes</dc:title>
  <dc:subject/>
  <dc:creator>Sylvia Hayes</dc:creator>
  <cp:keywords/>
  <cp:lastModifiedBy>Moody,Mary E</cp:lastModifiedBy>
  <cp:revision>2</cp:revision>
  <dcterms:created xsi:type="dcterms:W3CDTF">2021-03-12T17:19:00Z</dcterms:created>
  <dcterms:modified xsi:type="dcterms:W3CDTF">2021-03-12T17:19:00Z</dcterms:modified>
</cp:coreProperties>
</file>