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C8B8" w14:textId="602B969E" w:rsidR="002463A9" w:rsidRPr="006B020B" w:rsidRDefault="00AD2E92" w:rsidP="006B020B">
      <w:pPr>
        <w:jc w:val="center"/>
        <w:rPr>
          <w:b/>
        </w:rPr>
      </w:pPr>
      <w:r w:rsidRPr="006B020B">
        <w:rPr>
          <w:b/>
        </w:rPr>
        <w:t>Technology and Distance Education Committee</w:t>
      </w:r>
    </w:p>
    <w:p w14:paraId="033E17C0" w14:textId="033EE5BE" w:rsidR="00AD2E92" w:rsidRPr="006B020B" w:rsidRDefault="00D1552F" w:rsidP="006B020B">
      <w:pPr>
        <w:jc w:val="center"/>
        <w:rPr>
          <w:b/>
        </w:rPr>
      </w:pPr>
      <w:r w:rsidRPr="006B020B">
        <w:rPr>
          <w:b/>
        </w:rPr>
        <w:t>2/19</w:t>
      </w:r>
      <w:r w:rsidR="00AD2E92" w:rsidRPr="006B020B">
        <w:rPr>
          <w:b/>
        </w:rPr>
        <w:t>/2021</w:t>
      </w:r>
    </w:p>
    <w:p w14:paraId="48EC4E10" w14:textId="592394A2" w:rsidR="00AD2E92" w:rsidRPr="006B020B" w:rsidRDefault="006B020B" w:rsidP="006B020B">
      <w:pPr>
        <w:jc w:val="center"/>
        <w:rPr>
          <w:b/>
        </w:rPr>
      </w:pPr>
      <w:r>
        <w:rPr>
          <w:b/>
        </w:rPr>
        <w:t>Chair Maya Israel</w:t>
      </w:r>
    </w:p>
    <w:p w14:paraId="1AF2874F" w14:textId="594000C0" w:rsidR="00AD2E92" w:rsidRDefault="00AD2E92">
      <w:r>
        <w:t>Agenda</w:t>
      </w:r>
      <w:r w:rsidR="00440FE4">
        <w:t xml:space="preserve"> and Notes</w:t>
      </w:r>
    </w:p>
    <w:p w14:paraId="736029DC" w14:textId="07CE6F61" w:rsidR="00F665C8" w:rsidRDefault="00F665C8" w:rsidP="00440FE4"/>
    <w:p w14:paraId="116868F5" w14:textId="25DA05C1" w:rsidR="00D1552F" w:rsidRDefault="00D1552F" w:rsidP="00D1552F">
      <w:pPr>
        <w:pStyle w:val="ListParagraph"/>
        <w:numPr>
          <w:ilvl w:val="0"/>
          <w:numId w:val="1"/>
        </w:numPr>
      </w:pPr>
      <w:r>
        <w:t xml:space="preserve">Meeting with Nathan </w:t>
      </w:r>
      <w:r w:rsidR="00B65251">
        <w:t xml:space="preserve">Hanson </w:t>
      </w:r>
      <w:r>
        <w:t xml:space="preserve">about </w:t>
      </w:r>
    </w:p>
    <w:p w14:paraId="4ECE1A10" w14:textId="2F827DCE" w:rsidR="00D1552F" w:rsidRDefault="00D1552F" w:rsidP="00D1552F">
      <w:pPr>
        <w:pStyle w:val="ListParagraph"/>
        <w:numPr>
          <w:ilvl w:val="1"/>
          <w:numId w:val="3"/>
        </w:numPr>
      </w:pPr>
      <w:r>
        <w:t>Patterns in data going back 5 years (admitted and enrolled)</w:t>
      </w:r>
    </w:p>
    <w:p w14:paraId="3C21269F" w14:textId="512560B6" w:rsidR="00D1552F" w:rsidRDefault="00D1552F" w:rsidP="00D1552F">
      <w:pPr>
        <w:pStyle w:val="ListParagraph"/>
        <w:numPr>
          <w:ilvl w:val="1"/>
          <w:numId w:val="3"/>
        </w:numPr>
      </w:pPr>
      <w:r>
        <w:t>Possible programs (TSS, Ed Tech, Ed Leadership, certificate programs)</w:t>
      </w:r>
    </w:p>
    <w:p w14:paraId="78746108" w14:textId="296FBBBF" w:rsidR="00B65251" w:rsidRDefault="00D1552F" w:rsidP="00B65251">
      <w:pPr>
        <w:pStyle w:val="ListParagraph"/>
        <w:numPr>
          <w:ilvl w:val="1"/>
          <w:numId w:val="3"/>
        </w:numPr>
      </w:pPr>
      <w:r>
        <w:t xml:space="preserve">Demographic data (gender, cultural background) for newly admitted and currently enrolled students </w:t>
      </w:r>
    </w:p>
    <w:p w14:paraId="4ABD1B39" w14:textId="5BF23ABA" w:rsidR="00AD2E92" w:rsidRDefault="00AD2E92" w:rsidP="00D1552F">
      <w:bookmarkStart w:id="0" w:name="_GoBack"/>
      <w:bookmarkEnd w:id="0"/>
    </w:p>
    <w:p w14:paraId="38F03E93" w14:textId="0504E29D" w:rsidR="00A567DB" w:rsidRDefault="00A567DB" w:rsidP="001059FB">
      <w:pPr>
        <w:pStyle w:val="ListParagraph"/>
        <w:numPr>
          <w:ilvl w:val="0"/>
          <w:numId w:val="1"/>
        </w:numPr>
      </w:pPr>
      <w:r>
        <w:t xml:space="preserve">Next meetings: </w:t>
      </w:r>
    </w:p>
    <w:p w14:paraId="01A3D5D1" w14:textId="420806B5" w:rsidR="00A567DB" w:rsidRDefault="00A567DB" w:rsidP="00A567DB">
      <w:pPr>
        <w:pStyle w:val="ListParagraph"/>
        <w:numPr>
          <w:ilvl w:val="1"/>
          <w:numId w:val="1"/>
        </w:numPr>
      </w:pPr>
      <w:r>
        <w:t>March 19</w:t>
      </w:r>
    </w:p>
    <w:p w14:paraId="3672DE7E" w14:textId="3280361E" w:rsidR="00AD2E92" w:rsidRDefault="00A567DB" w:rsidP="003F5583">
      <w:pPr>
        <w:pStyle w:val="ListParagraph"/>
        <w:numPr>
          <w:ilvl w:val="1"/>
          <w:numId w:val="1"/>
        </w:numPr>
      </w:pPr>
      <w:r>
        <w:t>April 1</w:t>
      </w:r>
      <w:r w:rsidR="00A401CF">
        <w:t>6</w:t>
      </w:r>
    </w:p>
    <w:p w14:paraId="7FF352D9" w14:textId="77777777" w:rsidR="00172553" w:rsidRDefault="00172553" w:rsidP="00AD2E92"/>
    <w:p w14:paraId="5521E5E3" w14:textId="2D873996" w:rsidR="00F665C8" w:rsidRDefault="00B7359B" w:rsidP="00F665C8">
      <w:r>
        <w:t xml:space="preserve">Notes: </w:t>
      </w:r>
    </w:p>
    <w:p w14:paraId="5895A855" w14:textId="1DB58605" w:rsidR="00AD2E92" w:rsidRDefault="00440FE4" w:rsidP="00B65251">
      <w:r>
        <w:t>Discussion</w:t>
      </w:r>
      <w:r w:rsidR="00865274">
        <w:t xml:space="preserve"> with </w:t>
      </w:r>
      <w:r w:rsidR="00B65251">
        <w:t xml:space="preserve">Nathan </w:t>
      </w:r>
      <w:r w:rsidR="00865274">
        <w:t>Hanson</w:t>
      </w:r>
    </w:p>
    <w:p w14:paraId="100B6B60" w14:textId="2881DC6F" w:rsidR="00B65251" w:rsidRDefault="00B65251" w:rsidP="00B65251">
      <w:pPr>
        <w:pStyle w:val="ListParagraph"/>
        <w:numPr>
          <w:ilvl w:val="0"/>
          <w:numId w:val="4"/>
        </w:numPr>
      </w:pPr>
      <w:r>
        <w:t xml:space="preserve">5 years is doable for enrolled students, but for applied, admitted, enrolled, that’s more difficult. </w:t>
      </w:r>
    </w:p>
    <w:p w14:paraId="61E58642" w14:textId="32C73AC8" w:rsidR="00A06A7A" w:rsidRDefault="00440FE4" w:rsidP="00B65251">
      <w:pPr>
        <w:pStyle w:val="ListParagraph"/>
        <w:numPr>
          <w:ilvl w:val="0"/>
          <w:numId w:val="4"/>
        </w:numPr>
      </w:pPr>
      <w:r>
        <w:t xml:space="preserve">Another approach: </w:t>
      </w:r>
      <w:r w:rsidR="00A06A7A">
        <w:t xml:space="preserve">Completers separated by program by demographic information. </w:t>
      </w:r>
    </w:p>
    <w:p w14:paraId="3E2CDE2E" w14:textId="3401F779" w:rsidR="00865274" w:rsidRDefault="00A06A7A" w:rsidP="00440FE4">
      <w:pPr>
        <w:pStyle w:val="ListParagraph"/>
        <w:numPr>
          <w:ilvl w:val="1"/>
          <w:numId w:val="4"/>
        </w:numPr>
      </w:pPr>
      <w:r>
        <w:t xml:space="preserve">Maybe 3 years of </w:t>
      </w:r>
      <w:r w:rsidR="00440FE4">
        <w:t>c</w:t>
      </w:r>
      <w:r w:rsidR="00865274">
        <w:t xml:space="preserve">ompleters and enrolled for those cohorts of completers. </w:t>
      </w:r>
    </w:p>
    <w:p w14:paraId="1D81CD6B" w14:textId="76E9D995" w:rsidR="00865274" w:rsidRDefault="00440FE4" w:rsidP="00865274">
      <w:pPr>
        <w:pStyle w:val="ListParagraph"/>
        <w:numPr>
          <w:ilvl w:val="1"/>
          <w:numId w:val="4"/>
        </w:numPr>
      </w:pPr>
      <w:r>
        <w:t xml:space="preserve">Programs: </w:t>
      </w:r>
      <w:r w:rsidR="00865274">
        <w:t xml:space="preserve">Ed Leadership masters, Dyslexia Certificate, Ed Tech EdD, </w:t>
      </w:r>
      <w:r w:rsidR="00316F74">
        <w:t>and all of C&amp;I</w:t>
      </w:r>
    </w:p>
    <w:p w14:paraId="4113C5E4" w14:textId="5EA19617" w:rsidR="00865274" w:rsidRDefault="00440FE4" w:rsidP="00865274">
      <w:pPr>
        <w:pStyle w:val="ListParagraph"/>
        <w:numPr>
          <w:ilvl w:val="1"/>
          <w:numId w:val="4"/>
        </w:numPr>
      </w:pPr>
      <w:r>
        <w:t>For</w:t>
      </w:r>
      <w:r w:rsidR="00865274">
        <w:t xml:space="preserve"> Curriculum and Instruction, </w:t>
      </w:r>
      <w:r>
        <w:t>perhaps s</w:t>
      </w:r>
      <w:r w:rsidR="00865274">
        <w:t>plit by Degree</w:t>
      </w:r>
    </w:p>
    <w:p w14:paraId="4D588467" w14:textId="07B8FA63" w:rsidR="000236E1" w:rsidRDefault="000236E1" w:rsidP="00865274">
      <w:pPr>
        <w:pStyle w:val="ListParagraph"/>
        <w:numPr>
          <w:ilvl w:val="1"/>
          <w:numId w:val="4"/>
        </w:numPr>
      </w:pPr>
      <w:r>
        <w:t>May look at the data that Chris Cook has for the online program</w:t>
      </w:r>
    </w:p>
    <w:p w14:paraId="5E6A51A0" w14:textId="7E55DC9E" w:rsidR="000236E1" w:rsidRDefault="00440FE4" w:rsidP="000236E1">
      <w:pPr>
        <w:pStyle w:val="ListParagraph"/>
        <w:numPr>
          <w:ilvl w:val="0"/>
          <w:numId w:val="4"/>
        </w:numPr>
      </w:pPr>
      <w:r>
        <w:t>Question:</w:t>
      </w:r>
      <w:r w:rsidR="000236E1">
        <w:t xml:space="preserve"> Did the self-funded sections included in the table that Nathan had? </w:t>
      </w:r>
    </w:p>
    <w:p w14:paraId="15DE3923" w14:textId="4AFBC067" w:rsidR="00316F74" w:rsidRDefault="000236E1" w:rsidP="00316F74">
      <w:pPr>
        <w:pStyle w:val="ListParagraph"/>
        <w:numPr>
          <w:ilvl w:val="1"/>
          <w:numId w:val="4"/>
        </w:numPr>
      </w:pPr>
      <w:r>
        <w:t xml:space="preserve">It’s a separate code. </w:t>
      </w:r>
    </w:p>
    <w:p w14:paraId="6DB38C79" w14:textId="1C20F193" w:rsidR="00316F74" w:rsidRDefault="00316F74" w:rsidP="00316F74"/>
    <w:p w14:paraId="56C4C24E" w14:textId="7AB1CDBE" w:rsidR="00316F74" w:rsidRDefault="00440FE4" w:rsidP="00440FE4">
      <w:pPr>
        <w:pStyle w:val="ListParagraph"/>
        <w:numPr>
          <w:ilvl w:val="0"/>
          <w:numId w:val="6"/>
        </w:numPr>
      </w:pPr>
      <w:r>
        <w:t xml:space="preserve">Discussion of </w:t>
      </w:r>
      <w:r w:rsidR="00316F74">
        <w:t>guiding questions for program coordinators to apply to their data</w:t>
      </w:r>
      <w:r w:rsidR="00316F74" w:rsidRPr="001059FB">
        <w:t xml:space="preserve"> </w:t>
      </w:r>
    </w:p>
    <w:p w14:paraId="2883A50E" w14:textId="142A0584" w:rsidR="00316F74" w:rsidRDefault="00316F74" w:rsidP="00316F74">
      <w:pPr>
        <w:pStyle w:val="ListParagraph"/>
        <w:numPr>
          <w:ilvl w:val="0"/>
          <w:numId w:val="5"/>
        </w:numPr>
      </w:pPr>
      <w:r>
        <w:t>Create trend reports for the programs</w:t>
      </w:r>
    </w:p>
    <w:p w14:paraId="2B22551F" w14:textId="722ACBAC" w:rsidR="00316F74" w:rsidRDefault="00316F74" w:rsidP="00316F74">
      <w:pPr>
        <w:pStyle w:val="ListParagraph"/>
        <w:numPr>
          <w:ilvl w:val="0"/>
          <w:numId w:val="5"/>
        </w:numPr>
      </w:pPr>
      <w:r>
        <w:t xml:space="preserve">Applied/admitted/enrolled and completers </w:t>
      </w:r>
    </w:p>
    <w:p w14:paraId="60928ED4" w14:textId="7FB2A4E6" w:rsidR="00471426" w:rsidRDefault="00471426" w:rsidP="00316F74">
      <w:pPr>
        <w:pStyle w:val="ListParagraph"/>
        <w:numPr>
          <w:ilvl w:val="0"/>
          <w:numId w:val="5"/>
        </w:numPr>
      </w:pPr>
      <w:r>
        <w:t xml:space="preserve">Based on this data, </w:t>
      </w:r>
      <w:r w:rsidR="00440FE4">
        <w:t>perhaps we provide the goal and ask:</w:t>
      </w:r>
      <w:r>
        <w:t xml:space="preserve"> What 2-3 action steps would you like to employ to meet these goals? (e.g., diversifying social media presence, student profiles on the website, increase enrollment, etc.) </w:t>
      </w:r>
    </w:p>
    <w:p w14:paraId="129FEB51" w14:textId="77777777" w:rsidR="00440FE4" w:rsidRDefault="00440FE4" w:rsidP="00316F74">
      <w:pPr>
        <w:pStyle w:val="ListParagraph"/>
        <w:numPr>
          <w:ilvl w:val="0"/>
          <w:numId w:val="5"/>
        </w:numPr>
      </w:pPr>
      <w:r>
        <w:t xml:space="preserve">Question: </w:t>
      </w:r>
      <w:r w:rsidR="00471426">
        <w:t xml:space="preserve">How does the data in their program compare to the population of their workforce? (e.g., teachers, school administrators, etc.) and compare program data to that data. </w:t>
      </w:r>
    </w:p>
    <w:p w14:paraId="515D5C8E" w14:textId="13FF3A57" w:rsidR="00471426" w:rsidRDefault="00471426" w:rsidP="00440FE4">
      <w:pPr>
        <w:pStyle w:val="ListParagraph"/>
        <w:numPr>
          <w:ilvl w:val="1"/>
          <w:numId w:val="5"/>
        </w:numPr>
      </w:pPr>
      <w:r>
        <w:t xml:space="preserve">We have district, school building data for teachers and students for K-12 for practicum, internship, jobs, etc. </w:t>
      </w:r>
    </w:p>
    <w:p w14:paraId="2393941A" w14:textId="32D4C982" w:rsidR="00471426" w:rsidRDefault="00471426" w:rsidP="00316F74"/>
    <w:p w14:paraId="36B1F849" w14:textId="462AA532" w:rsidR="00AD1501" w:rsidRDefault="00AD1501" w:rsidP="00AD1501"/>
    <w:p w14:paraId="32C02625" w14:textId="77777777" w:rsidR="00AD1501" w:rsidRDefault="00AD1501" w:rsidP="00AD1501"/>
    <w:p w14:paraId="364F36E1" w14:textId="77777777" w:rsidR="00471426" w:rsidRDefault="00471426" w:rsidP="00316F74"/>
    <w:sectPr w:rsidR="00471426" w:rsidSect="0008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1987"/>
    <w:multiLevelType w:val="hybridMultilevel"/>
    <w:tmpl w:val="EC68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2177"/>
    <w:multiLevelType w:val="hybridMultilevel"/>
    <w:tmpl w:val="237E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6A22"/>
    <w:multiLevelType w:val="hybridMultilevel"/>
    <w:tmpl w:val="E4F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1085"/>
    <w:multiLevelType w:val="hybridMultilevel"/>
    <w:tmpl w:val="DF0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130"/>
    <w:multiLevelType w:val="hybridMultilevel"/>
    <w:tmpl w:val="EC7C0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B32A0"/>
    <w:multiLevelType w:val="hybridMultilevel"/>
    <w:tmpl w:val="A77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8"/>
    <w:rsid w:val="00014371"/>
    <w:rsid w:val="000236E1"/>
    <w:rsid w:val="0008564D"/>
    <w:rsid w:val="000B516E"/>
    <w:rsid w:val="001059FB"/>
    <w:rsid w:val="00172553"/>
    <w:rsid w:val="002463A9"/>
    <w:rsid w:val="00310042"/>
    <w:rsid w:val="00316F74"/>
    <w:rsid w:val="003444AC"/>
    <w:rsid w:val="003F5583"/>
    <w:rsid w:val="00434289"/>
    <w:rsid w:val="00440FE4"/>
    <w:rsid w:val="00471426"/>
    <w:rsid w:val="004876E4"/>
    <w:rsid w:val="00582A85"/>
    <w:rsid w:val="006B020B"/>
    <w:rsid w:val="00865274"/>
    <w:rsid w:val="00927716"/>
    <w:rsid w:val="00A06A7A"/>
    <w:rsid w:val="00A401CF"/>
    <w:rsid w:val="00A567DB"/>
    <w:rsid w:val="00AA1268"/>
    <w:rsid w:val="00AD1501"/>
    <w:rsid w:val="00AD2E92"/>
    <w:rsid w:val="00AF16A8"/>
    <w:rsid w:val="00B65251"/>
    <w:rsid w:val="00B7359B"/>
    <w:rsid w:val="00D1552F"/>
    <w:rsid w:val="00D5339C"/>
    <w:rsid w:val="00E45369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C03"/>
  <w15:chartTrackingRefBased/>
  <w15:docId w15:val="{1B9D6B23-D2ED-F447-A867-6C98ED0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Israel,Maya</dc:creator>
  <cp:keywords/>
  <dc:description/>
  <cp:lastModifiedBy>Diana</cp:lastModifiedBy>
  <cp:revision>2</cp:revision>
  <dcterms:created xsi:type="dcterms:W3CDTF">2021-04-19T21:23:00Z</dcterms:created>
  <dcterms:modified xsi:type="dcterms:W3CDTF">2021-04-19T21:23:00Z</dcterms:modified>
</cp:coreProperties>
</file>