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86151" w14:textId="40D989F2" w:rsidR="00C74418" w:rsidRPr="00E124DE" w:rsidRDefault="00AA159A" w:rsidP="00550D24">
      <w:pPr>
        <w:spacing w:after="20"/>
        <w:jc w:val="center"/>
        <w:rPr>
          <w:rFonts w:asciiTheme="minorHAnsi" w:hAnsiTheme="minorHAnsi" w:cstheme="minorHAnsi"/>
          <w:b/>
        </w:rPr>
      </w:pPr>
      <w:r w:rsidRPr="00E124DE">
        <w:rPr>
          <w:rFonts w:asciiTheme="minorHAnsi" w:hAnsiTheme="minorHAnsi" w:cstheme="minorHAnsi"/>
          <w:b/>
        </w:rPr>
        <w:t xml:space="preserve"> </w:t>
      </w:r>
      <w:r w:rsidR="008671EE" w:rsidRPr="00E124DE">
        <w:rPr>
          <w:rFonts w:asciiTheme="minorHAnsi" w:hAnsiTheme="minorHAnsi" w:cstheme="minorHAnsi"/>
          <w:b/>
        </w:rPr>
        <w:t>College of Education</w:t>
      </w:r>
    </w:p>
    <w:p w14:paraId="29D860C6" w14:textId="77777777" w:rsidR="00D90B8B" w:rsidRPr="00E124DE" w:rsidRDefault="008671EE" w:rsidP="00550D24">
      <w:pPr>
        <w:spacing w:after="20"/>
        <w:jc w:val="center"/>
        <w:rPr>
          <w:rFonts w:asciiTheme="minorHAnsi" w:hAnsiTheme="minorHAnsi" w:cstheme="minorHAnsi"/>
          <w:b/>
        </w:rPr>
      </w:pPr>
      <w:r w:rsidRPr="00E124DE">
        <w:rPr>
          <w:rFonts w:asciiTheme="minorHAnsi" w:hAnsiTheme="minorHAnsi" w:cstheme="minorHAnsi"/>
          <w:b/>
        </w:rPr>
        <w:t xml:space="preserve">College Curriculum Committee </w:t>
      </w:r>
    </w:p>
    <w:p w14:paraId="6D4C9DB2" w14:textId="6A11E9F8" w:rsidR="00D90B8B" w:rsidRPr="00E124DE" w:rsidRDefault="005B7556" w:rsidP="00D90B8B">
      <w:pPr>
        <w:spacing w:after="20"/>
        <w:jc w:val="center"/>
        <w:rPr>
          <w:rFonts w:asciiTheme="minorHAnsi" w:hAnsiTheme="minorHAnsi" w:cstheme="minorHAnsi"/>
          <w:b/>
        </w:rPr>
      </w:pPr>
      <w:r>
        <w:rPr>
          <w:rFonts w:asciiTheme="minorHAnsi" w:hAnsiTheme="minorHAnsi" w:cstheme="minorHAnsi"/>
          <w:b/>
        </w:rPr>
        <w:t>4</w:t>
      </w:r>
      <w:r w:rsidR="00A30639" w:rsidRPr="00E124DE">
        <w:rPr>
          <w:rFonts w:asciiTheme="minorHAnsi" w:hAnsiTheme="minorHAnsi" w:cstheme="minorHAnsi"/>
          <w:b/>
        </w:rPr>
        <w:t>/</w:t>
      </w:r>
      <w:r>
        <w:rPr>
          <w:rFonts w:asciiTheme="minorHAnsi" w:hAnsiTheme="minorHAnsi" w:cstheme="minorHAnsi"/>
          <w:b/>
        </w:rPr>
        <w:t>11</w:t>
      </w:r>
      <w:r w:rsidR="00A30639" w:rsidRPr="00E124DE">
        <w:rPr>
          <w:rFonts w:asciiTheme="minorHAnsi" w:hAnsiTheme="minorHAnsi" w:cstheme="minorHAnsi"/>
          <w:b/>
        </w:rPr>
        <w:t>/2</w:t>
      </w:r>
      <w:r w:rsidR="00953289" w:rsidRPr="00E124DE">
        <w:rPr>
          <w:rFonts w:asciiTheme="minorHAnsi" w:hAnsiTheme="minorHAnsi" w:cstheme="minorHAnsi"/>
          <w:b/>
        </w:rPr>
        <w:t>2</w:t>
      </w:r>
      <w:r w:rsidR="00D90B8B" w:rsidRPr="00E124DE">
        <w:rPr>
          <w:rFonts w:asciiTheme="minorHAnsi" w:hAnsiTheme="minorHAnsi" w:cstheme="minorHAnsi"/>
          <w:b/>
        </w:rPr>
        <w:t xml:space="preserve"> Minutes</w:t>
      </w:r>
      <w:r w:rsidR="00E64C1C" w:rsidRPr="00E124DE">
        <w:rPr>
          <w:rFonts w:asciiTheme="minorHAnsi" w:hAnsiTheme="minorHAnsi" w:cstheme="minorHAnsi"/>
          <w:b/>
        </w:rPr>
        <w:t xml:space="preserve"> </w:t>
      </w:r>
    </w:p>
    <w:p w14:paraId="36B461A7" w14:textId="77777777" w:rsidR="00ED0CFB" w:rsidRPr="00E124DE" w:rsidRDefault="00ED0CFB" w:rsidP="00C74418">
      <w:pPr>
        <w:spacing w:after="20"/>
        <w:rPr>
          <w:rFonts w:asciiTheme="minorHAnsi" w:hAnsiTheme="minorHAnsi" w:cstheme="minorHAnsi"/>
        </w:rPr>
      </w:pPr>
    </w:p>
    <w:p w14:paraId="7A7EBFCE" w14:textId="40063BC0" w:rsidR="0017091E" w:rsidRPr="005B7556" w:rsidRDefault="00EE05A2" w:rsidP="0017091E">
      <w:pPr>
        <w:spacing w:after="200"/>
        <w:rPr>
          <w:rFonts w:asciiTheme="minorHAnsi" w:hAnsiTheme="minorHAnsi" w:cstheme="minorHAnsi"/>
        </w:rPr>
      </w:pPr>
      <w:r w:rsidRPr="005B7556">
        <w:rPr>
          <w:rFonts w:asciiTheme="minorHAnsi" w:hAnsiTheme="minorHAnsi" w:cstheme="minorHAnsi"/>
          <w:b/>
          <w:bCs/>
        </w:rPr>
        <w:t xml:space="preserve">Members </w:t>
      </w:r>
      <w:r w:rsidR="0017091E" w:rsidRPr="005B7556">
        <w:rPr>
          <w:rFonts w:asciiTheme="minorHAnsi" w:hAnsiTheme="minorHAnsi" w:cstheme="minorHAnsi"/>
          <w:b/>
          <w:bCs/>
        </w:rPr>
        <w:t>in Attendance</w:t>
      </w:r>
      <w:r w:rsidRPr="005B7556">
        <w:rPr>
          <w:rFonts w:asciiTheme="minorHAnsi" w:hAnsiTheme="minorHAnsi" w:cstheme="minorHAnsi"/>
        </w:rPr>
        <w:t xml:space="preserve">: </w:t>
      </w:r>
      <w:r w:rsidR="0017091E" w:rsidRPr="005B7556">
        <w:rPr>
          <w:rFonts w:asciiTheme="minorHAnsi" w:eastAsia="Calibri" w:hAnsiTheme="minorHAnsi" w:cstheme="minorHAnsi"/>
        </w:rPr>
        <w:t>Julie Brown (CCC Chair), Penny Cox (SESPECS</w:t>
      </w:r>
      <w:r w:rsidR="005B7556">
        <w:rPr>
          <w:rFonts w:asciiTheme="minorHAnsi" w:eastAsia="Calibri" w:hAnsiTheme="minorHAnsi" w:cstheme="minorHAnsi"/>
        </w:rPr>
        <w:t xml:space="preserve">), </w:t>
      </w:r>
      <w:r w:rsidR="0017091E" w:rsidRPr="005B7556">
        <w:rPr>
          <w:rFonts w:asciiTheme="minorHAnsi" w:eastAsia="Calibri" w:hAnsiTheme="minorHAnsi" w:cstheme="minorHAnsi"/>
        </w:rPr>
        <w:t xml:space="preserve">Gage Jeter (STL), Niki </w:t>
      </w:r>
      <w:proofErr w:type="spellStart"/>
      <w:r w:rsidR="0017091E" w:rsidRPr="005B7556">
        <w:rPr>
          <w:rFonts w:asciiTheme="minorHAnsi" w:eastAsia="Calibri" w:hAnsiTheme="minorHAnsi" w:cstheme="minorHAnsi"/>
        </w:rPr>
        <w:t>Koukoulidis</w:t>
      </w:r>
      <w:proofErr w:type="spellEnd"/>
      <w:r w:rsidR="0017091E" w:rsidRPr="005B7556">
        <w:rPr>
          <w:rFonts w:asciiTheme="minorHAnsi" w:eastAsia="Calibri" w:hAnsiTheme="minorHAnsi" w:cstheme="minorHAnsi"/>
        </w:rPr>
        <w:t xml:space="preserve"> (Grad Rep), Linda Lombardino (SESPECS), Lindsay Lynch (HDOSE), </w:t>
      </w:r>
      <w:r w:rsidR="005B7556" w:rsidRPr="005B7556">
        <w:rPr>
          <w:rFonts w:asciiTheme="minorHAnsi" w:eastAsia="Calibri" w:hAnsiTheme="minorHAnsi" w:cstheme="minorHAnsi"/>
        </w:rPr>
        <w:t>Jann MacInnes (HDOSE)</w:t>
      </w:r>
    </w:p>
    <w:p w14:paraId="5761D915" w14:textId="354790A9" w:rsidR="005B7556" w:rsidRPr="005B7556" w:rsidRDefault="00EE05A2" w:rsidP="005B7556">
      <w:pPr>
        <w:spacing w:after="200"/>
        <w:rPr>
          <w:rFonts w:asciiTheme="minorHAnsi" w:hAnsiTheme="minorHAnsi" w:cstheme="minorHAnsi"/>
        </w:rPr>
      </w:pPr>
      <w:r w:rsidRPr="005B7556">
        <w:rPr>
          <w:rFonts w:asciiTheme="minorHAnsi" w:hAnsiTheme="minorHAnsi" w:cstheme="minorHAnsi"/>
          <w:b/>
          <w:bCs/>
        </w:rPr>
        <w:t xml:space="preserve">Members </w:t>
      </w:r>
      <w:r w:rsidR="0017091E" w:rsidRPr="005B7556">
        <w:rPr>
          <w:rFonts w:asciiTheme="minorHAnsi" w:hAnsiTheme="minorHAnsi" w:cstheme="minorHAnsi"/>
          <w:b/>
          <w:bCs/>
        </w:rPr>
        <w:t>Absent</w:t>
      </w:r>
      <w:r w:rsidRPr="005B7556">
        <w:rPr>
          <w:rFonts w:asciiTheme="minorHAnsi" w:hAnsiTheme="minorHAnsi" w:cstheme="minorHAnsi"/>
        </w:rPr>
        <w:t xml:space="preserve">: </w:t>
      </w:r>
      <w:r w:rsidR="0017091E" w:rsidRPr="005B7556">
        <w:rPr>
          <w:rFonts w:asciiTheme="minorHAnsi" w:eastAsia="Calibri" w:hAnsiTheme="minorHAnsi" w:cstheme="minorHAnsi"/>
        </w:rPr>
        <w:t>Holly Donahue (Undergrad Rep),</w:t>
      </w:r>
      <w:r w:rsidR="005B7556" w:rsidRPr="005B7556">
        <w:rPr>
          <w:rFonts w:asciiTheme="minorHAnsi" w:eastAsia="Calibri" w:hAnsiTheme="minorHAnsi" w:cstheme="minorHAnsi"/>
        </w:rPr>
        <w:t xml:space="preserve"> </w:t>
      </w:r>
      <w:proofErr w:type="spellStart"/>
      <w:r w:rsidR="005B7556" w:rsidRPr="005B7556">
        <w:rPr>
          <w:rFonts w:asciiTheme="minorHAnsi" w:eastAsia="Calibri" w:hAnsiTheme="minorHAnsi" w:cstheme="minorHAnsi"/>
        </w:rPr>
        <w:t>Caitie</w:t>
      </w:r>
      <w:proofErr w:type="spellEnd"/>
      <w:r w:rsidR="005B7556" w:rsidRPr="005B7556">
        <w:rPr>
          <w:rFonts w:asciiTheme="minorHAnsi" w:eastAsia="Calibri" w:hAnsiTheme="minorHAnsi" w:cstheme="minorHAnsi"/>
        </w:rPr>
        <w:t xml:space="preserve"> </w:t>
      </w:r>
      <w:proofErr w:type="spellStart"/>
      <w:r w:rsidR="005B7556" w:rsidRPr="005B7556">
        <w:rPr>
          <w:rFonts w:asciiTheme="minorHAnsi" w:eastAsia="Calibri" w:hAnsiTheme="minorHAnsi" w:cstheme="minorHAnsi"/>
        </w:rPr>
        <w:t>Gallingane</w:t>
      </w:r>
      <w:proofErr w:type="spellEnd"/>
      <w:r w:rsidR="005B7556" w:rsidRPr="005B7556">
        <w:rPr>
          <w:rFonts w:asciiTheme="minorHAnsi" w:eastAsia="Calibri" w:hAnsiTheme="minorHAnsi" w:cstheme="minorHAnsi"/>
        </w:rPr>
        <w:t xml:space="preserve"> (STL),</w:t>
      </w:r>
      <w:r w:rsidR="005B7556" w:rsidRPr="005B7556">
        <w:rPr>
          <w:rFonts w:asciiTheme="minorHAnsi" w:eastAsia="Calibri" w:hAnsiTheme="minorHAnsi" w:cstheme="minorHAnsi"/>
        </w:rPr>
        <w:t xml:space="preserve"> </w:t>
      </w:r>
      <w:r w:rsidR="005B7556" w:rsidRPr="005B7556">
        <w:rPr>
          <w:rFonts w:asciiTheme="minorHAnsi" w:eastAsia="Calibri" w:hAnsiTheme="minorHAnsi" w:cstheme="minorHAnsi"/>
        </w:rPr>
        <w:t>Tina Smith-</w:t>
      </w:r>
      <w:proofErr w:type="spellStart"/>
      <w:r w:rsidR="005B7556" w:rsidRPr="005B7556">
        <w:rPr>
          <w:rFonts w:asciiTheme="minorHAnsi" w:eastAsia="Calibri" w:hAnsiTheme="minorHAnsi" w:cstheme="minorHAnsi"/>
        </w:rPr>
        <w:t>Bonahue</w:t>
      </w:r>
      <w:proofErr w:type="spellEnd"/>
      <w:r w:rsidR="005B7556" w:rsidRPr="005B7556">
        <w:rPr>
          <w:rFonts w:asciiTheme="minorHAnsi" w:eastAsia="Calibri" w:hAnsiTheme="minorHAnsi" w:cstheme="minorHAnsi"/>
        </w:rPr>
        <w:t xml:space="preserve"> (Dean’s Rep)</w:t>
      </w:r>
    </w:p>
    <w:p w14:paraId="33341CC0" w14:textId="66E85A4B" w:rsidR="0017091E" w:rsidRPr="005B7556" w:rsidRDefault="0017091E" w:rsidP="00EE05A2">
      <w:pPr>
        <w:widowControl w:val="0"/>
        <w:autoSpaceDE w:val="0"/>
        <w:autoSpaceDN w:val="0"/>
        <w:adjustRightInd w:val="0"/>
        <w:rPr>
          <w:rFonts w:asciiTheme="minorHAnsi" w:hAnsiTheme="minorHAnsi" w:cstheme="minorHAnsi"/>
        </w:rPr>
      </w:pPr>
      <w:r w:rsidRPr="005B7556">
        <w:rPr>
          <w:rFonts w:asciiTheme="minorHAnsi" w:hAnsiTheme="minorHAnsi" w:cstheme="minorHAnsi"/>
          <w:b/>
        </w:rPr>
        <w:t xml:space="preserve">Guests: </w:t>
      </w:r>
      <w:r w:rsidR="005B7556" w:rsidRPr="005B7556">
        <w:rPr>
          <w:rFonts w:asciiTheme="minorHAnsi" w:hAnsiTheme="minorHAnsi" w:cstheme="minorHAnsi"/>
        </w:rPr>
        <w:t xml:space="preserve">Alyson Adams, </w:t>
      </w:r>
      <w:r w:rsidR="005B7556">
        <w:rPr>
          <w:rFonts w:asciiTheme="minorHAnsi" w:hAnsiTheme="minorHAnsi" w:cstheme="minorHAnsi"/>
        </w:rPr>
        <w:t xml:space="preserve">Chris Cook, </w:t>
      </w:r>
      <w:r w:rsidR="005B7556" w:rsidRPr="005B7556">
        <w:rPr>
          <w:rFonts w:asciiTheme="minorHAnsi" w:hAnsiTheme="minorHAnsi" w:cstheme="minorHAnsi"/>
        </w:rPr>
        <w:t xml:space="preserve">Cliff Haynes, Nigel </w:t>
      </w:r>
      <w:proofErr w:type="spellStart"/>
      <w:r w:rsidR="005B7556" w:rsidRPr="005B7556">
        <w:rPr>
          <w:rFonts w:asciiTheme="minorHAnsi" w:hAnsiTheme="minorHAnsi" w:cstheme="minorHAnsi"/>
        </w:rPr>
        <w:t>Newbutt</w:t>
      </w:r>
      <w:proofErr w:type="spellEnd"/>
      <w:r w:rsidR="005B7556" w:rsidRPr="005B7556">
        <w:rPr>
          <w:rFonts w:asciiTheme="minorHAnsi" w:hAnsiTheme="minorHAnsi" w:cstheme="minorHAnsi"/>
        </w:rPr>
        <w:t xml:space="preserve">, Linda </w:t>
      </w:r>
      <w:proofErr w:type="spellStart"/>
      <w:r w:rsidR="005B7556" w:rsidRPr="005B7556">
        <w:rPr>
          <w:rFonts w:asciiTheme="minorHAnsi" w:hAnsiTheme="minorHAnsi" w:cstheme="minorHAnsi"/>
        </w:rPr>
        <w:t>Searby</w:t>
      </w:r>
      <w:proofErr w:type="spellEnd"/>
      <w:r w:rsidR="005B7556" w:rsidRPr="005B7556">
        <w:rPr>
          <w:rFonts w:asciiTheme="minorHAnsi" w:hAnsiTheme="minorHAnsi" w:cstheme="minorHAnsi"/>
        </w:rPr>
        <w:t>, Jacqueline Swank</w:t>
      </w:r>
    </w:p>
    <w:p w14:paraId="79010BCA" w14:textId="382E500D" w:rsidR="0017091E" w:rsidRPr="005B7556" w:rsidRDefault="0017091E" w:rsidP="00EE05A2">
      <w:pPr>
        <w:widowControl w:val="0"/>
        <w:autoSpaceDE w:val="0"/>
        <w:autoSpaceDN w:val="0"/>
        <w:adjustRightInd w:val="0"/>
        <w:rPr>
          <w:rFonts w:asciiTheme="minorHAnsi" w:hAnsiTheme="minorHAnsi" w:cstheme="minorHAnsi"/>
          <w:b/>
          <w:highlight w:val="yellow"/>
        </w:rPr>
      </w:pPr>
    </w:p>
    <w:p w14:paraId="63C1CC60" w14:textId="058DC67A" w:rsidR="0017091E" w:rsidRPr="005B7556" w:rsidRDefault="0017091E" w:rsidP="00EE05A2">
      <w:pPr>
        <w:widowControl w:val="0"/>
        <w:autoSpaceDE w:val="0"/>
        <w:autoSpaceDN w:val="0"/>
        <w:adjustRightInd w:val="0"/>
        <w:rPr>
          <w:rFonts w:asciiTheme="minorHAnsi" w:hAnsiTheme="minorHAnsi" w:cstheme="minorHAnsi"/>
          <w:b/>
        </w:rPr>
      </w:pPr>
      <w:r w:rsidRPr="005B7556">
        <w:rPr>
          <w:rFonts w:asciiTheme="minorHAnsi" w:hAnsiTheme="minorHAnsi" w:cstheme="minorHAnsi"/>
          <w:b/>
        </w:rPr>
        <w:t>Meeting Called to order at 2:0</w:t>
      </w:r>
      <w:r w:rsidR="005B7556" w:rsidRPr="005B7556">
        <w:rPr>
          <w:rFonts w:asciiTheme="minorHAnsi" w:hAnsiTheme="minorHAnsi" w:cstheme="minorHAnsi"/>
          <w:b/>
        </w:rPr>
        <w:t>2</w:t>
      </w:r>
      <w:r w:rsidRPr="005B7556">
        <w:rPr>
          <w:rFonts w:asciiTheme="minorHAnsi" w:hAnsiTheme="minorHAnsi" w:cstheme="minorHAnsi"/>
          <w:b/>
        </w:rPr>
        <w:t>pm</w:t>
      </w:r>
    </w:p>
    <w:p w14:paraId="5C05A2CD" w14:textId="5F437587" w:rsidR="00211A52" w:rsidRPr="005B7556" w:rsidRDefault="00211A52" w:rsidP="00EE05A2">
      <w:pPr>
        <w:widowControl w:val="0"/>
        <w:autoSpaceDE w:val="0"/>
        <w:autoSpaceDN w:val="0"/>
        <w:adjustRightInd w:val="0"/>
        <w:rPr>
          <w:rFonts w:asciiTheme="minorHAnsi" w:hAnsiTheme="minorHAnsi" w:cstheme="minorHAnsi"/>
          <w:highlight w:val="yellow"/>
        </w:rPr>
      </w:pPr>
    </w:p>
    <w:p w14:paraId="3A009AD4" w14:textId="29773FFA" w:rsidR="00211A52" w:rsidRPr="005B7556" w:rsidRDefault="00211A52" w:rsidP="00EE05A2">
      <w:pPr>
        <w:widowControl w:val="0"/>
        <w:autoSpaceDE w:val="0"/>
        <w:autoSpaceDN w:val="0"/>
        <w:adjustRightInd w:val="0"/>
        <w:rPr>
          <w:rFonts w:asciiTheme="minorHAnsi" w:hAnsiTheme="minorHAnsi" w:cstheme="minorHAnsi"/>
          <w:b/>
        </w:rPr>
      </w:pPr>
      <w:r w:rsidRPr="005B7556">
        <w:rPr>
          <w:rFonts w:asciiTheme="minorHAnsi" w:hAnsiTheme="minorHAnsi" w:cstheme="minorHAnsi"/>
          <w:b/>
        </w:rPr>
        <w:t>Approval of CC</w:t>
      </w:r>
      <w:r w:rsidR="00F02141" w:rsidRPr="005B7556">
        <w:rPr>
          <w:rFonts w:asciiTheme="minorHAnsi" w:hAnsiTheme="minorHAnsi" w:cstheme="minorHAnsi"/>
          <w:b/>
        </w:rPr>
        <w:t xml:space="preserve">C Agenda for </w:t>
      </w:r>
      <w:r w:rsidR="005B7556" w:rsidRPr="005B7556">
        <w:rPr>
          <w:rFonts w:asciiTheme="minorHAnsi" w:hAnsiTheme="minorHAnsi" w:cstheme="minorHAnsi"/>
          <w:b/>
        </w:rPr>
        <w:t>4</w:t>
      </w:r>
      <w:r w:rsidR="00F02141" w:rsidRPr="005B7556">
        <w:rPr>
          <w:rFonts w:asciiTheme="minorHAnsi" w:hAnsiTheme="minorHAnsi" w:cstheme="minorHAnsi"/>
          <w:b/>
        </w:rPr>
        <w:t>/1</w:t>
      </w:r>
      <w:r w:rsidR="005B7556" w:rsidRPr="005B7556">
        <w:rPr>
          <w:rFonts w:asciiTheme="minorHAnsi" w:hAnsiTheme="minorHAnsi" w:cstheme="minorHAnsi"/>
          <w:b/>
        </w:rPr>
        <w:t>1</w:t>
      </w:r>
      <w:r w:rsidR="00F02141" w:rsidRPr="005B7556">
        <w:rPr>
          <w:rFonts w:asciiTheme="minorHAnsi" w:hAnsiTheme="minorHAnsi" w:cstheme="minorHAnsi"/>
          <w:b/>
        </w:rPr>
        <w:t>/22</w:t>
      </w:r>
    </w:p>
    <w:p w14:paraId="7483CC21" w14:textId="34A96425" w:rsidR="00F02141" w:rsidRPr="005B7556" w:rsidRDefault="00F02141" w:rsidP="00F02141">
      <w:pPr>
        <w:rPr>
          <w:rFonts w:asciiTheme="minorHAnsi" w:hAnsiTheme="minorHAnsi" w:cstheme="minorHAnsi"/>
        </w:rPr>
      </w:pPr>
      <w:r w:rsidRPr="005B7556">
        <w:rPr>
          <w:rFonts w:asciiTheme="minorHAnsi" w:hAnsiTheme="minorHAnsi" w:cstheme="minorHAnsi"/>
        </w:rPr>
        <w:t>Motion to approve by</w:t>
      </w:r>
      <w:r w:rsidR="005B70E5" w:rsidRPr="005B7556">
        <w:rPr>
          <w:rFonts w:asciiTheme="minorHAnsi" w:hAnsiTheme="minorHAnsi" w:cstheme="minorHAnsi"/>
        </w:rPr>
        <w:t xml:space="preserve"> </w:t>
      </w:r>
      <w:r w:rsidR="005B7556" w:rsidRPr="005B7556">
        <w:rPr>
          <w:rFonts w:asciiTheme="minorHAnsi" w:hAnsiTheme="minorHAnsi" w:cstheme="minorHAnsi"/>
        </w:rPr>
        <w:t xml:space="preserve">Cox; Seconded by </w:t>
      </w:r>
      <w:r w:rsidR="005B70E5" w:rsidRPr="005B7556">
        <w:rPr>
          <w:rFonts w:asciiTheme="minorHAnsi" w:hAnsiTheme="minorHAnsi" w:cstheme="minorHAnsi"/>
        </w:rPr>
        <w:t>Lombardino</w:t>
      </w:r>
      <w:r w:rsidRPr="005B7556">
        <w:rPr>
          <w:rFonts w:asciiTheme="minorHAnsi" w:hAnsiTheme="minorHAnsi" w:cstheme="minorHAnsi"/>
        </w:rPr>
        <w:t xml:space="preserve"> </w:t>
      </w:r>
    </w:p>
    <w:p w14:paraId="133AECAC" w14:textId="77777777" w:rsidR="00EE05A2" w:rsidRPr="005B7556" w:rsidRDefault="00EE05A2" w:rsidP="00EE05A2">
      <w:pPr>
        <w:widowControl w:val="0"/>
        <w:autoSpaceDE w:val="0"/>
        <w:autoSpaceDN w:val="0"/>
        <w:adjustRightInd w:val="0"/>
        <w:rPr>
          <w:rFonts w:asciiTheme="minorHAnsi" w:hAnsiTheme="minorHAnsi" w:cstheme="minorHAnsi"/>
          <w:highlight w:val="yellow"/>
        </w:rPr>
      </w:pPr>
    </w:p>
    <w:p w14:paraId="6CD4359A" w14:textId="2F5E536A" w:rsidR="00CC315D" w:rsidRPr="005B7556" w:rsidRDefault="00CC315D" w:rsidP="00CC315D">
      <w:pPr>
        <w:spacing w:after="20"/>
        <w:rPr>
          <w:rFonts w:asciiTheme="minorHAnsi" w:hAnsiTheme="minorHAnsi" w:cstheme="minorHAnsi"/>
          <w:b/>
        </w:rPr>
      </w:pPr>
      <w:r w:rsidRPr="005B7556">
        <w:rPr>
          <w:rFonts w:asciiTheme="minorHAnsi" w:hAnsiTheme="minorHAnsi" w:cstheme="minorHAnsi"/>
          <w:b/>
        </w:rPr>
        <w:t xml:space="preserve">Approval of CCC Minutes from </w:t>
      </w:r>
      <w:r w:rsidR="005B7556" w:rsidRPr="005B7556">
        <w:rPr>
          <w:rFonts w:asciiTheme="minorHAnsi" w:hAnsiTheme="minorHAnsi" w:cstheme="minorHAnsi"/>
          <w:b/>
        </w:rPr>
        <w:t>3</w:t>
      </w:r>
      <w:r w:rsidRPr="005B7556">
        <w:rPr>
          <w:rFonts w:asciiTheme="minorHAnsi" w:hAnsiTheme="minorHAnsi" w:cstheme="minorHAnsi"/>
          <w:b/>
        </w:rPr>
        <w:t>/1</w:t>
      </w:r>
      <w:r w:rsidR="0017091E" w:rsidRPr="005B7556">
        <w:rPr>
          <w:rFonts w:asciiTheme="minorHAnsi" w:hAnsiTheme="minorHAnsi" w:cstheme="minorHAnsi"/>
          <w:b/>
        </w:rPr>
        <w:t>4</w:t>
      </w:r>
      <w:r w:rsidRPr="005B7556">
        <w:rPr>
          <w:rFonts w:asciiTheme="minorHAnsi" w:hAnsiTheme="minorHAnsi" w:cstheme="minorHAnsi"/>
          <w:b/>
        </w:rPr>
        <w:t>/2</w:t>
      </w:r>
      <w:r w:rsidR="00953289" w:rsidRPr="005B7556">
        <w:rPr>
          <w:rFonts w:asciiTheme="minorHAnsi" w:hAnsiTheme="minorHAnsi" w:cstheme="minorHAnsi"/>
          <w:b/>
        </w:rPr>
        <w:t>2</w:t>
      </w:r>
      <w:r w:rsidRPr="005B7556">
        <w:rPr>
          <w:rFonts w:asciiTheme="minorHAnsi" w:hAnsiTheme="minorHAnsi" w:cstheme="minorHAnsi"/>
          <w:b/>
        </w:rPr>
        <w:t xml:space="preserve"> meeting</w:t>
      </w:r>
    </w:p>
    <w:p w14:paraId="1B7342A5" w14:textId="26633943" w:rsidR="00F02141" w:rsidRPr="005B7556" w:rsidRDefault="005B7556" w:rsidP="00F02141">
      <w:pPr>
        <w:rPr>
          <w:rFonts w:asciiTheme="minorHAnsi" w:hAnsiTheme="minorHAnsi" w:cstheme="minorHAnsi"/>
        </w:rPr>
      </w:pPr>
      <w:r>
        <w:rPr>
          <w:rFonts w:asciiTheme="minorHAnsi" w:hAnsiTheme="minorHAnsi" w:cstheme="minorHAnsi"/>
        </w:rPr>
        <w:t>Minutes Accepted</w:t>
      </w:r>
    </w:p>
    <w:p w14:paraId="76D595B7" w14:textId="6F544353" w:rsidR="005E028D" w:rsidRPr="005B7556" w:rsidRDefault="005E028D" w:rsidP="005E028D">
      <w:pPr>
        <w:rPr>
          <w:rFonts w:asciiTheme="minorHAnsi" w:hAnsiTheme="minorHAnsi" w:cstheme="minorHAnsi"/>
          <w:highlight w:val="yellow"/>
        </w:rPr>
      </w:pPr>
    </w:p>
    <w:p w14:paraId="1043C6AC" w14:textId="771992FC" w:rsidR="00CC315D" w:rsidRPr="005B7556" w:rsidRDefault="00CC315D" w:rsidP="00CC315D">
      <w:pPr>
        <w:spacing w:after="20"/>
        <w:rPr>
          <w:rFonts w:asciiTheme="minorHAnsi" w:hAnsiTheme="minorHAnsi" w:cstheme="minorHAnsi"/>
          <w:b/>
        </w:rPr>
      </w:pPr>
      <w:r w:rsidRPr="005B7556">
        <w:rPr>
          <w:rFonts w:asciiTheme="minorHAnsi" w:hAnsiTheme="minorHAnsi" w:cstheme="minorHAnsi"/>
          <w:b/>
        </w:rPr>
        <w:t xml:space="preserve">Update on Prior Business </w:t>
      </w:r>
    </w:p>
    <w:p w14:paraId="16902D41" w14:textId="77777777" w:rsidR="005B7556" w:rsidRPr="00E124DE" w:rsidRDefault="005B7556" w:rsidP="005B7556">
      <w:pPr>
        <w:rPr>
          <w:rFonts w:asciiTheme="minorHAnsi" w:hAnsiTheme="minorHAnsi" w:cstheme="minorHAnsi"/>
        </w:rPr>
      </w:pPr>
      <w:r w:rsidRPr="00E124DE">
        <w:rPr>
          <w:rFonts w:asciiTheme="minorHAnsi" w:hAnsiTheme="minorHAnsi" w:cstheme="minorHAnsi"/>
        </w:rPr>
        <w:t>Title: Concentration in Computer Science Education - Doctor of Education in Curriculum and Instruction</w:t>
      </w:r>
    </w:p>
    <w:p w14:paraId="3424D5A1" w14:textId="77777777" w:rsidR="005B7556" w:rsidRDefault="005B7556" w:rsidP="005B7556">
      <w:pPr>
        <w:rPr>
          <w:rStyle w:val="Hyperlink"/>
          <w:rFonts w:asciiTheme="minorHAnsi" w:hAnsiTheme="minorHAnsi" w:cstheme="minorHAnsi"/>
        </w:rPr>
      </w:pPr>
      <w:hyperlink r:id="rId7" w:history="1">
        <w:r w:rsidRPr="00E124DE">
          <w:rPr>
            <w:rStyle w:val="Hyperlink"/>
            <w:rFonts w:asciiTheme="minorHAnsi" w:hAnsiTheme="minorHAnsi" w:cstheme="minorHAnsi"/>
          </w:rPr>
          <w:t>https://secure.aa.ufl.edu/Approval/reports/17132</w:t>
        </w:r>
      </w:hyperlink>
    </w:p>
    <w:p w14:paraId="0424521D" w14:textId="77777777" w:rsidR="005B7556" w:rsidRPr="00161010" w:rsidRDefault="005B7556" w:rsidP="005B7556">
      <w:pPr>
        <w:rPr>
          <w:rStyle w:val="Hyperlink"/>
          <w:rFonts w:asciiTheme="minorHAnsi" w:hAnsiTheme="minorHAnsi" w:cstheme="minorHAnsi"/>
          <w:color w:val="auto"/>
          <w:u w:val="none"/>
        </w:rPr>
      </w:pPr>
      <w:r w:rsidRPr="00161010">
        <w:rPr>
          <w:rStyle w:val="Hyperlink"/>
          <w:rFonts w:asciiTheme="minorHAnsi" w:hAnsiTheme="minorHAnsi" w:cstheme="minorHAnsi"/>
          <w:color w:val="auto"/>
          <w:u w:val="none"/>
        </w:rPr>
        <w:t>Approved at the college level</w:t>
      </w:r>
    </w:p>
    <w:p w14:paraId="006EE719" w14:textId="77777777" w:rsidR="005B7556" w:rsidRDefault="005B7556" w:rsidP="005B7556">
      <w:pPr>
        <w:spacing w:after="20"/>
        <w:rPr>
          <w:rFonts w:asciiTheme="minorHAnsi" w:hAnsiTheme="minorHAnsi" w:cstheme="minorHAnsi"/>
          <w:b/>
        </w:rPr>
      </w:pPr>
    </w:p>
    <w:p w14:paraId="39A46547" w14:textId="77777777" w:rsidR="005B7556" w:rsidRPr="00E124DE" w:rsidRDefault="005B7556" w:rsidP="005B7556">
      <w:pPr>
        <w:rPr>
          <w:rFonts w:asciiTheme="minorHAnsi" w:hAnsiTheme="minorHAnsi" w:cstheme="minorHAnsi"/>
        </w:rPr>
      </w:pPr>
      <w:r w:rsidRPr="00E124DE">
        <w:rPr>
          <w:rFonts w:asciiTheme="minorHAnsi" w:hAnsiTheme="minorHAnsi" w:cstheme="minorHAnsi"/>
        </w:rPr>
        <w:t>Title: Concentration in Computer Science Education - Master of Arts in Education in Curriculum and Instruction</w:t>
      </w:r>
    </w:p>
    <w:p w14:paraId="72CE1B4D" w14:textId="77777777" w:rsidR="005B7556" w:rsidRPr="00E124DE" w:rsidRDefault="005B7556" w:rsidP="005B7556">
      <w:pPr>
        <w:rPr>
          <w:rStyle w:val="Hyperlink"/>
          <w:rFonts w:asciiTheme="minorHAnsi" w:hAnsiTheme="minorHAnsi" w:cstheme="minorHAnsi"/>
        </w:rPr>
      </w:pPr>
      <w:hyperlink r:id="rId8" w:history="1">
        <w:r w:rsidRPr="00E124DE">
          <w:rPr>
            <w:rStyle w:val="Hyperlink"/>
            <w:rFonts w:asciiTheme="minorHAnsi" w:hAnsiTheme="minorHAnsi" w:cstheme="minorHAnsi"/>
          </w:rPr>
          <w:t>https://secure.aa.ufl.edu/Approval/reports/17133</w:t>
        </w:r>
      </w:hyperlink>
    </w:p>
    <w:p w14:paraId="67FA3B5A" w14:textId="77777777" w:rsidR="005B7556" w:rsidRDefault="005B7556" w:rsidP="005B7556">
      <w:pPr>
        <w:spacing w:after="20"/>
        <w:rPr>
          <w:rFonts w:asciiTheme="minorHAnsi" w:hAnsiTheme="minorHAnsi" w:cstheme="minorHAnsi"/>
        </w:rPr>
      </w:pPr>
      <w:r w:rsidRPr="00161010">
        <w:rPr>
          <w:rFonts w:asciiTheme="minorHAnsi" w:hAnsiTheme="minorHAnsi" w:cstheme="minorHAnsi"/>
        </w:rPr>
        <w:t>Approved at the college level</w:t>
      </w:r>
    </w:p>
    <w:p w14:paraId="05C3D892" w14:textId="77777777" w:rsidR="005B7556" w:rsidRDefault="005B7556" w:rsidP="005B7556">
      <w:pPr>
        <w:spacing w:after="20"/>
        <w:rPr>
          <w:rFonts w:asciiTheme="minorHAnsi" w:hAnsiTheme="minorHAnsi" w:cstheme="minorHAnsi"/>
        </w:rPr>
      </w:pPr>
    </w:p>
    <w:p w14:paraId="45580998" w14:textId="77777777" w:rsidR="005B7556" w:rsidRPr="00E124DE" w:rsidRDefault="005B7556" w:rsidP="005B7556">
      <w:pPr>
        <w:rPr>
          <w:rFonts w:asciiTheme="minorHAnsi" w:hAnsiTheme="minorHAnsi" w:cstheme="minorHAnsi"/>
        </w:rPr>
      </w:pPr>
      <w:r w:rsidRPr="00E124DE">
        <w:rPr>
          <w:rFonts w:asciiTheme="minorHAnsi" w:hAnsiTheme="minorHAnsi" w:cstheme="minorHAnsi"/>
        </w:rPr>
        <w:t>Title: EDG XXX: Issues and Trends in K-12 Computer Science Education</w:t>
      </w:r>
    </w:p>
    <w:p w14:paraId="5D74DAAB" w14:textId="77777777" w:rsidR="005B7556" w:rsidRPr="00E124DE" w:rsidRDefault="005B7556" w:rsidP="005B7556">
      <w:pPr>
        <w:rPr>
          <w:rStyle w:val="Hyperlink"/>
          <w:rFonts w:asciiTheme="minorHAnsi" w:hAnsiTheme="minorHAnsi" w:cstheme="minorHAnsi"/>
        </w:rPr>
      </w:pPr>
      <w:hyperlink r:id="rId9" w:history="1">
        <w:r w:rsidRPr="00E124DE">
          <w:rPr>
            <w:rStyle w:val="Hyperlink"/>
            <w:rFonts w:asciiTheme="minorHAnsi" w:hAnsiTheme="minorHAnsi" w:cstheme="minorHAnsi"/>
          </w:rPr>
          <w:t>https://secure.aa.ufl.edu/Approval/reports/17134</w:t>
        </w:r>
      </w:hyperlink>
    </w:p>
    <w:p w14:paraId="66F5B2C7" w14:textId="77777777" w:rsidR="005B7556" w:rsidRDefault="005B7556" w:rsidP="005B7556">
      <w:pPr>
        <w:spacing w:after="20"/>
        <w:rPr>
          <w:rFonts w:asciiTheme="minorHAnsi" w:hAnsiTheme="minorHAnsi" w:cstheme="minorHAnsi"/>
        </w:rPr>
      </w:pPr>
      <w:r>
        <w:rPr>
          <w:rFonts w:asciiTheme="minorHAnsi" w:hAnsiTheme="minorHAnsi" w:cstheme="minorHAnsi"/>
        </w:rPr>
        <w:t>CA by CCC; sent notice to submitter</w:t>
      </w:r>
    </w:p>
    <w:p w14:paraId="7AD86244" w14:textId="77777777" w:rsidR="005B7556" w:rsidRDefault="005B7556" w:rsidP="005B7556">
      <w:pPr>
        <w:spacing w:after="20"/>
        <w:rPr>
          <w:rFonts w:asciiTheme="minorHAnsi" w:hAnsiTheme="minorHAnsi" w:cstheme="minorHAnsi"/>
        </w:rPr>
      </w:pPr>
    </w:p>
    <w:p w14:paraId="5A3ED312" w14:textId="77777777" w:rsidR="005B7556" w:rsidRPr="00E124DE" w:rsidRDefault="005B7556" w:rsidP="005B7556">
      <w:pPr>
        <w:rPr>
          <w:rFonts w:asciiTheme="minorHAnsi" w:hAnsiTheme="minorHAnsi" w:cstheme="minorHAnsi"/>
        </w:rPr>
      </w:pPr>
      <w:r w:rsidRPr="00E124DE">
        <w:rPr>
          <w:rFonts w:asciiTheme="minorHAnsi" w:hAnsiTheme="minorHAnsi" w:cstheme="minorHAnsi"/>
        </w:rPr>
        <w:t>Title: SMT 6xxx-Informal STEM Practices</w:t>
      </w:r>
    </w:p>
    <w:p w14:paraId="373449DC" w14:textId="77777777" w:rsidR="005B7556" w:rsidRPr="00E124DE" w:rsidRDefault="005B7556" w:rsidP="005B7556">
      <w:pPr>
        <w:rPr>
          <w:rStyle w:val="Hyperlink"/>
          <w:rFonts w:asciiTheme="minorHAnsi" w:hAnsiTheme="minorHAnsi" w:cstheme="minorHAnsi"/>
        </w:rPr>
      </w:pPr>
      <w:hyperlink r:id="rId10" w:history="1">
        <w:r w:rsidRPr="00E124DE">
          <w:rPr>
            <w:rStyle w:val="Hyperlink"/>
            <w:rFonts w:asciiTheme="minorHAnsi" w:hAnsiTheme="minorHAnsi" w:cstheme="minorHAnsi"/>
          </w:rPr>
          <w:t>https://secure.aa.ufl.edu/Approval/reports/17108</w:t>
        </w:r>
      </w:hyperlink>
    </w:p>
    <w:p w14:paraId="6C023B1C" w14:textId="77777777" w:rsidR="005B7556" w:rsidRDefault="005B7556" w:rsidP="005B7556">
      <w:pPr>
        <w:spacing w:after="20"/>
        <w:rPr>
          <w:rFonts w:asciiTheme="minorHAnsi" w:hAnsiTheme="minorHAnsi" w:cstheme="minorHAnsi"/>
        </w:rPr>
      </w:pPr>
      <w:r>
        <w:rPr>
          <w:rFonts w:asciiTheme="minorHAnsi" w:hAnsiTheme="minorHAnsi" w:cstheme="minorHAnsi"/>
        </w:rPr>
        <w:t>CA by CCC; submitter made revisions; approved at the college level</w:t>
      </w:r>
    </w:p>
    <w:p w14:paraId="2CA2983C" w14:textId="77777777" w:rsidR="005B7556" w:rsidRDefault="005B7556" w:rsidP="005B7556">
      <w:pPr>
        <w:spacing w:after="20"/>
        <w:rPr>
          <w:rFonts w:asciiTheme="minorHAnsi" w:hAnsiTheme="minorHAnsi" w:cstheme="minorHAnsi"/>
        </w:rPr>
      </w:pPr>
    </w:p>
    <w:p w14:paraId="74B70166" w14:textId="77777777" w:rsidR="005B7556" w:rsidRPr="00E124DE" w:rsidRDefault="005B7556" w:rsidP="005B7556">
      <w:pPr>
        <w:rPr>
          <w:rFonts w:asciiTheme="minorHAnsi" w:hAnsiTheme="minorHAnsi" w:cstheme="minorHAnsi"/>
        </w:rPr>
      </w:pPr>
      <w:r w:rsidRPr="00E124DE">
        <w:rPr>
          <w:rFonts w:asciiTheme="minorHAnsi" w:hAnsiTheme="minorHAnsi" w:cstheme="minorHAnsi"/>
        </w:rPr>
        <w:t xml:space="preserve">Title: New Course Request: EDP 3XXX </w:t>
      </w:r>
      <w:proofErr w:type="spellStart"/>
      <w:r w:rsidRPr="00E124DE">
        <w:rPr>
          <w:rFonts w:asciiTheme="minorHAnsi" w:hAnsiTheme="minorHAnsi" w:cstheme="minorHAnsi"/>
        </w:rPr>
        <w:t>Cognitition</w:t>
      </w:r>
      <w:proofErr w:type="spellEnd"/>
      <w:r w:rsidRPr="00E124DE">
        <w:rPr>
          <w:rFonts w:asciiTheme="minorHAnsi" w:hAnsiTheme="minorHAnsi" w:cstheme="minorHAnsi"/>
        </w:rPr>
        <w:t xml:space="preserve"> and Education Science in Artificial Intelligence</w:t>
      </w:r>
    </w:p>
    <w:p w14:paraId="2BBD8A76" w14:textId="77777777" w:rsidR="005B7556" w:rsidRPr="00E124DE" w:rsidRDefault="005B7556" w:rsidP="005B7556">
      <w:pPr>
        <w:rPr>
          <w:rFonts w:asciiTheme="minorHAnsi" w:hAnsiTheme="minorHAnsi" w:cstheme="minorHAnsi"/>
        </w:rPr>
      </w:pPr>
      <w:hyperlink r:id="rId11" w:history="1">
        <w:r w:rsidRPr="00E124DE">
          <w:rPr>
            <w:rStyle w:val="Hyperlink"/>
            <w:rFonts w:asciiTheme="minorHAnsi" w:hAnsiTheme="minorHAnsi" w:cstheme="minorHAnsi"/>
          </w:rPr>
          <w:t>https://secure.aa.ufl.edu/Approval/reports/17126</w:t>
        </w:r>
      </w:hyperlink>
      <w:r w:rsidRPr="00E124DE">
        <w:rPr>
          <w:rFonts w:asciiTheme="minorHAnsi" w:hAnsiTheme="minorHAnsi" w:cstheme="minorHAnsi"/>
        </w:rPr>
        <w:t xml:space="preserve"> </w:t>
      </w:r>
    </w:p>
    <w:p w14:paraId="217593A1" w14:textId="77777777" w:rsidR="005B7556" w:rsidRPr="00161010" w:rsidRDefault="005B7556" w:rsidP="005B7556">
      <w:pPr>
        <w:spacing w:after="20"/>
        <w:rPr>
          <w:rFonts w:asciiTheme="minorHAnsi" w:hAnsiTheme="minorHAnsi" w:cstheme="minorHAnsi"/>
        </w:rPr>
      </w:pPr>
      <w:r>
        <w:rPr>
          <w:rFonts w:asciiTheme="minorHAnsi" w:hAnsiTheme="minorHAnsi" w:cstheme="minorHAnsi"/>
        </w:rPr>
        <w:t>CA by CCC; sent notice to submitter</w:t>
      </w:r>
    </w:p>
    <w:p w14:paraId="5FD273F4" w14:textId="77777777" w:rsidR="005B7556" w:rsidRPr="004749E7" w:rsidRDefault="005B7556" w:rsidP="005B7556">
      <w:pPr>
        <w:rPr>
          <w:rFonts w:asciiTheme="minorHAnsi" w:hAnsiTheme="minorHAnsi" w:cstheme="minorHAnsi"/>
          <w:b/>
        </w:rPr>
      </w:pPr>
      <w:r w:rsidRPr="004749E7">
        <w:rPr>
          <w:rFonts w:asciiTheme="minorHAnsi" w:hAnsiTheme="minorHAnsi" w:cstheme="minorHAnsi"/>
          <w:b/>
        </w:rPr>
        <w:lastRenderedPageBreak/>
        <w:t>New Business:</w:t>
      </w:r>
    </w:p>
    <w:p w14:paraId="27B74483" w14:textId="77777777" w:rsidR="005B7556" w:rsidRPr="004749E7" w:rsidRDefault="005B7556" w:rsidP="005B7556">
      <w:pPr>
        <w:rPr>
          <w:rFonts w:asciiTheme="minorHAnsi" w:hAnsiTheme="minorHAnsi" w:cstheme="minorHAnsi"/>
          <w:b/>
        </w:rPr>
      </w:pPr>
    </w:p>
    <w:p w14:paraId="3CCC2C82" w14:textId="77777777" w:rsidR="005B7556" w:rsidRPr="005F584A" w:rsidRDefault="005B7556" w:rsidP="005B7556">
      <w:pPr>
        <w:rPr>
          <w:rFonts w:asciiTheme="minorHAnsi" w:hAnsiTheme="minorHAnsi" w:cstheme="minorHAnsi"/>
          <w:b/>
        </w:rPr>
      </w:pPr>
      <w:r w:rsidRPr="005F584A">
        <w:rPr>
          <w:rFonts w:asciiTheme="minorHAnsi" w:hAnsiTheme="minorHAnsi" w:cstheme="minorHAnsi"/>
          <w:b/>
        </w:rPr>
        <w:t>New Graduate Course</w:t>
      </w:r>
    </w:p>
    <w:p w14:paraId="7FD445AC" w14:textId="77777777" w:rsidR="005B7556" w:rsidRPr="004C27BD" w:rsidRDefault="005B7556" w:rsidP="005B7556">
      <w:pPr>
        <w:rPr>
          <w:rFonts w:asciiTheme="minorHAnsi" w:hAnsiTheme="minorHAnsi" w:cstheme="minorHAnsi"/>
          <w:b/>
          <w:highlight w:val="yellow"/>
        </w:rPr>
      </w:pPr>
    </w:p>
    <w:p w14:paraId="0D81DE82" w14:textId="77777777" w:rsidR="005B7556" w:rsidRPr="004C27BD" w:rsidRDefault="005B7556" w:rsidP="005B7556">
      <w:pPr>
        <w:rPr>
          <w:rFonts w:asciiTheme="minorHAnsi" w:hAnsiTheme="minorHAnsi" w:cstheme="minorHAnsi"/>
        </w:rPr>
      </w:pPr>
      <w:r w:rsidRPr="004C27BD">
        <w:rPr>
          <w:rFonts w:asciiTheme="minorHAnsi" w:hAnsiTheme="minorHAnsi" w:cstheme="minorHAnsi"/>
        </w:rPr>
        <w:t>EDA 6XXX. Communicating Through Scholarly Writing</w:t>
      </w:r>
    </w:p>
    <w:p w14:paraId="4A41E0FE" w14:textId="05011553" w:rsidR="005B7556" w:rsidRPr="004C27BD" w:rsidRDefault="005B7556" w:rsidP="005B7556">
      <w:pPr>
        <w:rPr>
          <w:rFonts w:asciiTheme="minorHAnsi" w:hAnsiTheme="minorHAnsi" w:cstheme="minorHAnsi"/>
        </w:rPr>
      </w:pPr>
      <w:hyperlink r:id="rId12" w:history="1">
        <w:r w:rsidRPr="004C27BD">
          <w:rPr>
            <w:rStyle w:val="Hyperlink"/>
            <w:rFonts w:asciiTheme="minorHAnsi" w:hAnsiTheme="minorHAnsi" w:cstheme="minorHAnsi"/>
          </w:rPr>
          <w:t>https://secure.aa.ufl.edu/Approval/reports/17219</w:t>
        </w:r>
      </w:hyperlink>
      <w:r w:rsidRPr="004C27BD">
        <w:rPr>
          <w:rFonts w:asciiTheme="minorHAnsi" w:hAnsiTheme="minorHAnsi" w:cstheme="minorHAnsi"/>
        </w:rPr>
        <w:t xml:space="preserve"> </w:t>
      </w:r>
    </w:p>
    <w:p w14:paraId="6240A679" w14:textId="77777777" w:rsidR="004C27BD" w:rsidRPr="004C27BD" w:rsidRDefault="004C27BD" w:rsidP="004C27BD">
      <w:pPr>
        <w:pStyle w:val="ListParagraph"/>
        <w:numPr>
          <w:ilvl w:val="0"/>
          <w:numId w:val="27"/>
        </w:numPr>
        <w:rPr>
          <w:rFonts w:asciiTheme="minorHAnsi" w:hAnsiTheme="minorHAnsi" w:cstheme="minorHAnsi"/>
        </w:rPr>
      </w:pPr>
      <w:r w:rsidRPr="004C27BD">
        <w:rPr>
          <w:rFonts w:asciiTheme="minorHAnsi" w:hAnsiTheme="minorHAnsi" w:cstheme="minorHAnsi"/>
          <w:color w:val="000000"/>
        </w:rPr>
        <w:t xml:space="preserve">JWM: Is this a replacement for EDA 6215 for the doctoral program only? What if students do not take EDA 6215 as a </w:t>
      </w:r>
      <w:proofErr w:type="gramStart"/>
      <w:r w:rsidRPr="004C27BD">
        <w:rPr>
          <w:rFonts w:asciiTheme="minorHAnsi" w:hAnsiTheme="minorHAnsi" w:cstheme="minorHAnsi"/>
          <w:color w:val="000000"/>
        </w:rPr>
        <w:t>masters</w:t>
      </w:r>
      <w:proofErr w:type="gramEnd"/>
      <w:r w:rsidRPr="004C27BD">
        <w:rPr>
          <w:rFonts w:asciiTheme="minorHAnsi" w:hAnsiTheme="minorHAnsi" w:cstheme="minorHAnsi"/>
          <w:color w:val="000000"/>
        </w:rPr>
        <w:t xml:space="preserve"> student. Will they then have the choice to take EDA 6215 or the new course? Also, it is stated this course is a part of a </w:t>
      </w:r>
      <w:proofErr w:type="gramStart"/>
      <w:r w:rsidRPr="004C27BD">
        <w:rPr>
          <w:rFonts w:asciiTheme="minorHAnsi" w:hAnsiTheme="minorHAnsi" w:cstheme="minorHAnsi"/>
          <w:color w:val="000000"/>
        </w:rPr>
        <w:t>4 course</w:t>
      </w:r>
      <w:proofErr w:type="gramEnd"/>
      <w:r w:rsidRPr="004C27BD">
        <w:rPr>
          <w:rFonts w:asciiTheme="minorHAnsi" w:hAnsiTheme="minorHAnsi" w:cstheme="minorHAnsi"/>
          <w:color w:val="000000"/>
        </w:rPr>
        <w:t xml:space="preserve"> system designed to teach writing. What are the other courses? And the summer break is between June 25th - June 29th. </w:t>
      </w:r>
    </w:p>
    <w:p w14:paraId="33B4E36E" w14:textId="59B7262E" w:rsidR="004C27BD" w:rsidRPr="004C27BD" w:rsidRDefault="004C27BD" w:rsidP="004C27BD">
      <w:pPr>
        <w:pStyle w:val="ListParagraph"/>
        <w:numPr>
          <w:ilvl w:val="0"/>
          <w:numId w:val="27"/>
        </w:numPr>
        <w:rPr>
          <w:rFonts w:asciiTheme="minorHAnsi" w:hAnsiTheme="minorHAnsi" w:cstheme="minorHAnsi"/>
        </w:rPr>
      </w:pPr>
      <w:r w:rsidRPr="004C27BD">
        <w:rPr>
          <w:rFonts w:asciiTheme="minorHAnsi" w:hAnsiTheme="minorHAnsi" w:cstheme="minorHAnsi"/>
          <w:color w:val="000000"/>
        </w:rPr>
        <w:t xml:space="preserve">NK: - This looks like an interesting and practical course for students in the mentioned programs </w:t>
      </w:r>
    </w:p>
    <w:p w14:paraId="69620D2B" w14:textId="77777777" w:rsidR="004C27BD" w:rsidRPr="004C27BD" w:rsidRDefault="004C27BD" w:rsidP="004C27BD">
      <w:pPr>
        <w:pStyle w:val="ListParagraph"/>
        <w:numPr>
          <w:ilvl w:val="0"/>
          <w:numId w:val="27"/>
        </w:numPr>
        <w:rPr>
          <w:rFonts w:asciiTheme="minorHAnsi" w:hAnsiTheme="minorHAnsi" w:cstheme="minorHAnsi"/>
        </w:rPr>
      </w:pPr>
      <w:r w:rsidRPr="004C27BD">
        <w:rPr>
          <w:rFonts w:asciiTheme="minorHAnsi" w:hAnsiTheme="minorHAnsi" w:cstheme="minorHAnsi"/>
        </w:rPr>
        <w:t>Doctoral level students only</w:t>
      </w:r>
    </w:p>
    <w:p w14:paraId="71A00774" w14:textId="77777777" w:rsidR="004C27BD" w:rsidRPr="004C27BD" w:rsidRDefault="004C27BD" w:rsidP="004C27BD">
      <w:pPr>
        <w:pStyle w:val="ListParagraph"/>
        <w:numPr>
          <w:ilvl w:val="0"/>
          <w:numId w:val="27"/>
        </w:numPr>
        <w:rPr>
          <w:rFonts w:asciiTheme="minorHAnsi" w:hAnsiTheme="minorHAnsi" w:cstheme="minorHAnsi"/>
        </w:rPr>
      </w:pPr>
      <w:r w:rsidRPr="004C27BD">
        <w:rPr>
          <w:rFonts w:asciiTheme="minorHAnsi" w:hAnsiTheme="minorHAnsi" w:cstheme="minorHAnsi"/>
        </w:rPr>
        <w:t>To remove statement about being the first of four courses in a series</w:t>
      </w:r>
    </w:p>
    <w:p w14:paraId="5516DE7C" w14:textId="77777777" w:rsidR="004C27BD" w:rsidRDefault="004C27BD" w:rsidP="005B7556">
      <w:pPr>
        <w:rPr>
          <w:rFonts w:asciiTheme="minorHAnsi" w:hAnsiTheme="minorHAnsi" w:cstheme="minorHAnsi"/>
          <w:highlight w:val="yellow"/>
        </w:rPr>
      </w:pPr>
    </w:p>
    <w:p w14:paraId="325B3615" w14:textId="6C15B766" w:rsidR="003C3E91" w:rsidRPr="003C3E91" w:rsidRDefault="003C3E91" w:rsidP="005B7556">
      <w:pPr>
        <w:rPr>
          <w:rFonts w:asciiTheme="minorHAnsi" w:hAnsiTheme="minorHAnsi" w:cstheme="minorHAnsi"/>
        </w:rPr>
      </w:pPr>
      <w:r w:rsidRPr="003C3E91">
        <w:rPr>
          <w:rFonts w:asciiTheme="minorHAnsi" w:hAnsiTheme="minorHAnsi" w:cstheme="minorHAnsi"/>
        </w:rPr>
        <w:t>Motion to Approve by Lombardino; Seconded by MacInnes</w:t>
      </w:r>
    </w:p>
    <w:p w14:paraId="5C6139DA" w14:textId="77777777" w:rsidR="005B7556" w:rsidRPr="005B7556" w:rsidRDefault="005B7556" w:rsidP="005B7556">
      <w:pPr>
        <w:rPr>
          <w:rFonts w:asciiTheme="minorHAnsi" w:hAnsiTheme="minorHAnsi" w:cstheme="minorHAnsi"/>
          <w:highlight w:val="yellow"/>
        </w:rPr>
      </w:pPr>
    </w:p>
    <w:p w14:paraId="18F54846" w14:textId="77777777" w:rsidR="005B7556" w:rsidRPr="004C27BD" w:rsidRDefault="005B7556" w:rsidP="005B7556">
      <w:pPr>
        <w:rPr>
          <w:rFonts w:asciiTheme="minorHAnsi" w:hAnsiTheme="minorHAnsi" w:cstheme="minorHAnsi"/>
        </w:rPr>
      </w:pPr>
      <w:r w:rsidRPr="004C27BD">
        <w:rPr>
          <w:rFonts w:asciiTheme="minorHAnsi" w:hAnsiTheme="minorHAnsi" w:cstheme="minorHAnsi"/>
        </w:rPr>
        <w:t>EEX6XXX Found of SE 2</w:t>
      </w:r>
    </w:p>
    <w:p w14:paraId="14E2645F" w14:textId="5A6CE65D" w:rsidR="005B7556" w:rsidRPr="004C27BD" w:rsidRDefault="005B7556" w:rsidP="005B7556">
      <w:pPr>
        <w:rPr>
          <w:rStyle w:val="Hyperlink"/>
          <w:rFonts w:asciiTheme="minorHAnsi" w:hAnsiTheme="minorHAnsi" w:cstheme="minorHAnsi"/>
        </w:rPr>
      </w:pPr>
      <w:hyperlink r:id="rId13" w:history="1">
        <w:r w:rsidRPr="004C27BD">
          <w:rPr>
            <w:rStyle w:val="Hyperlink"/>
            <w:rFonts w:asciiTheme="minorHAnsi" w:hAnsiTheme="minorHAnsi" w:cstheme="minorHAnsi"/>
          </w:rPr>
          <w:t>https://secure.aa.ufl.edu/Approval/reports/17214</w:t>
        </w:r>
      </w:hyperlink>
    </w:p>
    <w:p w14:paraId="03248ADD" w14:textId="77777777" w:rsidR="004C27BD" w:rsidRPr="004C27BD" w:rsidRDefault="004C27BD" w:rsidP="004C27BD">
      <w:pPr>
        <w:pStyle w:val="ListParagraph"/>
        <w:numPr>
          <w:ilvl w:val="0"/>
          <w:numId w:val="28"/>
        </w:numPr>
        <w:rPr>
          <w:rFonts w:asciiTheme="minorHAnsi" w:hAnsiTheme="minorHAnsi" w:cstheme="minorHAnsi"/>
        </w:rPr>
      </w:pPr>
      <w:r w:rsidRPr="004C27BD">
        <w:rPr>
          <w:rFonts w:asciiTheme="minorHAnsi" w:hAnsiTheme="minorHAnsi" w:cstheme="minorHAnsi"/>
          <w:color w:val="000000"/>
        </w:rPr>
        <w:t xml:space="preserve">Gage: My questions are about the </w:t>
      </w:r>
      <w:proofErr w:type="spellStart"/>
      <w:r w:rsidRPr="004C27BD">
        <w:rPr>
          <w:rFonts w:asciiTheme="minorHAnsi" w:hAnsiTheme="minorHAnsi" w:cstheme="minorHAnsi"/>
          <w:color w:val="000000"/>
        </w:rPr>
        <w:t>prereq</w:t>
      </w:r>
      <w:proofErr w:type="spellEnd"/>
      <w:r w:rsidRPr="004C27BD">
        <w:rPr>
          <w:rFonts w:asciiTheme="minorHAnsi" w:hAnsiTheme="minorHAnsi" w:cstheme="minorHAnsi"/>
          <w:color w:val="000000"/>
        </w:rPr>
        <w:t xml:space="preserve"> course and if any objectives/assignments might be redundant? Remove comments from syllabus Word doc.</w:t>
      </w:r>
    </w:p>
    <w:p w14:paraId="1ECE6557" w14:textId="234AEF5E" w:rsidR="005F584A" w:rsidRPr="005F584A" w:rsidRDefault="005F584A" w:rsidP="005F584A">
      <w:pPr>
        <w:pStyle w:val="ListParagraph"/>
        <w:numPr>
          <w:ilvl w:val="0"/>
          <w:numId w:val="28"/>
        </w:numPr>
        <w:rPr>
          <w:rStyle w:val="Hyperlink"/>
          <w:rFonts w:asciiTheme="minorHAnsi" w:hAnsiTheme="minorHAnsi" w:cstheme="minorHAnsi"/>
          <w:color w:val="auto"/>
          <w:u w:val="none"/>
        </w:rPr>
      </w:pPr>
      <w:r w:rsidRPr="005F584A">
        <w:rPr>
          <w:rStyle w:val="Hyperlink"/>
          <w:rFonts w:asciiTheme="minorHAnsi" w:hAnsiTheme="minorHAnsi" w:cstheme="minorHAnsi"/>
          <w:color w:val="auto"/>
          <w:u w:val="none"/>
        </w:rPr>
        <w:t>The second of two courses on this subject</w:t>
      </w:r>
    </w:p>
    <w:p w14:paraId="01334468" w14:textId="0846F65A" w:rsidR="005F584A" w:rsidRPr="005F584A" w:rsidRDefault="005F584A" w:rsidP="005F584A">
      <w:pPr>
        <w:pStyle w:val="ListParagraph"/>
        <w:numPr>
          <w:ilvl w:val="0"/>
          <w:numId w:val="28"/>
        </w:numPr>
        <w:rPr>
          <w:rStyle w:val="Hyperlink"/>
          <w:rFonts w:asciiTheme="minorHAnsi" w:hAnsiTheme="minorHAnsi" w:cstheme="minorHAnsi"/>
          <w:color w:val="auto"/>
          <w:u w:val="none"/>
        </w:rPr>
      </w:pPr>
      <w:r w:rsidRPr="005F584A">
        <w:rPr>
          <w:rStyle w:val="Hyperlink"/>
          <w:rFonts w:asciiTheme="minorHAnsi" w:hAnsiTheme="minorHAnsi" w:cstheme="minorHAnsi"/>
          <w:color w:val="auto"/>
          <w:u w:val="none"/>
        </w:rPr>
        <w:t>Track changes</w:t>
      </w:r>
    </w:p>
    <w:p w14:paraId="13F679C3" w14:textId="71A9F41F" w:rsidR="003C3E91" w:rsidRDefault="003C3E91" w:rsidP="005B7556">
      <w:pPr>
        <w:rPr>
          <w:rFonts w:asciiTheme="minorHAnsi" w:hAnsiTheme="minorHAnsi" w:cstheme="minorHAnsi"/>
          <w:highlight w:val="yellow"/>
        </w:rPr>
      </w:pPr>
    </w:p>
    <w:p w14:paraId="200731A4" w14:textId="41311CEE" w:rsidR="003C3E91" w:rsidRPr="003C3E91" w:rsidRDefault="003C3E91" w:rsidP="005B7556">
      <w:pPr>
        <w:rPr>
          <w:rFonts w:asciiTheme="minorHAnsi" w:hAnsiTheme="minorHAnsi" w:cstheme="minorHAnsi"/>
        </w:rPr>
      </w:pPr>
      <w:r w:rsidRPr="003C3E91">
        <w:rPr>
          <w:rFonts w:asciiTheme="minorHAnsi" w:hAnsiTheme="minorHAnsi" w:cstheme="minorHAnsi"/>
        </w:rPr>
        <w:t>Motion to Approve by Jeter; Seconded by Lombardino</w:t>
      </w:r>
    </w:p>
    <w:p w14:paraId="1C5CEC4E" w14:textId="77777777" w:rsidR="005B7556" w:rsidRPr="004C27BD" w:rsidRDefault="005B7556" w:rsidP="005B7556">
      <w:pPr>
        <w:rPr>
          <w:rFonts w:asciiTheme="minorHAnsi" w:hAnsiTheme="minorHAnsi" w:cstheme="minorHAnsi"/>
          <w:highlight w:val="yellow"/>
        </w:rPr>
      </w:pPr>
    </w:p>
    <w:p w14:paraId="33E22728" w14:textId="77777777" w:rsidR="005B7556" w:rsidRPr="004C27BD" w:rsidRDefault="005B7556" w:rsidP="005B7556">
      <w:pPr>
        <w:rPr>
          <w:rFonts w:asciiTheme="minorHAnsi" w:hAnsiTheme="minorHAnsi" w:cstheme="minorHAnsi"/>
        </w:rPr>
      </w:pPr>
      <w:r w:rsidRPr="004C27BD">
        <w:rPr>
          <w:rFonts w:asciiTheme="minorHAnsi" w:hAnsiTheme="minorHAnsi" w:cstheme="minorHAnsi"/>
        </w:rPr>
        <w:t>EME5XXX--Stealth Assessment Course</w:t>
      </w:r>
    </w:p>
    <w:p w14:paraId="0604F390" w14:textId="25659EE2" w:rsidR="005B7556" w:rsidRPr="004C27BD" w:rsidRDefault="005B7556" w:rsidP="005B7556">
      <w:pPr>
        <w:rPr>
          <w:rFonts w:asciiTheme="minorHAnsi" w:hAnsiTheme="minorHAnsi" w:cstheme="minorHAnsi"/>
        </w:rPr>
      </w:pPr>
      <w:hyperlink r:id="rId14" w:history="1">
        <w:r w:rsidRPr="004C27BD">
          <w:rPr>
            <w:rStyle w:val="Hyperlink"/>
            <w:rFonts w:asciiTheme="minorHAnsi" w:hAnsiTheme="minorHAnsi" w:cstheme="minorHAnsi"/>
          </w:rPr>
          <w:t>https://secure.aa.ufl.edu/Approval/reports/17195</w:t>
        </w:r>
      </w:hyperlink>
      <w:r w:rsidRPr="004C27BD">
        <w:rPr>
          <w:rFonts w:asciiTheme="minorHAnsi" w:hAnsiTheme="minorHAnsi" w:cstheme="minorHAnsi"/>
        </w:rPr>
        <w:t xml:space="preserve"> </w:t>
      </w:r>
    </w:p>
    <w:p w14:paraId="09AAAF12" w14:textId="77777777" w:rsidR="004C27BD" w:rsidRPr="004C27BD" w:rsidRDefault="004C27BD" w:rsidP="004C27BD">
      <w:pPr>
        <w:pStyle w:val="ListParagraph"/>
        <w:numPr>
          <w:ilvl w:val="0"/>
          <w:numId w:val="29"/>
        </w:numPr>
        <w:rPr>
          <w:rFonts w:asciiTheme="minorHAnsi" w:hAnsiTheme="minorHAnsi" w:cstheme="minorHAnsi"/>
        </w:rPr>
      </w:pPr>
      <w:proofErr w:type="spellStart"/>
      <w:r w:rsidRPr="004C27BD">
        <w:rPr>
          <w:rFonts w:asciiTheme="minorHAnsi" w:hAnsiTheme="minorHAnsi" w:cstheme="minorHAnsi"/>
          <w:color w:val="000000"/>
        </w:rPr>
        <w:t>Caitie</w:t>
      </w:r>
      <w:proofErr w:type="spellEnd"/>
      <w:r w:rsidRPr="004C27BD">
        <w:rPr>
          <w:rFonts w:asciiTheme="minorHAnsi" w:hAnsiTheme="minorHAnsi" w:cstheme="minorHAnsi"/>
          <w:color w:val="000000"/>
        </w:rPr>
        <w:t>: Extremely interesting; sound objectives; I’m curious about the course readings being posted on Canvas – are they posted directly or on course reserves? if on course reserves, I would recommend that the syllabus specify that students will need an ARES account and VPN access to use course reserves; I’m unsure why Academic Honesty and the University Honesty Policy are separate sections – those should be combined; very well-written syllabus!</w:t>
      </w:r>
    </w:p>
    <w:p w14:paraId="04436EE2" w14:textId="2A017B11" w:rsidR="003C3E91" w:rsidRPr="004C27BD" w:rsidRDefault="003C3E91" w:rsidP="005B7556">
      <w:pPr>
        <w:rPr>
          <w:rFonts w:asciiTheme="minorHAnsi" w:hAnsiTheme="minorHAnsi" w:cstheme="minorHAnsi"/>
          <w:highlight w:val="yellow"/>
        </w:rPr>
      </w:pPr>
    </w:p>
    <w:p w14:paraId="15DB000A" w14:textId="71EF336D" w:rsidR="003C3E91" w:rsidRPr="004C27BD" w:rsidRDefault="003C3E91" w:rsidP="005B7556">
      <w:pPr>
        <w:rPr>
          <w:rFonts w:asciiTheme="minorHAnsi" w:hAnsiTheme="minorHAnsi" w:cstheme="minorHAnsi"/>
        </w:rPr>
      </w:pPr>
      <w:r w:rsidRPr="004C27BD">
        <w:rPr>
          <w:rFonts w:asciiTheme="minorHAnsi" w:hAnsiTheme="minorHAnsi" w:cstheme="minorHAnsi"/>
        </w:rPr>
        <w:t>Motion to C</w:t>
      </w:r>
      <w:r w:rsidR="004C27BD" w:rsidRPr="004C27BD">
        <w:rPr>
          <w:rFonts w:asciiTheme="minorHAnsi" w:hAnsiTheme="minorHAnsi" w:cstheme="minorHAnsi"/>
        </w:rPr>
        <w:t xml:space="preserve">onditionally </w:t>
      </w:r>
      <w:r w:rsidRPr="004C27BD">
        <w:rPr>
          <w:rFonts w:asciiTheme="minorHAnsi" w:hAnsiTheme="minorHAnsi" w:cstheme="minorHAnsi"/>
        </w:rPr>
        <w:t>A</w:t>
      </w:r>
      <w:r w:rsidR="004C27BD" w:rsidRPr="004C27BD">
        <w:rPr>
          <w:rFonts w:asciiTheme="minorHAnsi" w:hAnsiTheme="minorHAnsi" w:cstheme="minorHAnsi"/>
        </w:rPr>
        <w:t>pprove</w:t>
      </w:r>
      <w:r w:rsidRPr="004C27BD">
        <w:rPr>
          <w:rFonts w:asciiTheme="minorHAnsi" w:hAnsiTheme="minorHAnsi" w:cstheme="minorHAnsi"/>
        </w:rPr>
        <w:t xml:space="preserve"> by Lombardino; Seconded by Jeter</w:t>
      </w:r>
    </w:p>
    <w:p w14:paraId="0700A07A" w14:textId="77777777" w:rsidR="005B7556" w:rsidRPr="005B7556" w:rsidRDefault="005B7556" w:rsidP="005B7556">
      <w:pPr>
        <w:rPr>
          <w:rFonts w:asciiTheme="minorHAnsi" w:hAnsiTheme="minorHAnsi" w:cstheme="minorHAnsi"/>
          <w:b/>
          <w:highlight w:val="yellow"/>
        </w:rPr>
      </w:pPr>
    </w:p>
    <w:p w14:paraId="3E190E89" w14:textId="77777777" w:rsidR="005B7556" w:rsidRPr="005B7556" w:rsidRDefault="005B7556" w:rsidP="005B7556">
      <w:pPr>
        <w:rPr>
          <w:rFonts w:asciiTheme="minorHAnsi" w:hAnsiTheme="minorHAnsi" w:cstheme="minorHAnsi"/>
          <w:b/>
          <w:highlight w:val="yellow"/>
        </w:rPr>
      </w:pPr>
    </w:p>
    <w:p w14:paraId="624F69AC" w14:textId="77777777" w:rsidR="005B7556" w:rsidRPr="004C27BD" w:rsidRDefault="005B7556" w:rsidP="005B7556">
      <w:pPr>
        <w:rPr>
          <w:rFonts w:asciiTheme="minorHAnsi" w:hAnsiTheme="minorHAnsi" w:cstheme="minorHAnsi"/>
          <w:b/>
        </w:rPr>
      </w:pPr>
      <w:r w:rsidRPr="004C27BD">
        <w:rPr>
          <w:rFonts w:asciiTheme="minorHAnsi" w:hAnsiTheme="minorHAnsi" w:cstheme="minorHAnsi"/>
          <w:b/>
        </w:rPr>
        <w:t>Modify Graduate Course</w:t>
      </w:r>
    </w:p>
    <w:p w14:paraId="1B95C567" w14:textId="77777777" w:rsidR="005B7556" w:rsidRPr="004C27BD" w:rsidRDefault="005B7556" w:rsidP="005B7556">
      <w:pPr>
        <w:rPr>
          <w:rFonts w:asciiTheme="minorHAnsi" w:hAnsiTheme="minorHAnsi" w:cstheme="minorHAnsi"/>
          <w:b/>
        </w:rPr>
      </w:pPr>
    </w:p>
    <w:p w14:paraId="5BC2B2B2" w14:textId="77777777" w:rsidR="005B7556" w:rsidRPr="004C27BD" w:rsidRDefault="005B7556" w:rsidP="005B7556">
      <w:pPr>
        <w:rPr>
          <w:rFonts w:asciiTheme="minorHAnsi" w:hAnsiTheme="minorHAnsi" w:cstheme="minorHAnsi"/>
        </w:rPr>
      </w:pPr>
      <w:r w:rsidRPr="004C27BD">
        <w:rPr>
          <w:rFonts w:asciiTheme="minorHAnsi" w:hAnsiTheme="minorHAnsi" w:cstheme="minorHAnsi"/>
        </w:rPr>
        <w:t>EEX</w:t>
      </w:r>
      <w:proofErr w:type="gramStart"/>
      <w:r w:rsidRPr="004C27BD">
        <w:rPr>
          <w:rFonts w:asciiTheme="minorHAnsi" w:hAnsiTheme="minorHAnsi" w:cstheme="minorHAnsi"/>
        </w:rPr>
        <w:t>6233  Fundamentals</w:t>
      </w:r>
      <w:proofErr w:type="gramEnd"/>
      <w:r w:rsidRPr="004C27BD">
        <w:rPr>
          <w:rFonts w:asciiTheme="minorHAnsi" w:hAnsiTheme="minorHAnsi" w:cstheme="minorHAnsi"/>
        </w:rPr>
        <w:t xml:space="preserve"> of Academic Assessment and Intervention</w:t>
      </w:r>
    </w:p>
    <w:p w14:paraId="574E2BEE" w14:textId="363357B2" w:rsidR="005B7556" w:rsidRPr="004C27BD" w:rsidRDefault="005B7556" w:rsidP="005B7556">
      <w:pPr>
        <w:rPr>
          <w:rFonts w:asciiTheme="minorHAnsi" w:hAnsiTheme="minorHAnsi" w:cstheme="minorHAnsi"/>
        </w:rPr>
      </w:pPr>
      <w:hyperlink r:id="rId15" w:history="1">
        <w:r w:rsidRPr="004C27BD">
          <w:rPr>
            <w:rStyle w:val="Hyperlink"/>
            <w:rFonts w:asciiTheme="minorHAnsi" w:hAnsiTheme="minorHAnsi" w:cstheme="minorHAnsi"/>
          </w:rPr>
          <w:t>https://secure.aa.ufl.edu/Approval/reports/17161</w:t>
        </w:r>
      </w:hyperlink>
      <w:r w:rsidRPr="004C27BD">
        <w:rPr>
          <w:rFonts w:asciiTheme="minorHAnsi" w:hAnsiTheme="minorHAnsi" w:cstheme="minorHAnsi"/>
        </w:rPr>
        <w:t xml:space="preserve"> </w:t>
      </w:r>
    </w:p>
    <w:p w14:paraId="6AB814EA" w14:textId="5C758ED4" w:rsidR="005F584A" w:rsidRPr="004C27BD" w:rsidRDefault="005F584A" w:rsidP="005F584A">
      <w:pPr>
        <w:pStyle w:val="ListParagraph"/>
        <w:numPr>
          <w:ilvl w:val="0"/>
          <w:numId w:val="29"/>
        </w:numPr>
        <w:rPr>
          <w:rFonts w:asciiTheme="minorHAnsi" w:hAnsiTheme="minorHAnsi" w:cstheme="minorHAnsi"/>
        </w:rPr>
      </w:pPr>
      <w:r w:rsidRPr="004C27BD">
        <w:rPr>
          <w:rFonts w:asciiTheme="minorHAnsi" w:hAnsiTheme="minorHAnsi" w:cstheme="minorHAnsi"/>
        </w:rPr>
        <w:lastRenderedPageBreak/>
        <w:t>Change in course title and description</w:t>
      </w:r>
    </w:p>
    <w:p w14:paraId="02110BE7" w14:textId="77777777" w:rsidR="004C27BD" w:rsidRPr="004C27BD" w:rsidRDefault="004C27BD" w:rsidP="004C27BD">
      <w:pPr>
        <w:pStyle w:val="ListParagraph"/>
        <w:numPr>
          <w:ilvl w:val="0"/>
          <w:numId w:val="29"/>
        </w:numPr>
        <w:rPr>
          <w:rFonts w:asciiTheme="minorHAnsi" w:hAnsiTheme="minorHAnsi" w:cstheme="minorHAnsi"/>
        </w:rPr>
      </w:pPr>
      <w:r w:rsidRPr="004C27BD">
        <w:rPr>
          <w:rFonts w:asciiTheme="minorHAnsi" w:hAnsiTheme="minorHAnsi" w:cstheme="minorHAnsi"/>
          <w:color w:val="000000"/>
        </w:rPr>
        <w:t>LL. Rationale for title and course description change are sound</w:t>
      </w:r>
    </w:p>
    <w:p w14:paraId="2A5BAFD2" w14:textId="1A74C270" w:rsidR="004A6D0B" w:rsidRDefault="004A6D0B" w:rsidP="005B7556">
      <w:pPr>
        <w:rPr>
          <w:rFonts w:asciiTheme="minorHAnsi" w:hAnsiTheme="minorHAnsi" w:cstheme="minorHAnsi"/>
          <w:highlight w:val="yellow"/>
        </w:rPr>
      </w:pPr>
    </w:p>
    <w:p w14:paraId="0C54108B" w14:textId="280935B3" w:rsidR="004A6D0B" w:rsidRPr="004A6D0B" w:rsidRDefault="004A6D0B" w:rsidP="005B7556">
      <w:pPr>
        <w:rPr>
          <w:rFonts w:asciiTheme="minorHAnsi" w:hAnsiTheme="minorHAnsi" w:cstheme="minorHAnsi"/>
        </w:rPr>
      </w:pPr>
      <w:r w:rsidRPr="004A6D0B">
        <w:rPr>
          <w:rFonts w:asciiTheme="minorHAnsi" w:hAnsiTheme="minorHAnsi" w:cstheme="minorHAnsi"/>
        </w:rPr>
        <w:t>Motion to Approve by Lombardino; Seconded by MacInnes</w:t>
      </w:r>
    </w:p>
    <w:p w14:paraId="6CF83E6C" w14:textId="77777777" w:rsidR="005B7556" w:rsidRPr="005B7556" w:rsidRDefault="005B7556" w:rsidP="005B7556">
      <w:pPr>
        <w:rPr>
          <w:rFonts w:asciiTheme="minorHAnsi" w:hAnsiTheme="minorHAnsi" w:cstheme="minorHAnsi"/>
          <w:b/>
          <w:highlight w:val="yellow"/>
        </w:rPr>
      </w:pPr>
    </w:p>
    <w:p w14:paraId="0A7FA3D5" w14:textId="77777777" w:rsidR="005B7556" w:rsidRPr="005B7556" w:rsidRDefault="005B7556" w:rsidP="005B7556">
      <w:pPr>
        <w:rPr>
          <w:rFonts w:asciiTheme="minorHAnsi" w:hAnsiTheme="minorHAnsi" w:cstheme="minorHAnsi"/>
          <w:b/>
          <w:highlight w:val="yellow"/>
        </w:rPr>
      </w:pPr>
    </w:p>
    <w:p w14:paraId="5DBCD9C0" w14:textId="77777777" w:rsidR="005B7556" w:rsidRPr="004C27BD" w:rsidRDefault="005B7556" w:rsidP="005B7556">
      <w:pPr>
        <w:rPr>
          <w:rFonts w:asciiTheme="minorHAnsi" w:hAnsiTheme="minorHAnsi" w:cstheme="minorHAnsi"/>
          <w:b/>
        </w:rPr>
      </w:pPr>
      <w:r w:rsidRPr="004C27BD">
        <w:rPr>
          <w:rFonts w:asciiTheme="minorHAnsi" w:hAnsiTheme="minorHAnsi" w:cstheme="minorHAnsi"/>
          <w:b/>
        </w:rPr>
        <w:t>New Undergraduate Course</w:t>
      </w:r>
    </w:p>
    <w:p w14:paraId="30FA7D82" w14:textId="77777777" w:rsidR="005B7556" w:rsidRPr="004C27BD" w:rsidRDefault="005B7556" w:rsidP="005B7556">
      <w:pPr>
        <w:rPr>
          <w:rFonts w:asciiTheme="minorHAnsi" w:hAnsiTheme="minorHAnsi" w:cstheme="minorHAnsi"/>
          <w:b/>
        </w:rPr>
      </w:pPr>
    </w:p>
    <w:p w14:paraId="14ADA724" w14:textId="77777777" w:rsidR="005B7556" w:rsidRPr="004C27BD" w:rsidRDefault="005B7556" w:rsidP="005B7556">
      <w:pPr>
        <w:rPr>
          <w:rFonts w:asciiTheme="minorHAnsi" w:hAnsiTheme="minorHAnsi" w:cstheme="minorHAnsi"/>
        </w:rPr>
      </w:pPr>
      <w:r w:rsidRPr="004C27BD">
        <w:rPr>
          <w:rFonts w:asciiTheme="minorHAnsi" w:hAnsiTheme="minorHAnsi" w:cstheme="minorHAnsi"/>
        </w:rPr>
        <w:t>Introduction to Trauma and Crisis</w:t>
      </w:r>
    </w:p>
    <w:p w14:paraId="64F1CB6B" w14:textId="71DC1A7B" w:rsidR="005B7556" w:rsidRPr="004C27BD" w:rsidRDefault="005B7556" w:rsidP="005B7556">
      <w:pPr>
        <w:rPr>
          <w:rFonts w:asciiTheme="minorHAnsi" w:hAnsiTheme="minorHAnsi" w:cstheme="minorHAnsi"/>
        </w:rPr>
      </w:pPr>
      <w:hyperlink r:id="rId16" w:history="1">
        <w:r w:rsidRPr="004C27BD">
          <w:rPr>
            <w:rStyle w:val="Hyperlink"/>
            <w:rFonts w:asciiTheme="minorHAnsi" w:hAnsiTheme="minorHAnsi" w:cstheme="minorHAnsi"/>
          </w:rPr>
          <w:t>https://secure.aa.ufl.edu/Approval/reports/17186</w:t>
        </w:r>
      </w:hyperlink>
      <w:r w:rsidRPr="004C27BD">
        <w:rPr>
          <w:rFonts w:asciiTheme="minorHAnsi" w:hAnsiTheme="minorHAnsi" w:cstheme="minorHAnsi"/>
        </w:rPr>
        <w:t xml:space="preserve"> </w:t>
      </w:r>
    </w:p>
    <w:p w14:paraId="4BF5FE62" w14:textId="77777777" w:rsidR="004C27BD" w:rsidRPr="004C27BD" w:rsidRDefault="004C27BD" w:rsidP="004C27BD">
      <w:pPr>
        <w:pStyle w:val="ListParagraph"/>
        <w:numPr>
          <w:ilvl w:val="0"/>
          <w:numId w:val="30"/>
        </w:numPr>
        <w:rPr>
          <w:rFonts w:asciiTheme="minorHAnsi" w:hAnsiTheme="minorHAnsi" w:cstheme="minorHAnsi"/>
        </w:rPr>
      </w:pPr>
      <w:r w:rsidRPr="004C27BD">
        <w:rPr>
          <w:rFonts w:asciiTheme="minorHAnsi" w:hAnsiTheme="minorHAnsi" w:cstheme="minorHAnsi"/>
          <w:color w:val="000000"/>
        </w:rPr>
        <w:t xml:space="preserve">NK: - This sounds like a very interesting course - syllabus is very clear </w:t>
      </w:r>
    </w:p>
    <w:p w14:paraId="2F11E132" w14:textId="5EDC7EB6" w:rsidR="004C27BD" w:rsidRPr="004C27BD" w:rsidRDefault="004C27BD" w:rsidP="004C27BD">
      <w:pPr>
        <w:pStyle w:val="ListParagraph"/>
        <w:numPr>
          <w:ilvl w:val="0"/>
          <w:numId w:val="30"/>
        </w:numPr>
        <w:rPr>
          <w:rFonts w:asciiTheme="minorHAnsi" w:hAnsiTheme="minorHAnsi" w:cstheme="minorHAnsi"/>
        </w:rPr>
      </w:pPr>
      <w:r w:rsidRPr="004C27BD">
        <w:rPr>
          <w:rFonts w:asciiTheme="minorHAnsi" w:hAnsiTheme="minorHAnsi" w:cstheme="minorHAnsi"/>
          <w:color w:val="000000"/>
        </w:rPr>
        <w:t>Penny: Looks good.</w:t>
      </w:r>
    </w:p>
    <w:p w14:paraId="23F0D9FF" w14:textId="27AD9F17" w:rsidR="005F584A" w:rsidRPr="004C27BD" w:rsidRDefault="005F584A" w:rsidP="005F584A">
      <w:pPr>
        <w:pStyle w:val="ListParagraph"/>
        <w:numPr>
          <w:ilvl w:val="0"/>
          <w:numId w:val="30"/>
        </w:numPr>
        <w:rPr>
          <w:rFonts w:asciiTheme="minorHAnsi" w:hAnsiTheme="minorHAnsi" w:cstheme="minorHAnsi"/>
        </w:rPr>
      </w:pPr>
      <w:r w:rsidRPr="004C27BD">
        <w:rPr>
          <w:rFonts w:asciiTheme="minorHAnsi" w:hAnsiTheme="minorHAnsi" w:cstheme="minorHAnsi"/>
        </w:rPr>
        <w:t>Include course # in title of submission</w:t>
      </w:r>
    </w:p>
    <w:p w14:paraId="259754D6" w14:textId="32099FFA" w:rsidR="005F584A" w:rsidRPr="004C27BD" w:rsidRDefault="005F584A" w:rsidP="005F584A">
      <w:pPr>
        <w:pStyle w:val="ListParagraph"/>
        <w:numPr>
          <w:ilvl w:val="0"/>
          <w:numId w:val="30"/>
        </w:numPr>
        <w:rPr>
          <w:rFonts w:asciiTheme="minorHAnsi" w:hAnsiTheme="minorHAnsi" w:cstheme="minorHAnsi"/>
        </w:rPr>
      </w:pPr>
      <w:r w:rsidRPr="004C27BD">
        <w:rPr>
          <w:rFonts w:asciiTheme="minorHAnsi" w:hAnsiTheme="minorHAnsi" w:cstheme="minorHAnsi"/>
        </w:rPr>
        <w:t>Decided to go with SDS 3XXX</w:t>
      </w:r>
    </w:p>
    <w:p w14:paraId="364B05B9" w14:textId="27AFBF76" w:rsidR="005F584A" w:rsidRPr="004C27BD" w:rsidRDefault="005F584A" w:rsidP="005F584A">
      <w:pPr>
        <w:pStyle w:val="ListParagraph"/>
        <w:numPr>
          <w:ilvl w:val="0"/>
          <w:numId w:val="30"/>
        </w:numPr>
        <w:rPr>
          <w:rFonts w:asciiTheme="minorHAnsi" w:hAnsiTheme="minorHAnsi" w:cstheme="minorHAnsi"/>
        </w:rPr>
      </w:pPr>
      <w:r w:rsidRPr="004C27BD">
        <w:rPr>
          <w:rFonts w:asciiTheme="minorHAnsi" w:hAnsiTheme="minorHAnsi" w:cstheme="minorHAnsi"/>
        </w:rPr>
        <w:t xml:space="preserve">Pre </w:t>
      </w:r>
      <w:proofErr w:type="spellStart"/>
      <w:r w:rsidRPr="004C27BD">
        <w:rPr>
          <w:rFonts w:asciiTheme="minorHAnsi" w:hAnsiTheme="minorHAnsi" w:cstheme="minorHAnsi"/>
        </w:rPr>
        <w:t>req</w:t>
      </w:r>
      <w:proofErr w:type="spellEnd"/>
      <w:r w:rsidRPr="004C27BD">
        <w:rPr>
          <w:rFonts w:asciiTheme="minorHAnsi" w:hAnsiTheme="minorHAnsi" w:cstheme="minorHAnsi"/>
        </w:rPr>
        <w:t xml:space="preserve"> will be junior standing</w:t>
      </w:r>
    </w:p>
    <w:p w14:paraId="1C50DE5F" w14:textId="6B9453F4" w:rsidR="005F584A" w:rsidRPr="004C27BD" w:rsidRDefault="005F584A" w:rsidP="005F584A">
      <w:pPr>
        <w:pStyle w:val="ListParagraph"/>
        <w:numPr>
          <w:ilvl w:val="0"/>
          <w:numId w:val="30"/>
        </w:numPr>
        <w:rPr>
          <w:rFonts w:asciiTheme="minorHAnsi" w:hAnsiTheme="minorHAnsi" w:cstheme="minorHAnsi"/>
        </w:rPr>
      </w:pPr>
      <w:r w:rsidRPr="004C27BD">
        <w:rPr>
          <w:rFonts w:asciiTheme="minorHAnsi" w:hAnsiTheme="minorHAnsi" w:cstheme="minorHAnsi"/>
        </w:rPr>
        <w:t>Make sure wording matches in both form and syllabus</w:t>
      </w:r>
    </w:p>
    <w:p w14:paraId="3465A869" w14:textId="7317F928" w:rsidR="005F584A" w:rsidRPr="004C27BD" w:rsidRDefault="005F584A" w:rsidP="005F584A">
      <w:pPr>
        <w:pStyle w:val="ListParagraph"/>
        <w:numPr>
          <w:ilvl w:val="0"/>
          <w:numId w:val="30"/>
        </w:numPr>
        <w:rPr>
          <w:rFonts w:asciiTheme="minorHAnsi" w:hAnsiTheme="minorHAnsi" w:cstheme="minorHAnsi"/>
        </w:rPr>
      </w:pPr>
      <w:r w:rsidRPr="004C27BD">
        <w:rPr>
          <w:rFonts w:asciiTheme="minorHAnsi" w:hAnsiTheme="minorHAnsi" w:cstheme="minorHAnsi"/>
        </w:rPr>
        <w:t>Needs more detail on assignments</w:t>
      </w:r>
    </w:p>
    <w:p w14:paraId="79BE7A79" w14:textId="795C1524" w:rsidR="005F584A" w:rsidRPr="004C27BD" w:rsidRDefault="005F584A" w:rsidP="005F584A">
      <w:pPr>
        <w:pStyle w:val="ListParagraph"/>
        <w:numPr>
          <w:ilvl w:val="0"/>
          <w:numId w:val="30"/>
        </w:numPr>
        <w:rPr>
          <w:rFonts w:asciiTheme="minorHAnsi" w:hAnsiTheme="minorHAnsi" w:cstheme="minorHAnsi"/>
        </w:rPr>
      </w:pPr>
      <w:r w:rsidRPr="004C27BD">
        <w:rPr>
          <w:rFonts w:asciiTheme="minorHAnsi" w:hAnsiTheme="minorHAnsi" w:cstheme="minorHAnsi"/>
        </w:rPr>
        <w:t>List faculty member for instructor</w:t>
      </w:r>
    </w:p>
    <w:p w14:paraId="5CA40C20" w14:textId="3BEE1D68" w:rsidR="005F584A" w:rsidRPr="004C27BD" w:rsidRDefault="005F584A" w:rsidP="005F584A">
      <w:pPr>
        <w:pStyle w:val="ListParagraph"/>
        <w:numPr>
          <w:ilvl w:val="0"/>
          <w:numId w:val="30"/>
        </w:numPr>
        <w:rPr>
          <w:rFonts w:asciiTheme="minorHAnsi" w:hAnsiTheme="minorHAnsi" w:cstheme="minorHAnsi"/>
        </w:rPr>
      </w:pPr>
      <w:r w:rsidRPr="004C27BD">
        <w:rPr>
          <w:rFonts w:asciiTheme="minorHAnsi" w:hAnsiTheme="minorHAnsi" w:cstheme="minorHAnsi"/>
        </w:rPr>
        <w:t xml:space="preserve">Make sure UFO is checked on form; </w:t>
      </w:r>
      <w:proofErr w:type="spellStart"/>
      <w:r w:rsidRPr="004C27BD">
        <w:rPr>
          <w:rFonts w:asciiTheme="minorHAnsi" w:hAnsiTheme="minorHAnsi" w:cstheme="minorHAnsi"/>
        </w:rPr>
        <w:t>EduGator</w:t>
      </w:r>
      <w:proofErr w:type="spellEnd"/>
      <w:r w:rsidRPr="004C27BD">
        <w:rPr>
          <w:rFonts w:asciiTheme="minorHAnsi" w:hAnsiTheme="minorHAnsi" w:cstheme="minorHAnsi"/>
        </w:rPr>
        <w:t xml:space="preserve"> Central can assist in getting letter of support</w:t>
      </w:r>
    </w:p>
    <w:p w14:paraId="2078A679" w14:textId="4F972BC0" w:rsidR="004A6D0B" w:rsidRPr="004C27BD" w:rsidRDefault="004A6D0B" w:rsidP="005B7556">
      <w:pPr>
        <w:rPr>
          <w:rFonts w:asciiTheme="minorHAnsi" w:hAnsiTheme="minorHAnsi" w:cstheme="minorHAnsi"/>
        </w:rPr>
      </w:pPr>
    </w:p>
    <w:p w14:paraId="75763CA3" w14:textId="3EFB3BDB" w:rsidR="004A6D0B" w:rsidRPr="004C27BD" w:rsidRDefault="004A6D0B" w:rsidP="005B7556">
      <w:pPr>
        <w:rPr>
          <w:rFonts w:asciiTheme="minorHAnsi" w:hAnsiTheme="minorHAnsi" w:cstheme="minorHAnsi"/>
        </w:rPr>
      </w:pPr>
      <w:r w:rsidRPr="004C27BD">
        <w:rPr>
          <w:rFonts w:asciiTheme="minorHAnsi" w:hAnsiTheme="minorHAnsi" w:cstheme="minorHAnsi"/>
        </w:rPr>
        <w:t>Motion to Conditionally Approve by Cox; Seconded by Lombardino</w:t>
      </w:r>
    </w:p>
    <w:p w14:paraId="2B15C2AE" w14:textId="77777777" w:rsidR="005B7556" w:rsidRPr="005B7556" w:rsidRDefault="005B7556" w:rsidP="005B7556">
      <w:pPr>
        <w:rPr>
          <w:rFonts w:asciiTheme="minorHAnsi" w:hAnsiTheme="minorHAnsi" w:cstheme="minorHAnsi"/>
          <w:b/>
          <w:highlight w:val="yellow"/>
        </w:rPr>
      </w:pPr>
    </w:p>
    <w:p w14:paraId="7CDA5BE2" w14:textId="77777777" w:rsidR="005B7556" w:rsidRPr="005B7556" w:rsidRDefault="005B7556" w:rsidP="005B7556">
      <w:pPr>
        <w:rPr>
          <w:rFonts w:asciiTheme="minorHAnsi" w:hAnsiTheme="minorHAnsi" w:cstheme="minorHAnsi"/>
          <w:b/>
          <w:highlight w:val="yellow"/>
        </w:rPr>
      </w:pPr>
    </w:p>
    <w:p w14:paraId="6003E2AA" w14:textId="77777777" w:rsidR="005B7556" w:rsidRPr="004C27BD" w:rsidRDefault="005B7556" w:rsidP="005B7556">
      <w:pPr>
        <w:rPr>
          <w:rFonts w:asciiTheme="minorHAnsi" w:hAnsiTheme="minorHAnsi" w:cstheme="minorHAnsi"/>
          <w:b/>
        </w:rPr>
      </w:pPr>
      <w:r w:rsidRPr="004C27BD">
        <w:rPr>
          <w:rFonts w:asciiTheme="minorHAnsi" w:hAnsiTheme="minorHAnsi" w:cstheme="minorHAnsi"/>
          <w:b/>
        </w:rPr>
        <w:t>Informational Item:</w:t>
      </w:r>
    </w:p>
    <w:p w14:paraId="101B6D73" w14:textId="77777777" w:rsidR="005B7556" w:rsidRPr="004C27BD" w:rsidRDefault="005B7556" w:rsidP="005B7556">
      <w:pPr>
        <w:rPr>
          <w:rFonts w:asciiTheme="minorHAnsi" w:hAnsiTheme="minorHAnsi" w:cstheme="minorHAnsi"/>
        </w:rPr>
      </w:pPr>
      <w:r w:rsidRPr="004C27BD">
        <w:rPr>
          <w:rFonts w:asciiTheme="minorHAnsi" w:hAnsiTheme="minorHAnsi" w:cstheme="minorHAnsi"/>
        </w:rPr>
        <w:t>IDS 2935: Creating enabling technologies for differently abled people (Quest 2 Temporary)</w:t>
      </w:r>
    </w:p>
    <w:p w14:paraId="07429884" w14:textId="38EAFDF1" w:rsidR="005B7556" w:rsidRPr="004C27BD" w:rsidRDefault="005B7556" w:rsidP="005B7556">
      <w:pPr>
        <w:rPr>
          <w:rFonts w:asciiTheme="minorHAnsi" w:hAnsiTheme="minorHAnsi" w:cstheme="minorHAnsi"/>
        </w:rPr>
      </w:pPr>
      <w:hyperlink r:id="rId17" w:history="1">
        <w:r w:rsidRPr="004C27BD">
          <w:rPr>
            <w:rStyle w:val="Hyperlink"/>
            <w:rFonts w:asciiTheme="minorHAnsi" w:hAnsiTheme="minorHAnsi" w:cstheme="minorHAnsi"/>
          </w:rPr>
          <w:t>https://secure.aa.ufl.edu/Approval/reports/17099</w:t>
        </w:r>
      </w:hyperlink>
      <w:r w:rsidRPr="004C27BD">
        <w:rPr>
          <w:rFonts w:asciiTheme="minorHAnsi" w:hAnsiTheme="minorHAnsi" w:cstheme="minorHAnsi"/>
        </w:rPr>
        <w:t xml:space="preserve">   </w:t>
      </w:r>
    </w:p>
    <w:p w14:paraId="70AA7716" w14:textId="77777777" w:rsidR="004C27BD" w:rsidRPr="004C27BD" w:rsidRDefault="004C27BD" w:rsidP="004C27BD">
      <w:pPr>
        <w:pStyle w:val="ListParagraph"/>
        <w:numPr>
          <w:ilvl w:val="0"/>
          <w:numId w:val="31"/>
        </w:numPr>
        <w:rPr>
          <w:rFonts w:asciiTheme="minorHAnsi" w:hAnsiTheme="minorHAnsi" w:cstheme="minorHAnsi"/>
        </w:rPr>
      </w:pPr>
      <w:proofErr w:type="spellStart"/>
      <w:proofErr w:type="gramStart"/>
      <w:r w:rsidRPr="004C27BD">
        <w:rPr>
          <w:rFonts w:asciiTheme="minorHAnsi" w:hAnsiTheme="minorHAnsi" w:cstheme="minorHAnsi"/>
          <w:color w:val="000000"/>
        </w:rPr>
        <w:t>LL.Add</w:t>
      </w:r>
      <w:proofErr w:type="spellEnd"/>
      <w:proofErr w:type="gramEnd"/>
      <w:r w:rsidRPr="004C27BD">
        <w:rPr>
          <w:rFonts w:asciiTheme="minorHAnsi" w:hAnsiTheme="minorHAnsi" w:cstheme="minorHAnsi"/>
          <w:color w:val="000000"/>
        </w:rPr>
        <w:t xml:space="preserve"> speech-language pathology to the list of disciplines to be explored. This discipline was the first to provide augmentative electronic devices to service people with severe communication challenges There is an international journal "Augmentative and Alternative Communication" (Taylor Press) that would be an </w:t>
      </w:r>
      <w:proofErr w:type="spellStart"/>
      <w:r w:rsidRPr="004C27BD">
        <w:rPr>
          <w:rFonts w:asciiTheme="minorHAnsi" w:hAnsiTheme="minorHAnsi" w:cstheme="minorHAnsi"/>
          <w:color w:val="000000"/>
        </w:rPr>
        <w:t>excelent</w:t>
      </w:r>
      <w:proofErr w:type="spellEnd"/>
      <w:r w:rsidRPr="004C27BD">
        <w:rPr>
          <w:rFonts w:asciiTheme="minorHAnsi" w:hAnsiTheme="minorHAnsi" w:cstheme="minorHAnsi"/>
          <w:color w:val="000000"/>
        </w:rPr>
        <w:t xml:space="preserve"> resource for this course </w:t>
      </w:r>
    </w:p>
    <w:p w14:paraId="2A1CD441" w14:textId="4488DA83" w:rsidR="005F584A" w:rsidRPr="004C27BD" w:rsidRDefault="005F584A" w:rsidP="005F584A">
      <w:pPr>
        <w:pStyle w:val="ListParagraph"/>
        <w:numPr>
          <w:ilvl w:val="0"/>
          <w:numId w:val="31"/>
        </w:numPr>
        <w:rPr>
          <w:rFonts w:asciiTheme="minorHAnsi" w:hAnsiTheme="minorHAnsi" w:cstheme="minorHAnsi"/>
        </w:rPr>
      </w:pPr>
      <w:r w:rsidRPr="004C27BD">
        <w:rPr>
          <w:rFonts w:asciiTheme="minorHAnsi" w:hAnsiTheme="minorHAnsi" w:cstheme="minorHAnsi"/>
        </w:rPr>
        <w:t>14672 is a parallel AAT submission from COE</w:t>
      </w:r>
    </w:p>
    <w:p w14:paraId="3A5E05BD" w14:textId="20EA5319" w:rsidR="005F584A" w:rsidRPr="004C27BD" w:rsidRDefault="005F584A" w:rsidP="005F584A">
      <w:pPr>
        <w:pStyle w:val="ListParagraph"/>
        <w:numPr>
          <w:ilvl w:val="0"/>
          <w:numId w:val="31"/>
        </w:numPr>
        <w:rPr>
          <w:rFonts w:asciiTheme="minorHAnsi" w:hAnsiTheme="minorHAnsi" w:cstheme="minorHAnsi"/>
        </w:rPr>
      </w:pPr>
      <w:r w:rsidRPr="004C27BD">
        <w:rPr>
          <w:rFonts w:asciiTheme="minorHAnsi" w:hAnsiTheme="minorHAnsi" w:cstheme="minorHAnsi"/>
        </w:rPr>
        <w:t>Good job including variety of SLO’s, assignments, assessments</w:t>
      </w:r>
    </w:p>
    <w:p w14:paraId="3660FBA8" w14:textId="41A32E87" w:rsidR="004A6D0B" w:rsidRPr="004C27BD" w:rsidRDefault="004A6D0B" w:rsidP="005B7556">
      <w:pPr>
        <w:rPr>
          <w:rFonts w:asciiTheme="minorHAnsi" w:hAnsiTheme="minorHAnsi" w:cstheme="minorHAnsi"/>
        </w:rPr>
      </w:pPr>
    </w:p>
    <w:p w14:paraId="2C3CCA5C" w14:textId="5A83F723" w:rsidR="004A6D0B" w:rsidRPr="004C27BD" w:rsidRDefault="004A6D0B" w:rsidP="005B7556">
      <w:pPr>
        <w:rPr>
          <w:rFonts w:asciiTheme="minorHAnsi" w:hAnsiTheme="minorHAnsi" w:cstheme="minorHAnsi"/>
        </w:rPr>
      </w:pPr>
      <w:r w:rsidRPr="004C27BD">
        <w:rPr>
          <w:rFonts w:asciiTheme="minorHAnsi" w:hAnsiTheme="minorHAnsi" w:cstheme="minorHAnsi"/>
        </w:rPr>
        <w:t>Submission pending college level approval</w:t>
      </w:r>
    </w:p>
    <w:p w14:paraId="20E1BB39" w14:textId="77777777" w:rsidR="005B7556" w:rsidRPr="004749E7" w:rsidRDefault="005B7556" w:rsidP="005B7556">
      <w:pPr>
        <w:rPr>
          <w:rFonts w:ascii="Calibri" w:hAnsi="Calibri" w:cs="Calibri"/>
          <w:color w:val="FF0000"/>
        </w:rPr>
      </w:pPr>
    </w:p>
    <w:p w14:paraId="0ED84730" w14:textId="77777777" w:rsidR="005B7556" w:rsidRPr="004749E7" w:rsidRDefault="005B7556" w:rsidP="005B7556">
      <w:pPr>
        <w:rPr>
          <w:rFonts w:asciiTheme="minorHAnsi" w:hAnsiTheme="minorHAnsi" w:cstheme="minorHAnsi"/>
        </w:rPr>
      </w:pPr>
    </w:p>
    <w:p w14:paraId="1A2FA8DF" w14:textId="77777777" w:rsidR="005B7556" w:rsidRPr="0016642F" w:rsidRDefault="005B7556" w:rsidP="005B7556">
      <w:pPr>
        <w:rPr>
          <w:rFonts w:asciiTheme="minorHAnsi" w:hAnsiTheme="minorHAnsi" w:cstheme="minorHAnsi"/>
          <w:b/>
        </w:rPr>
      </w:pPr>
      <w:r w:rsidRPr="0016642F">
        <w:rPr>
          <w:rFonts w:asciiTheme="minorHAnsi" w:hAnsiTheme="minorHAnsi" w:cstheme="minorHAnsi"/>
          <w:b/>
        </w:rPr>
        <w:t>This is the final CCC meeting for the 2021-2022 AY</w:t>
      </w:r>
    </w:p>
    <w:p w14:paraId="0AFD4F2E" w14:textId="32D35959" w:rsidR="00897B8B" w:rsidRPr="005B7556" w:rsidRDefault="00897B8B" w:rsidP="0017091E">
      <w:pPr>
        <w:rPr>
          <w:rFonts w:asciiTheme="minorHAnsi" w:hAnsiTheme="minorHAnsi" w:cstheme="minorHAnsi"/>
          <w:b/>
          <w:highlight w:val="yellow"/>
        </w:rPr>
      </w:pPr>
    </w:p>
    <w:p w14:paraId="0EF26A03" w14:textId="1C81F509" w:rsidR="00897B8B" w:rsidRPr="00E124DE" w:rsidRDefault="00897B8B" w:rsidP="00897B8B">
      <w:pPr>
        <w:spacing w:after="200"/>
        <w:rPr>
          <w:rFonts w:asciiTheme="minorHAnsi" w:hAnsiTheme="minorHAnsi" w:cstheme="minorHAnsi"/>
        </w:rPr>
      </w:pPr>
      <w:r w:rsidRPr="005B7556">
        <w:rPr>
          <w:rFonts w:asciiTheme="minorHAnsi" w:hAnsiTheme="minorHAnsi" w:cstheme="minorHAnsi"/>
        </w:rPr>
        <w:t>Meeting adjourned at 3:2</w:t>
      </w:r>
      <w:r w:rsidR="005B7556" w:rsidRPr="005B7556">
        <w:rPr>
          <w:rFonts w:asciiTheme="minorHAnsi" w:hAnsiTheme="minorHAnsi" w:cstheme="minorHAnsi"/>
        </w:rPr>
        <w:t>7</w:t>
      </w:r>
      <w:r w:rsidRPr="005B7556">
        <w:rPr>
          <w:rFonts w:asciiTheme="minorHAnsi" w:hAnsiTheme="minorHAnsi" w:cstheme="minorHAnsi"/>
        </w:rPr>
        <w:t xml:space="preserve"> pm – Motion by Cox and seconded by </w:t>
      </w:r>
      <w:r w:rsidR="005B7556" w:rsidRPr="005B7556">
        <w:rPr>
          <w:rFonts w:asciiTheme="minorHAnsi" w:hAnsiTheme="minorHAnsi" w:cstheme="minorHAnsi"/>
        </w:rPr>
        <w:t>Lombardino</w:t>
      </w:r>
    </w:p>
    <w:p w14:paraId="591FD864" w14:textId="22C82F19" w:rsidR="00C74418" w:rsidRPr="00E124DE" w:rsidRDefault="00C74418" w:rsidP="00CC315D">
      <w:pPr>
        <w:rPr>
          <w:rFonts w:asciiTheme="minorHAnsi" w:hAnsiTheme="minorHAnsi" w:cstheme="minorHAnsi"/>
          <w:b/>
        </w:rPr>
      </w:pPr>
      <w:bookmarkStart w:id="0" w:name="_GoBack"/>
      <w:bookmarkEnd w:id="0"/>
    </w:p>
    <w:sectPr w:rsidR="00C74418" w:rsidRPr="00E124DE" w:rsidSect="008064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97110" w14:textId="77777777" w:rsidR="00740CF6" w:rsidRDefault="00740CF6" w:rsidP="005756AE">
      <w:r>
        <w:separator/>
      </w:r>
    </w:p>
  </w:endnote>
  <w:endnote w:type="continuationSeparator" w:id="0">
    <w:p w14:paraId="3F622BB1" w14:textId="77777777" w:rsidR="00740CF6" w:rsidRDefault="00740CF6" w:rsidP="0057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66C1B" w14:textId="77777777" w:rsidR="00740CF6" w:rsidRDefault="00740CF6" w:rsidP="005756AE">
      <w:r>
        <w:separator/>
      </w:r>
    </w:p>
  </w:footnote>
  <w:footnote w:type="continuationSeparator" w:id="0">
    <w:p w14:paraId="18FEB224" w14:textId="77777777" w:rsidR="00740CF6" w:rsidRDefault="00740CF6" w:rsidP="00575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2A7"/>
    <w:multiLevelType w:val="hybridMultilevel"/>
    <w:tmpl w:val="832A5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61532"/>
    <w:multiLevelType w:val="hybridMultilevel"/>
    <w:tmpl w:val="EBD2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A2C6E"/>
    <w:multiLevelType w:val="hybridMultilevel"/>
    <w:tmpl w:val="48F6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86E4D"/>
    <w:multiLevelType w:val="multilevel"/>
    <w:tmpl w:val="A530D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CA3214"/>
    <w:multiLevelType w:val="hybridMultilevel"/>
    <w:tmpl w:val="D876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037DA"/>
    <w:multiLevelType w:val="hybridMultilevel"/>
    <w:tmpl w:val="3BCC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4551F"/>
    <w:multiLevelType w:val="hybridMultilevel"/>
    <w:tmpl w:val="8E00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30C3F"/>
    <w:multiLevelType w:val="hybridMultilevel"/>
    <w:tmpl w:val="1D04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278C6"/>
    <w:multiLevelType w:val="hybridMultilevel"/>
    <w:tmpl w:val="ADA650AE"/>
    <w:lvl w:ilvl="0" w:tplc="0B50710E">
      <w:start w:val="60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AE29DC"/>
    <w:multiLevelType w:val="multilevel"/>
    <w:tmpl w:val="351A7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2336A1"/>
    <w:multiLevelType w:val="hybridMultilevel"/>
    <w:tmpl w:val="660C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74E36"/>
    <w:multiLevelType w:val="hybridMultilevel"/>
    <w:tmpl w:val="8858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A741A"/>
    <w:multiLevelType w:val="hybridMultilevel"/>
    <w:tmpl w:val="C750E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B9053D"/>
    <w:multiLevelType w:val="hybridMultilevel"/>
    <w:tmpl w:val="2FCA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664CC"/>
    <w:multiLevelType w:val="hybridMultilevel"/>
    <w:tmpl w:val="4092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C3B6F"/>
    <w:multiLevelType w:val="multilevel"/>
    <w:tmpl w:val="9B081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681D18"/>
    <w:multiLevelType w:val="hybridMultilevel"/>
    <w:tmpl w:val="9B68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14F50"/>
    <w:multiLevelType w:val="hybridMultilevel"/>
    <w:tmpl w:val="E9F0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587638"/>
    <w:multiLevelType w:val="hybridMultilevel"/>
    <w:tmpl w:val="40BA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B659D4"/>
    <w:multiLevelType w:val="hybridMultilevel"/>
    <w:tmpl w:val="7C289906"/>
    <w:lvl w:ilvl="0" w:tplc="94C2611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442995"/>
    <w:multiLevelType w:val="multilevel"/>
    <w:tmpl w:val="D5F01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9CD69C6"/>
    <w:multiLevelType w:val="hybridMultilevel"/>
    <w:tmpl w:val="2A90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6514B"/>
    <w:multiLevelType w:val="hybridMultilevel"/>
    <w:tmpl w:val="E732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B17212"/>
    <w:multiLevelType w:val="hybridMultilevel"/>
    <w:tmpl w:val="F380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A942A5"/>
    <w:multiLevelType w:val="multilevel"/>
    <w:tmpl w:val="E550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E67B0D"/>
    <w:multiLevelType w:val="hybridMultilevel"/>
    <w:tmpl w:val="EF08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11313D"/>
    <w:multiLevelType w:val="hybridMultilevel"/>
    <w:tmpl w:val="722C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B61D08"/>
    <w:multiLevelType w:val="hybridMultilevel"/>
    <w:tmpl w:val="C7769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626B17"/>
    <w:multiLevelType w:val="multilevel"/>
    <w:tmpl w:val="5DD2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780370"/>
    <w:multiLevelType w:val="multilevel"/>
    <w:tmpl w:val="18748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CD66639"/>
    <w:multiLevelType w:val="multilevel"/>
    <w:tmpl w:val="AEDE0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9"/>
  </w:num>
  <w:num w:numId="3">
    <w:abstractNumId w:val="17"/>
  </w:num>
  <w:num w:numId="4">
    <w:abstractNumId w:val="16"/>
  </w:num>
  <w:num w:numId="5">
    <w:abstractNumId w:val="27"/>
  </w:num>
  <w:num w:numId="6">
    <w:abstractNumId w:val="23"/>
  </w:num>
  <w:num w:numId="7">
    <w:abstractNumId w:val="12"/>
  </w:num>
  <w:num w:numId="8">
    <w:abstractNumId w:val="1"/>
  </w:num>
  <w:num w:numId="9">
    <w:abstractNumId w:val="13"/>
  </w:num>
  <w:num w:numId="10">
    <w:abstractNumId w:val="8"/>
  </w:num>
  <w:num w:numId="11">
    <w:abstractNumId w:val="18"/>
  </w:num>
  <w:num w:numId="12">
    <w:abstractNumId w:val="22"/>
  </w:num>
  <w:num w:numId="13">
    <w:abstractNumId w:val="7"/>
  </w:num>
  <w:num w:numId="14">
    <w:abstractNumId w:val="6"/>
  </w:num>
  <w:num w:numId="15">
    <w:abstractNumId w:val="2"/>
  </w:num>
  <w:num w:numId="16">
    <w:abstractNumId w:val="21"/>
  </w:num>
  <w:num w:numId="17">
    <w:abstractNumId w:val="24"/>
  </w:num>
  <w:num w:numId="18">
    <w:abstractNumId w:val="28"/>
  </w:num>
  <w:num w:numId="19">
    <w:abstractNumId w:val="5"/>
  </w:num>
  <w:num w:numId="20">
    <w:abstractNumId w:val="14"/>
  </w:num>
  <w:num w:numId="21">
    <w:abstractNumId w:val="15"/>
  </w:num>
  <w:num w:numId="22">
    <w:abstractNumId w:val="3"/>
  </w:num>
  <w:num w:numId="23">
    <w:abstractNumId w:val="30"/>
  </w:num>
  <w:num w:numId="24">
    <w:abstractNumId w:val="9"/>
  </w:num>
  <w:num w:numId="25">
    <w:abstractNumId w:val="20"/>
  </w:num>
  <w:num w:numId="26">
    <w:abstractNumId w:val="29"/>
  </w:num>
  <w:num w:numId="27">
    <w:abstractNumId w:val="4"/>
  </w:num>
  <w:num w:numId="28">
    <w:abstractNumId w:val="26"/>
  </w:num>
  <w:num w:numId="29">
    <w:abstractNumId w:val="10"/>
  </w:num>
  <w:num w:numId="30">
    <w:abstractNumId w:val="2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18"/>
    <w:rsid w:val="00020CDD"/>
    <w:rsid w:val="00033690"/>
    <w:rsid w:val="0003731E"/>
    <w:rsid w:val="0004080C"/>
    <w:rsid w:val="0006047E"/>
    <w:rsid w:val="00080512"/>
    <w:rsid w:val="0008286D"/>
    <w:rsid w:val="000A1717"/>
    <w:rsid w:val="000A2A9A"/>
    <w:rsid w:val="000A2D7E"/>
    <w:rsid w:val="000C4D23"/>
    <w:rsid w:val="000E15F6"/>
    <w:rsid w:val="000E29C5"/>
    <w:rsid w:val="000F75C4"/>
    <w:rsid w:val="0010127F"/>
    <w:rsid w:val="00124BC0"/>
    <w:rsid w:val="001270C9"/>
    <w:rsid w:val="001279D9"/>
    <w:rsid w:val="001406B5"/>
    <w:rsid w:val="001421DE"/>
    <w:rsid w:val="00170546"/>
    <w:rsid w:val="0017091E"/>
    <w:rsid w:val="001811EA"/>
    <w:rsid w:val="00183107"/>
    <w:rsid w:val="0018567F"/>
    <w:rsid w:val="00191180"/>
    <w:rsid w:val="00195DC2"/>
    <w:rsid w:val="00196063"/>
    <w:rsid w:val="00196580"/>
    <w:rsid w:val="001A1508"/>
    <w:rsid w:val="001A1EEA"/>
    <w:rsid w:val="001A3FCD"/>
    <w:rsid w:val="001A4A97"/>
    <w:rsid w:val="001B376D"/>
    <w:rsid w:val="001D09F9"/>
    <w:rsid w:val="001D1711"/>
    <w:rsid w:val="001D3DA8"/>
    <w:rsid w:val="001E0380"/>
    <w:rsid w:val="001E5CD5"/>
    <w:rsid w:val="00211A52"/>
    <w:rsid w:val="0023425A"/>
    <w:rsid w:val="002346F7"/>
    <w:rsid w:val="00242D99"/>
    <w:rsid w:val="00254670"/>
    <w:rsid w:val="00254AAA"/>
    <w:rsid w:val="002574F2"/>
    <w:rsid w:val="00270581"/>
    <w:rsid w:val="002838AD"/>
    <w:rsid w:val="00283C3C"/>
    <w:rsid w:val="00284AB2"/>
    <w:rsid w:val="00286410"/>
    <w:rsid w:val="002940E7"/>
    <w:rsid w:val="00295754"/>
    <w:rsid w:val="002961AE"/>
    <w:rsid w:val="002D24FA"/>
    <w:rsid w:val="002E1872"/>
    <w:rsid w:val="002E4F8C"/>
    <w:rsid w:val="002E5AA6"/>
    <w:rsid w:val="002F2EB3"/>
    <w:rsid w:val="00305642"/>
    <w:rsid w:val="00307BB2"/>
    <w:rsid w:val="0032372E"/>
    <w:rsid w:val="00323F4D"/>
    <w:rsid w:val="00326802"/>
    <w:rsid w:val="00343559"/>
    <w:rsid w:val="00345153"/>
    <w:rsid w:val="003534AA"/>
    <w:rsid w:val="003566AD"/>
    <w:rsid w:val="00360001"/>
    <w:rsid w:val="00362A04"/>
    <w:rsid w:val="00362A75"/>
    <w:rsid w:val="00366D60"/>
    <w:rsid w:val="003724BA"/>
    <w:rsid w:val="00384A54"/>
    <w:rsid w:val="0038593E"/>
    <w:rsid w:val="00391583"/>
    <w:rsid w:val="0039654F"/>
    <w:rsid w:val="003A1428"/>
    <w:rsid w:val="003A52B3"/>
    <w:rsid w:val="003A55C1"/>
    <w:rsid w:val="003A7CA7"/>
    <w:rsid w:val="003C21FE"/>
    <w:rsid w:val="003C3E91"/>
    <w:rsid w:val="003D7935"/>
    <w:rsid w:val="003E4251"/>
    <w:rsid w:val="003E6420"/>
    <w:rsid w:val="003F3F1E"/>
    <w:rsid w:val="003F49C7"/>
    <w:rsid w:val="003F6692"/>
    <w:rsid w:val="00400835"/>
    <w:rsid w:val="004068CD"/>
    <w:rsid w:val="00425E45"/>
    <w:rsid w:val="0043283C"/>
    <w:rsid w:val="00434720"/>
    <w:rsid w:val="00437C0B"/>
    <w:rsid w:val="0044314E"/>
    <w:rsid w:val="00447C53"/>
    <w:rsid w:val="0046580B"/>
    <w:rsid w:val="0046604C"/>
    <w:rsid w:val="0047300F"/>
    <w:rsid w:val="00473786"/>
    <w:rsid w:val="00492CF4"/>
    <w:rsid w:val="004A6D0B"/>
    <w:rsid w:val="004C0265"/>
    <w:rsid w:val="004C2672"/>
    <w:rsid w:val="004C27BD"/>
    <w:rsid w:val="004C4B13"/>
    <w:rsid w:val="004D17E3"/>
    <w:rsid w:val="004D4026"/>
    <w:rsid w:val="004D5641"/>
    <w:rsid w:val="004F136A"/>
    <w:rsid w:val="004F1732"/>
    <w:rsid w:val="004F527C"/>
    <w:rsid w:val="004F71EF"/>
    <w:rsid w:val="00525E00"/>
    <w:rsid w:val="005329E9"/>
    <w:rsid w:val="00537C5C"/>
    <w:rsid w:val="00541576"/>
    <w:rsid w:val="00546A9E"/>
    <w:rsid w:val="00550D24"/>
    <w:rsid w:val="00553741"/>
    <w:rsid w:val="00575214"/>
    <w:rsid w:val="005756AE"/>
    <w:rsid w:val="00576E61"/>
    <w:rsid w:val="00577307"/>
    <w:rsid w:val="00583B09"/>
    <w:rsid w:val="005966FB"/>
    <w:rsid w:val="005A78AB"/>
    <w:rsid w:val="005B210B"/>
    <w:rsid w:val="005B70E5"/>
    <w:rsid w:val="005B7556"/>
    <w:rsid w:val="005C09FB"/>
    <w:rsid w:val="005C14BF"/>
    <w:rsid w:val="005C4166"/>
    <w:rsid w:val="005C6BB1"/>
    <w:rsid w:val="005D13C7"/>
    <w:rsid w:val="005E028D"/>
    <w:rsid w:val="005E1772"/>
    <w:rsid w:val="005E197C"/>
    <w:rsid w:val="005E4556"/>
    <w:rsid w:val="005E5A55"/>
    <w:rsid w:val="005F584A"/>
    <w:rsid w:val="006055CE"/>
    <w:rsid w:val="006241E1"/>
    <w:rsid w:val="0062799C"/>
    <w:rsid w:val="00640559"/>
    <w:rsid w:val="00640B8C"/>
    <w:rsid w:val="00641820"/>
    <w:rsid w:val="00644C41"/>
    <w:rsid w:val="006618FB"/>
    <w:rsid w:val="0067316E"/>
    <w:rsid w:val="00691615"/>
    <w:rsid w:val="00691A95"/>
    <w:rsid w:val="00693DC3"/>
    <w:rsid w:val="006A16D2"/>
    <w:rsid w:val="006A1A23"/>
    <w:rsid w:val="006A5E68"/>
    <w:rsid w:val="006A6744"/>
    <w:rsid w:val="006E133A"/>
    <w:rsid w:val="006E594B"/>
    <w:rsid w:val="006E5C78"/>
    <w:rsid w:val="006E63F9"/>
    <w:rsid w:val="006E6B56"/>
    <w:rsid w:val="006F2DD2"/>
    <w:rsid w:val="006F6A37"/>
    <w:rsid w:val="00702101"/>
    <w:rsid w:val="0070687B"/>
    <w:rsid w:val="0071511D"/>
    <w:rsid w:val="0072216A"/>
    <w:rsid w:val="00723BD0"/>
    <w:rsid w:val="00731EAF"/>
    <w:rsid w:val="007333E6"/>
    <w:rsid w:val="00740CF6"/>
    <w:rsid w:val="00747559"/>
    <w:rsid w:val="007537B1"/>
    <w:rsid w:val="00760C8E"/>
    <w:rsid w:val="007613A8"/>
    <w:rsid w:val="0076203E"/>
    <w:rsid w:val="00764CAD"/>
    <w:rsid w:val="00767039"/>
    <w:rsid w:val="00771A88"/>
    <w:rsid w:val="00780DB1"/>
    <w:rsid w:val="007813A6"/>
    <w:rsid w:val="00784242"/>
    <w:rsid w:val="00790E04"/>
    <w:rsid w:val="00796A35"/>
    <w:rsid w:val="007A060F"/>
    <w:rsid w:val="007B66F6"/>
    <w:rsid w:val="007B6BEC"/>
    <w:rsid w:val="008064B8"/>
    <w:rsid w:val="008070A7"/>
    <w:rsid w:val="0081605C"/>
    <w:rsid w:val="00827F42"/>
    <w:rsid w:val="00835FB8"/>
    <w:rsid w:val="00845D45"/>
    <w:rsid w:val="008528D7"/>
    <w:rsid w:val="0086059A"/>
    <w:rsid w:val="0086106F"/>
    <w:rsid w:val="008671EE"/>
    <w:rsid w:val="00881F81"/>
    <w:rsid w:val="00897256"/>
    <w:rsid w:val="00897B8B"/>
    <w:rsid w:val="008A1057"/>
    <w:rsid w:val="008B0F43"/>
    <w:rsid w:val="008D174F"/>
    <w:rsid w:val="008D79A4"/>
    <w:rsid w:val="008E718A"/>
    <w:rsid w:val="008F490D"/>
    <w:rsid w:val="008F5C13"/>
    <w:rsid w:val="008F63EC"/>
    <w:rsid w:val="009054C9"/>
    <w:rsid w:val="00914A05"/>
    <w:rsid w:val="00927AEC"/>
    <w:rsid w:val="00942FD9"/>
    <w:rsid w:val="009435FA"/>
    <w:rsid w:val="00947467"/>
    <w:rsid w:val="00953289"/>
    <w:rsid w:val="00954B79"/>
    <w:rsid w:val="00964303"/>
    <w:rsid w:val="00965EC7"/>
    <w:rsid w:val="0097585A"/>
    <w:rsid w:val="00991B29"/>
    <w:rsid w:val="009B246B"/>
    <w:rsid w:val="009D1446"/>
    <w:rsid w:val="009D6C13"/>
    <w:rsid w:val="009E120D"/>
    <w:rsid w:val="009E2D9C"/>
    <w:rsid w:val="009F04C6"/>
    <w:rsid w:val="009F2EB3"/>
    <w:rsid w:val="00A03B50"/>
    <w:rsid w:val="00A05FDA"/>
    <w:rsid w:val="00A0635D"/>
    <w:rsid w:val="00A1477A"/>
    <w:rsid w:val="00A172A1"/>
    <w:rsid w:val="00A214CB"/>
    <w:rsid w:val="00A30639"/>
    <w:rsid w:val="00A324CC"/>
    <w:rsid w:val="00A348AE"/>
    <w:rsid w:val="00A55A4F"/>
    <w:rsid w:val="00A607E4"/>
    <w:rsid w:val="00A7311D"/>
    <w:rsid w:val="00A93583"/>
    <w:rsid w:val="00A954C6"/>
    <w:rsid w:val="00A957EC"/>
    <w:rsid w:val="00AA159A"/>
    <w:rsid w:val="00AD195F"/>
    <w:rsid w:val="00AD2B35"/>
    <w:rsid w:val="00AE2160"/>
    <w:rsid w:val="00AE35A0"/>
    <w:rsid w:val="00AE3906"/>
    <w:rsid w:val="00B24D72"/>
    <w:rsid w:val="00B47C7A"/>
    <w:rsid w:val="00B50E11"/>
    <w:rsid w:val="00B64B3E"/>
    <w:rsid w:val="00B6605E"/>
    <w:rsid w:val="00B9178A"/>
    <w:rsid w:val="00B948A0"/>
    <w:rsid w:val="00BA2E52"/>
    <w:rsid w:val="00BA343F"/>
    <w:rsid w:val="00BB2C8A"/>
    <w:rsid w:val="00BC0654"/>
    <w:rsid w:val="00BC38EF"/>
    <w:rsid w:val="00BE3BCF"/>
    <w:rsid w:val="00BF35A3"/>
    <w:rsid w:val="00BF610F"/>
    <w:rsid w:val="00C100BC"/>
    <w:rsid w:val="00C11ADB"/>
    <w:rsid w:val="00C17E0A"/>
    <w:rsid w:val="00C263F0"/>
    <w:rsid w:val="00C3222A"/>
    <w:rsid w:val="00C5033C"/>
    <w:rsid w:val="00C52ACF"/>
    <w:rsid w:val="00C60A61"/>
    <w:rsid w:val="00C61D48"/>
    <w:rsid w:val="00C62E1B"/>
    <w:rsid w:val="00C705A0"/>
    <w:rsid w:val="00C74418"/>
    <w:rsid w:val="00C766E2"/>
    <w:rsid w:val="00C831D8"/>
    <w:rsid w:val="00C86778"/>
    <w:rsid w:val="00C86AC3"/>
    <w:rsid w:val="00C9150B"/>
    <w:rsid w:val="00CA55A2"/>
    <w:rsid w:val="00CA68AF"/>
    <w:rsid w:val="00CB20D0"/>
    <w:rsid w:val="00CB3C89"/>
    <w:rsid w:val="00CC315D"/>
    <w:rsid w:val="00CD153D"/>
    <w:rsid w:val="00CE51BA"/>
    <w:rsid w:val="00D10D64"/>
    <w:rsid w:val="00D23FF4"/>
    <w:rsid w:val="00D308AB"/>
    <w:rsid w:val="00D3740D"/>
    <w:rsid w:val="00D379A2"/>
    <w:rsid w:val="00D51EA7"/>
    <w:rsid w:val="00D7258F"/>
    <w:rsid w:val="00D762C2"/>
    <w:rsid w:val="00D80EA0"/>
    <w:rsid w:val="00D81234"/>
    <w:rsid w:val="00D813C6"/>
    <w:rsid w:val="00D90B8B"/>
    <w:rsid w:val="00DB3442"/>
    <w:rsid w:val="00DC4460"/>
    <w:rsid w:val="00DD4ABA"/>
    <w:rsid w:val="00DE389A"/>
    <w:rsid w:val="00DE6774"/>
    <w:rsid w:val="00DE6CBA"/>
    <w:rsid w:val="00DE7156"/>
    <w:rsid w:val="00E026EB"/>
    <w:rsid w:val="00E124DE"/>
    <w:rsid w:val="00E24881"/>
    <w:rsid w:val="00E33E0C"/>
    <w:rsid w:val="00E52E9F"/>
    <w:rsid w:val="00E64C1C"/>
    <w:rsid w:val="00E73475"/>
    <w:rsid w:val="00E7431B"/>
    <w:rsid w:val="00E74C2C"/>
    <w:rsid w:val="00E87FDE"/>
    <w:rsid w:val="00E943E1"/>
    <w:rsid w:val="00EA6743"/>
    <w:rsid w:val="00EA67BC"/>
    <w:rsid w:val="00EB394D"/>
    <w:rsid w:val="00EC16F0"/>
    <w:rsid w:val="00ED0CFB"/>
    <w:rsid w:val="00EE05A2"/>
    <w:rsid w:val="00EE2AC6"/>
    <w:rsid w:val="00EF3F6A"/>
    <w:rsid w:val="00EF51CE"/>
    <w:rsid w:val="00EF635B"/>
    <w:rsid w:val="00F02141"/>
    <w:rsid w:val="00F11F05"/>
    <w:rsid w:val="00F215EB"/>
    <w:rsid w:val="00F36284"/>
    <w:rsid w:val="00F37176"/>
    <w:rsid w:val="00F41D74"/>
    <w:rsid w:val="00F61D6E"/>
    <w:rsid w:val="00F65B6B"/>
    <w:rsid w:val="00F743C9"/>
    <w:rsid w:val="00F9043E"/>
    <w:rsid w:val="00FA323F"/>
    <w:rsid w:val="00FA5351"/>
    <w:rsid w:val="00FB2804"/>
    <w:rsid w:val="00FB37C6"/>
    <w:rsid w:val="00FC7AEB"/>
    <w:rsid w:val="00FD1BBA"/>
    <w:rsid w:val="00FD5776"/>
    <w:rsid w:val="00FF55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F8AA"/>
  <w14:defaultImageDpi w14:val="32767"/>
  <w15:chartTrackingRefBased/>
  <w15:docId w15:val="{DA507A82-D750-B44F-8788-887C49AA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10F"/>
    <w:rPr>
      <w:rFonts w:ascii="Times New Roman" w:eastAsia="Times New Roman" w:hAnsi="Times New Roman" w:cs="Times New Roman"/>
    </w:rPr>
  </w:style>
  <w:style w:type="paragraph" w:styleId="Heading1">
    <w:name w:val="heading 1"/>
    <w:basedOn w:val="Normal"/>
    <w:link w:val="Heading1Char"/>
    <w:uiPriority w:val="9"/>
    <w:qFormat/>
    <w:rsid w:val="00C7441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418"/>
    <w:rPr>
      <w:color w:val="0563C1" w:themeColor="hyperlink"/>
      <w:u w:val="single"/>
    </w:rPr>
  </w:style>
  <w:style w:type="character" w:customStyle="1" w:styleId="UnresolvedMention1">
    <w:name w:val="Unresolved Mention1"/>
    <w:basedOn w:val="DefaultParagraphFont"/>
    <w:uiPriority w:val="99"/>
    <w:rsid w:val="00C74418"/>
    <w:rPr>
      <w:color w:val="605E5C"/>
      <w:shd w:val="clear" w:color="auto" w:fill="E1DFDD"/>
    </w:rPr>
  </w:style>
  <w:style w:type="character" w:styleId="FollowedHyperlink">
    <w:name w:val="FollowedHyperlink"/>
    <w:basedOn w:val="DefaultParagraphFont"/>
    <w:uiPriority w:val="99"/>
    <w:semiHidden/>
    <w:unhideWhenUsed/>
    <w:rsid w:val="00C74418"/>
    <w:rPr>
      <w:color w:val="954F72" w:themeColor="followedHyperlink"/>
      <w:u w:val="single"/>
    </w:rPr>
  </w:style>
  <w:style w:type="character" w:customStyle="1" w:styleId="Heading1Char">
    <w:name w:val="Heading 1 Char"/>
    <w:basedOn w:val="DefaultParagraphFont"/>
    <w:link w:val="Heading1"/>
    <w:uiPriority w:val="9"/>
    <w:rsid w:val="00C7441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42FD9"/>
  </w:style>
  <w:style w:type="paragraph" w:styleId="Header">
    <w:name w:val="header"/>
    <w:basedOn w:val="Normal"/>
    <w:link w:val="HeaderChar"/>
    <w:uiPriority w:val="99"/>
    <w:unhideWhenUsed/>
    <w:rsid w:val="005756AE"/>
    <w:pPr>
      <w:tabs>
        <w:tab w:val="center" w:pos="4680"/>
        <w:tab w:val="right" w:pos="9360"/>
      </w:tabs>
    </w:pPr>
  </w:style>
  <w:style w:type="character" w:customStyle="1" w:styleId="HeaderChar">
    <w:name w:val="Header Char"/>
    <w:basedOn w:val="DefaultParagraphFont"/>
    <w:link w:val="Header"/>
    <w:uiPriority w:val="99"/>
    <w:rsid w:val="005756AE"/>
    <w:rPr>
      <w:rFonts w:ascii="Times New Roman" w:eastAsia="Times New Roman" w:hAnsi="Times New Roman" w:cs="Times New Roman"/>
    </w:rPr>
  </w:style>
  <w:style w:type="paragraph" w:styleId="Footer">
    <w:name w:val="footer"/>
    <w:basedOn w:val="Normal"/>
    <w:link w:val="FooterChar"/>
    <w:uiPriority w:val="99"/>
    <w:unhideWhenUsed/>
    <w:rsid w:val="005756AE"/>
    <w:pPr>
      <w:tabs>
        <w:tab w:val="center" w:pos="4680"/>
        <w:tab w:val="right" w:pos="9360"/>
      </w:tabs>
    </w:pPr>
  </w:style>
  <w:style w:type="character" w:customStyle="1" w:styleId="FooterChar">
    <w:name w:val="Footer Char"/>
    <w:basedOn w:val="DefaultParagraphFont"/>
    <w:link w:val="Footer"/>
    <w:uiPriority w:val="99"/>
    <w:rsid w:val="005756AE"/>
    <w:rPr>
      <w:rFonts w:ascii="Times New Roman" w:eastAsia="Times New Roman" w:hAnsi="Times New Roman" w:cs="Times New Roman"/>
    </w:rPr>
  </w:style>
  <w:style w:type="paragraph" w:styleId="ListParagraph">
    <w:name w:val="List Paragraph"/>
    <w:basedOn w:val="Normal"/>
    <w:uiPriority w:val="34"/>
    <w:qFormat/>
    <w:rsid w:val="00D23FF4"/>
    <w:pPr>
      <w:ind w:left="720"/>
      <w:contextualSpacing/>
    </w:pPr>
    <w:rPr>
      <w:rFonts w:eastAsiaTheme="minorEastAsia"/>
    </w:rPr>
  </w:style>
  <w:style w:type="character" w:customStyle="1" w:styleId="UnresolvedMention2">
    <w:name w:val="Unresolved Mention2"/>
    <w:basedOn w:val="DefaultParagraphFont"/>
    <w:uiPriority w:val="99"/>
    <w:semiHidden/>
    <w:unhideWhenUsed/>
    <w:rsid w:val="001E0380"/>
    <w:rPr>
      <w:color w:val="605E5C"/>
      <w:shd w:val="clear" w:color="auto" w:fill="E1DFDD"/>
    </w:rPr>
  </w:style>
  <w:style w:type="character" w:customStyle="1" w:styleId="UnresolvedMention3">
    <w:name w:val="Unresolved Mention3"/>
    <w:basedOn w:val="DefaultParagraphFont"/>
    <w:uiPriority w:val="99"/>
    <w:semiHidden/>
    <w:unhideWhenUsed/>
    <w:rsid w:val="000A1717"/>
    <w:rPr>
      <w:color w:val="605E5C"/>
      <w:shd w:val="clear" w:color="auto" w:fill="E1DFDD"/>
    </w:rPr>
  </w:style>
  <w:style w:type="character" w:styleId="UnresolvedMention">
    <w:name w:val="Unresolved Mention"/>
    <w:basedOn w:val="DefaultParagraphFont"/>
    <w:uiPriority w:val="99"/>
    <w:semiHidden/>
    <w:unhideWhenUsed/>
    <w:rsid w:val="00BF610F"/>
    <w:rPr>
      <w:color w:val="605E5C"/>
      <w:shd w:val="clear" w:color="auto" w:fill="E1DFDD"/>
    </w:rPr>
  </w:style>
  <w:style w:type="character" w:styleId="CommentReference">
    <w:name w:val="annotation reference"/>
    <w:basedOn w:val="DefaultParagraphFont"/>
    <w:uiPriority w:val="99"/>
    <w:semiHidden/>
    <w:unhideWhenUsed/>
    <w:rsid w:val="00447C53"/>
    <w:rPr>
      <w:sz w:val="16"/>
      <w:szCs w:val="16"/>
    </w:rPr>
  </w:style>
  <w:style w:type="paragraph" w:styleId="CommentText">
    <w:name w:val="annotation text"/>
    <w:basedOn w:val="Normal"/>
    <w:link w:val="CommentTextChar"/>
    <w:uiPriority w:val="99"/>
    <w:semiHidden/>
    <w:unhideWhenUsed/>
    <w:rsid w:val="00447C53"/>
    <w:rPr>
      <w:sz w:val="20"/>
      <w:szCs w:val="20"/>
    </w:rPr>
  </w:style>
  <w:style w:type="character" w:customStyle="1" w:styleId="CommentTextChar">
    <w:name w:val="Comment Text Char"/>
    <w:basedOn w:val="DefaultParagraphFont"/>
    <w:link w:val="CommentText"/>
    <w:uiPriority w:val="99"/>
    <w:semiHidden/>
    <w:rsid w:val="00447C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7C53"/>
    <w:rPr>
      <w:b/>
      <w:bCs/>
    </w:rPr>
  </w:style>
  <w:style w:type="character" w:customStyle="1" w:styleId="CommentSubjectChar">
    <w:name w:val="Comment Subject Char"/>
    <w:basedOn w:val="CommentTextChar"/>
    <w:link w:val="CommentSubject"/>
    <w:uiPriority w:val="99"/>
    <w:semiHidden/>
    <w:rsid w:val="00447C5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47C53"/>
    <w:rPr>
      <w:sz w:val="18"/>
      <w:szCs w:val="18"/>
    </w:rPr>
  </w:style>
  <w:style w:type="character" w:customStyle="1" w:styleId="BalloonTextChar">
    <w:name w:val="Balloon Text Char"/>
    <w:basedOn w:val="DefaultParagraphFont"/>
    <w:link w:val="BalloonText"/>
    <w:uiPriority w:val="99"/>
    <w:semiHidden/>
    <w:rsid w:val="00447C53"/>
    <w:rPr>
      <w:rFonts w:ascii="Times New Roman" w:eastAsia="Times New Roman" w:hAnsi="Times New Roman" w:cs="Times New Roman"/>
      <w:sz w:val="18"/>
      <w:szCs w:val="18"/>
    </w:rPr>
  </w:style>
  <w:style w:type="paragraph" w:styleId="NormalWeb">
    <w:name w:val="Normal (Web)"/>
    <w:basedOn w:val="Normal"/>
    <w:uiPriority w:val="99"/>
    <w:unhideWhenUsed/>
    <w:rsid w:val="00080512"/>
    <w:pPr>
      <w:spacing w:before="100" w:beforeAutospacing="1" w:after="100" w:afterAutospacing="1"/>
    </w:pPr>
  </w:style>
  <w:style w:type="character" w:customStyle="1" w:styleId="mark1h3nlehc0">
    <w:name w:val="mark1h3nlehc0"/>
    <w:basedOn w:val="DefaultParagraphFont"/>
    <w:rsid w:val="00CC315D"/>
  </w:style>
  <w:style w:type="character" w:customStyle="1" w:styleId="mark2v3vflp0j">
    <w:name w:val="mark2v3vflp0j"/>
    <w:basedOn w:val="DefaultParagraphFont"/>
    <w:rsid w:val="00CC315D"/>
  </w:style>
  <w:style w:type="character" w:customStyle="1" w:styleId="markbnwoh9a55">
    <w:name w:val="markbnwoh9a55"/>
    <w:basedOn w:val="DefaultParagraphFont"/>
    <w:rsid w:val="00CC315D"/>
  </w:style>
  <w:style w:type="character" w:customStyle="1" w:styleId="markne7g5ex3n">
    <w:name w:val="markne7g5ex3n"/>
    <w:basedOn w:val="DefaultParagraphFont"/>
    <w:rsid w:val="00953289"/>
  </w:style>
  <w:style w:type="character" w:customStyle="1" w:styleId="markvf6wfg2ob">
    <w:name w:val="markvf6wfg2ob"/>
    <w:basedOn w:val="DefaultParagraphFont"/>
    <w:rsid w:val="00953289"/>
  </w:style>
  <w:style w:type="character" w:customStyle="1" w:styleId="markm5xfmxl54">
    <w:name w:val="markm5xfmxl54"/>
    <w:basedOn w:val="DefaultParagraphFont"/>
    <w:rsid w:val="00953289"/>
  </w:style>
  <w:style w:type="character" w:customStyle="1" w:styleId="mark45ad1wqyq">
    <w:name w:val="mark45ad1wqyq"/>
    <w:basedOn w:val="DefaultParagraphFont"/>
    <w:rsid w:val="00953289"/>
  </w:style>
  <w:style w:type="character" w:customStyle="1" w:styleId="mark7cvkjiuao">
    <w:name w:val="mark7cvkjiuao"/>
    <w:basedOn w:val="DefaultParagraphFont"/>
    <w:rsid w:val="00953289"/>
  </w:style>
  <w:style w:type="character" w:customStyle="1" w:styleId="mark5t4foo04y">
    <w:name w:val="mark5t4foo04y"/>
    <w:basedOn w:val="DefaultParagraphFont"/>
    <w:rsid w:val="00953289"/>
  </w:style>
  <w:style w:type="character" w:customStyle="1" w:styleId="markxm59nt8lx">
    <w:name w:val="markxm59nt8lx"/>
    <w:basedOn w:val="DefaultParagraphFont"/>
    <w:rsid w:val="00953289"/>
  </w:style>
  <w:style w:type="character" w:customStyle="1" w:styleId="markrchfxssx3">
    <w:name w:val="markrchfxssx3"/>
    <w:basedOn w:val="DefaultParagraphFont"/>
    <w:rsid w:val="00953289"/>
  </w:style>
  <w:style w:type="paragraph" w:customStyle="1" w:styleId="xmsonormal">
    <w:name w:val="x_msonormal"/>
    <w:basedOn w:val="Normal"/>
    <w:rsid w:val="00D7258F"/>
    <w:pPr>
      <w:spacing w:before="100" w:beforeAutospacing="1" w:after="100" w:afterAutospacing="1"/>
    </w:pPr>
  </w:style>
  <w:style w:type="paragraph" w:customStyle="1" w:styleId="xmsolistparagraph">
    <w:name w:val="x_msolistparagraph"/>
    <w:basedOn w:val="Normal"/>
    <w:rsid w:val="00D7258F"/>
    <w:pPr>
      <w:spacing w:before="100" w:beforeAutospacing="1" w:after="100" w:afterAutospacing="1"/>
    </w:pPr>
  </w:style>
  <w:style w:type="character" w:customStyle="1" w:styleId="mark1ckdb53c9">
    <w:name w:val="mark1ckdb53c9"/>
    <w:basedOn w:val="DefaultParagraphFont"/>
    <w:rsid w:val="006F6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162">
      <w:bodyDiv w:val="1"/>
      <w:marLeft w:val="0"/>
      <w:marRight w:val="0"/>
      <w:marTop w:val="0"/>
      <w:marBottom w:val="0"/>
      <w:divBdr>
        <w:top w:val="none" w:sz="0" w:space="0" w:color="auto"/>
        <w:left w:val="none" w:sz="0" w:space="0" w:color="auto"/>
        <w:bottom w:val="none" w:sz="0" w:space="0" w:color="auto"/>
        <w:right w:val="none" w:sz="0" w:space="0" w:color="auto"/>
      </w:divBdr>
    </w:div>
    <w:div w:id="6175667">
      <w:bodyDiv w:val="1"/>
      <w:marLeft w:val="0"/>
      <w:marRight w:val="0"/>
      <w:marTop w:val="0"/>
      <w:marBottom w:val="0"/>
      <w:divBdr>
        <w:top w:val="none" w:sz="0" w:space="0" w:color="auto"/>
        <w:left w:val="none" w:sz="0" w:space="0" w:color="auto"/>
        <w:bottom w:val="none" w:sz="0" w:space="0" w:color="auto"/>
        <w:right w:val="none" w:sz="0" w:space="0" w:color="auto"/>
      </w:divBdr>
    </w:div>
    <w:div w:id="7219989">
      <w:bodyDiv w:val="1"/>
      <w:marLeft w:val="0"/>
      <w:marRight w:val="0"/>
      <w:marTop w:val="0"/>
      <w:marBottom w:val="0"/>
      <w:divBdr>
        <w:top w:val="none" w:sz="0" w:space="0" w:color="auto"/>
        <w:left w:val="none" w:sz="0" w:space="0" w:color="auto"/>
        <w:bottom w:val="none" w:sz="0" w:space="0" w:color="auto"/>
        <w:right w:val="none" w:sz="0" w:space="0" w:color="auto"/>
      </w:divBdr>
    </w:div>
    <w:div w:id="14162852">
      <w:bodyDiv w:val="1"/>
      <w:marLeft w:val="0"/>
      <w:marRight w:val="0"/>
      <w:marTop w:val="0"/>
      <w:marBottom w:val="0"/>
      <w:divBdr>
        <w:top w:val="none" w:sz="0" w:space="0" w:color="auto"/>
        <w:left w:val="none" w:sz="0" w:space="0" w:color="auto"/>
        <w:bottom w:val="none" w:sz="0" w:space="0" w:color="auto"/>
        <w:right w:val="none" w:sz="0" w:space="0" w:color="auto"/>
      </w:divBdr>
    </w:div>
    <w:div w:id="23068996">
      <w:bodyDiv w:val="1"/>
      <w:marLeft w:val="0"/>
      <w:marRight w:val="0"/>
      <w:marTop w:val="0"/>
      <w:marBottom w:val="0"/>
      <w:divBdr>
        <w:top w:val="none" w:sz="0" w:space="0" w:color="auto"/>
        <w:left w:val="none" w:sz="0" w:space="0" w:color="auto"/>
        <w:bottom w:val="none" w:sz="0" w:space="0" w:color="auto"/>
        <w:right w:val="none" w:sz="0" w:space="0" w:color="auto"/>
      </w:divBdr>
    </w:div>
    <w:div w:id="45615484">
      <w:bodyDiv w:val="1"/>
      <w:marLeft w:val="0"/>
      <w:marRight w:val="0"/>
      <w:marTop w:val="0"/>
      <w:marBottom w:val="0"/>
      <w:divBdr>
        <w:top w:val="none" w:sz="0" w:space="0" w:color="auto"/>
        <w:left w:val="none" w:sz="0" w:space="0" w:color="auto"/>
        <w:bottom w:val="none" w:sz="0" w:space="0" w:color="auto"/>
        <w:right w:val="none" w:sz="0" w:space="0" w:color="auto"/>
      </w:divBdr>
    </w:div>
    <w:div w:id="51662180">
      <w:bodyDiv w:val="1"/>
      <w:marLeft w:val="0"/>
      <w:marRight w:val="0"/>
      <w:marTop w:val="0"/>
      <w:marBottom w:val="0"/>
      <w:divBdr>
        <w:top w:val="none" w:sz="0" w:space="0" w:color="auto"/>
        <w:left w:val="none" w:sz="0" w:space="0" w:color="auto"/>
        <w:bottom w:val="none" w:sz="0" w:space="0" w:color="auto"/>
        <w:right w:val="none" w:sz="0" w:space="0" w:color="auto"/>
      </w:divBdr>
    </w:div>
    <w:div w:id="58985533">
      <w:bodyDiv w:val="1"/>
      <w:marLeft w:val="0"/>
      <w:marRight w:val="0"/>
      <w:marTop w:val="0"/>
      <w:marBottom w:val="0"/>
      <w:divBdr>
        <w:top w:val="none" w:sz="0" w:space="0" w:color="auto"/>
        <w:left w:val="none" w:sz="0" w:space="0" w:color="auto"/>
        <w:bottom w:val="none" w:sz="0" w:space="0" w:color="auto"/>
        <w:right w:val="none" w:sz="0" w:space="0" w:color="auto"/>
      </w:divBdr>
    </w:div>
    <w:div w:id="64450747">
      <w:bodyDiv w:val="1"/>
      <w:marLeft w:val="0"/>
      <w:marRight w:val="0"/>
      <w:marTop w:val="0"/>
      <w:marBottom w:val="0"/>
      <w:divBdr>
        <w:top w:val="none" w:sz="0" w:space="0" w:color="auto"/>
        <w:left w:val="none" w:sz="0" w:space="0" w:color="auto"/>
        <w:bottom w:val="none" w:sz="0" w:space="0" w:color="auto"/>
        <w:right w:val="none" w:sz="0" w:space="0" w:color="auto"/>
      </w:divBdr>
    </w:div>
    <w:div w:id="75130206">
      <w:bodyDiv w:val="1"/>
      <w:marLeft w:val="0"/>
      <w:marRight w:val="0"/>
      <w:marTop w:val="0"/>
      <w:marBottom w:val="0"/>
      <w:divBdr>
        <w:top w:val="none" w:sz="0" w:space="0" w:color="auto"/>
        <w:left w:val="none" w:sz="0" w:space="0" w:color="auto"/>
        <w:bottom w:val="none" w:sz="0" w:space="0" w:color="auto"/>
        <w:right w:val="none" w:sz="0" w:space="0" w:color="auto"/>
      </w:divBdr>
    </w:div>
    <w:div w:id="86579357">
      <w:bodyDiv w:val="1"/>
      <w:marLeft w:val="0"/>
      <w:marRight w:val="0"/>
      <w:marTop w:val="0"/>
      <w:marBottom w:val="0"/>
      <w:divBdr>
        <w:top w:val="none" w:sz="0" w:space="0" w:color="auto"/>
        <w:left w:val="none" w:sz="0" w:space="0" w:color="auto"/>
        <w:bottom w:val="none" w:sz="0" w:space="0" w:color="auto"/>
        <w:right w:val="none" w:sz="0" w:space="0" w:color="auto"/>
      </w:divBdr>
    </w:div>
    <w:div w:id="150757202">
      <w:bodyDiv w:val="1"/>
      <w:marLeft w:val="0"/>
      <w:marRight w:val="0"/>
      <w:marTop w:val="0"/>
      <w:marBottom w:val="0"/>
      <w:divBdr>
        <w:top w:val="none" w:sz="0" w:space="0" w:color="auto"/>
        <w:left w:val="none" w:sz="0" w:space="0" w:color="auto"/>
        <w:bottom w:val="none" w:sz="0" w:space="0" w:color="auto"/>
        <w:right w:val="none" w:sz="0" w:space="0" w:color="auto"/>
      </w:divBdr>
    </w:div>
    <w:div w:id="164713437">
      <w:bodyDiv w:val="1"/>
      <w:marLeft w:val="0"/>
      <w:marRight w:val="0"/>
      <w:marTop w:val="0"/>
      <w:marBottom w:val="0"/>
      <w:divBdr>
        <w:top w:val="none" w:sz="0" w:space="0" w:color="auto"/>
        <w:left w:val="none" w:sz="0" w:space="0" w:color="auto"/>
        <w:bottom w:val="none" w:sz="0" w:space="0" w:color="auto"/>
        <w:right w:val="none" w:sz="0" w:space="0" w:color="auto"/>
      </w:divBdr>
    </w:div>
    <w:div w:id="169680210">
      <w:bodyDiv w:val="1"/>
      <w:marLeft w:val="0"/>
      <w:marRight w:val="0"/>
      <w:marTop w:val="0"/>
      <w:marBottom w:val="0"/>
      <w:divBdr>
        <w:top w:val="none" w:sz="0" w:space="0" w:color="auto"/>
        <w:left w:val="none" w:sz="0" w:space="0" w:color="auto"/>
        <w:bottom w:val="none" w:sz="0" w:space="0" w:color="auto"/>
        <w:right w:val="none" w:sz="0" w:space="0" w:color="auto"/>
      </w:divBdr>
    </w:div>
    <w:div w:id="184250125">
      <w:bodyDiv w:val="1"/>
      <w:marLeft w:val="0"/>
      <w:marRight w:val="0"/>
      <w:marTop w:val="0"/>
      <w:marBottom w:val="0"/>
      <w:divBdr>
        <w:top w:val="none" w:sz="0" w:space="0" w:color="auto"/>
        <w:left w:val="none" w:sz="0" w:space="0" w:color="auto"/>
        <w:bottom w:val="none" w:sz="0" w:space="0" w:color="auto"/>
        <w:right w:val="none" w:sz="0" w:space="0" w:color="auto"/>
      </w:divBdr>
    </w:div>
    <w:div w:id="185753772">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5340236">
      <w:bodyDiv w:val="1"/>
      <w:marLeft w:val="0"/>
      <w:marRight w:val="0"/>
      <w:marTop w:val="0"/>
      <w:marBottom w:val="0"/>
      <w:divBdr>
        <w:top w:val="none" w:sz="0" w:space="0" w:color="auto"/>
        <w:left w:val="none" w:sz="0" w:space="0" w:color="auto"/>
        <w:bottom w:val="none" w:sz="0" w:space="0" w:color="auto"/>
        <w:right w:val="none" w:sz="0" w:space="0" w:color="auto"/>
      </w:divBdr>
    </w:div>
    <w:div w:id="218055860">
      <w:bodyDiv w:val="1"/>
      <w:marLeft w:val="0"/>
      <w:marRight w:val="0"/>
      <w:marTop w:val="0"/>
      <w:marBottom w:val="0"/>
      <w:divBdr>
        <w:top w:val="none" w:sz="0" w:space="0" w:color="auto"/>
        <w:left w:val="none" w:sz="0" w:space="0" w:color="auto"/>
        <w:bottom w:val="none" w:sz="0" w:space="0" w:color="auto"/>
        <w:right w:val="none" w:sz="0" w:space="0" w:color="auto"/>
      </w:divBdr>
    </w:div>
    <w:div w:id="222914631">
      <w:bodyDiv w:val="1"/>
      <w:marLeft w:val="0"/>
      <w:marRight w:val="0"/>
      <w:marTop w:val="0"/>
      <w:marBottom w:val="0"/>
      <w:divBdr>
        <w:top w:val="none" w:sz="0" w:space="0" w:color="auto"/>
        <w:left w:val="none" w:sz="0" w:space="0" w:color="auto"/>
        <w:bottom w:val="none" w:sz="0" w:space="0" w:color="auto"/>
        <w:right w:val="none" w:sz="0" w:space="0" w:color="auto"/>
      </w:divBdr>
    </w:div>
    <w:div w:id="242221592">
      <w:bodyDiv w:val="1"/>
      <w:marLeft w:val="0"/>
      <w:marRight w:val="0"/>
      <w:marTop w:val="0"/>
      <w:marBottom w:val="0"/>
      <w:divBdr>
        <w:top w:val="none" w:sz="0" w:space="0" w:color="auto"/>
        <w:left w:val="none" w:sz="0" w:space="0" w:color="auto"/>
        <w:bottom w:val="none" w:sz="0" w:space="0" w:color="auto"/>
        <w:right w:val="none" w:sz="0" w:space="0" w:color="auto"/>
      </w:divBdr>
    </w:div>
    <w:div w:id="243073070">
      <w:bodyDiv w:val="1"/>
      <w:marLeft w:val="0"/>
      <w:marRight w:val="0"/>
      <w:marTop w:val="0"/>
      <w:marBottom w:val="0"/>
      <w:divBdr>
        <w:top w:val="none" w:sz="0" w:space="0" w:color="auto"/>
        <w:left w:val="none" w:sz="0" w:space="0" w:color="auto"/>
        <w:bottom w:val="none" w:sz="0" w:space="0" w:color="auto"/>
        <w:right w:val="none" w:sz="0" w:space="0" w:color="auto"/>
      </w:divBdr>
    </w:div>
    <w:div w:id="245461945">
      <w:bodyDiv w:val="1"/>
      <w:marLeft w:val="0"/>
      <w:marRight w:val="0"/>
      <w:marTop w:val="0"/>
      <w:marBottom w:val="0"/>
      <w:divBdr>
        <w:top w:val="none" w:sz="0" w:space="0" w:color="auto"/>
        <w:left w:val="none" w:sz="0" w:space="0" w:color="auto"/>
        <w:bottom w:val="none" w:sz="0" w:space="0" w:color="auto"/>
        <w:right w:val="none" w:sz="0" w:space="0" w:color="auto"/>
      </w:divBdr>
    </w:div>
    <w:div w:id="250167128">
      <w:bodyDiv w:val="1"/>
      <w:marLeft w:val="0"/>
      <w:marRight w:val="0"/>
      <w:marTop w:val="0"/>
      <w:marBottom w:val="0"/>
      <w:divBdr>
        <w:top w:val="none" w:sz="0" w:space="0" w:color="auto"/>
        <w:left w:val="none" w:sz="0" w:space="0" w:color="auto"/>
        <w:bottom w:val="none" w:sz="0" w:space="0" w:color="auto"/>
        <w:right w:val="none" w:sz="0" w:space="0" w:color="auto"/>
      </w:divBdr>
    </w:div>
    <w:div w:id="256182547">
      <w:bodyDiv w:val="1"/>
      <w:marLeft w:val="0"/>
      <w:marRight w:val="0"/>
      <w:marTop w:val="0"/>
      <w:marBottom w:val="0"/>
      <w:divBdr>
        <w:top w:val="none" w:sz="0" w:space="0" w:color="auto"/>
        <w:left w:val="none" w:sz="0" w:space="0" w:color="auto"/>
        <w:bottom w:val="none" w:sz="0" w:space="0" w:color="auto"/>
        <w:right w:val="none" w:sz="0" w:space="0" w:color="auto"/>
      </w:divBdr>
    </w:div>
    <w:div w:id="256908005">
      <w:bodyDiv w:val="1"/>
      <w:marLeft w:val="0"/>
      <w:marRight w:val="0"/>
      <w:marTop w:val="0"/>
      <w:marBottom w:val="0"/>
      <w:divBdr>
        <w:top w:val="none" w:sz="0" w:space="0" w:color="auto"/>
        <w:left w:val="none" w:sz="0" w:space="0" w:color="auto"/>
        <w:bottom w:val="none" w:sz="0" w:space="0" w:color="auto"/>
        <w:right w:val="none" w:sz="0" w:space="0" w:color="auto"/>
      </w:divBdr>
    </w:div>
    <w:div w:id="259800494">
      <w:bodyDiv w:val="1"/>
      <w:marLeft w:val="0"/>
      <w:marRight w:val="0"/>
      <w:marTop w:val="0"/>
      <w:marBottom w:val="0"/>
      <w:divBdr>
        <w:top w:val="none" w:sz="0" w:space="0" w:color="auto"/>
        <w:left w:val="none" w:sz="0" w:space="0" w:color="auto"/>
        <w:bottom w:val="none" w:sz="0" w:space="0" w:color="auto"/>
        <w:right w:val="none" w:sz="0" w:space="0" w:color="auto"/>
      </w:divBdr>
    </w:div>
    <w:div w:id="269775071">
      <w:bodyDiv w:val="1"/>
      <w:marLeft w:val="0"/>
      <w:marRight w:val="0"/>
      <w:marTop w:val="0"/>
      <w:marBottom w:val="0"/>
      <w:divBdr>
        <w:top w:val="none" w:sz="0" w:space="0" w:color="auto"/>
        <w:left w:val="none" w:sz="0" w:space="0" w:color="auto"/>
        <w:bottom w:val="none" w:sz="0" w:space="0" w:color="auto"/>
        <w:right w:val="none" w:sz="0" w:space="0" w:color="auto"/>
      </w:divBdr>
    </w:div>
    <w:div w:id="278532754">
      <w:bodyDiv w:val="1"/>
      <w:marLeft w:val="0"/>
      <w:marRight w:val="0"/>
      <w:marTop w:val="0"/>
      <w:marBottom w:val="0"/>
      <w:divBdr>
        <w:top w:val="none" w:sz="0" w:space="0" w:color="auto"/>
        <w:left w:val="none" w:sz="0" w:space="0" w:color="auto"/>
        <w:bottom w:val="none" w:sz="0" w:space="0" w:color="auto"/>
        <w:right w:val="none" w:sz="0" w:space="0" w:color="auto"/>
      </w:divBdr>
    </w:div>
    <w:div w:id="321198552">
      <w:bodyDiv w:val="1"/>
      <w:marLeft w:val="0"/>
      <w:marRight w:val="0"/>
      <w:marTop w:val="0"/>
      <w:marBottom w:val="0"/>
      <w:divBdr>
        <w:top w:val="none" w:sz="0" w:space="0" w:color="auto"/>
        <w:left w:val="none" w:sz="0" w:space="0" w:color="auto"/>
        <w:bottom w:val="none" w:sz="0" w:space="0" w:color="auto"/>
        <w:right w:val="none" w:sz="0" w:space="0" w:color="auto"/>
      </w:divBdr>
    </w:div>
    <w:div w:id="324095493">
      <w:bodyDiv w:val="1"/>
      <w:marLeft w:val="0"/>
      <w:marRight w:val="0"/>
      <w:marTop w:val="0"/>
      <w:marBottom w:val="0"/>
      <w:divBdr>
        <w:top w:val="none" w:sz="0" w:space="0" w:color="auto"/>
        <w:left w:val="none" w:sz="0" w:space="0" w:color="auto"/>
        <w:bottom w:val="none" w:sz="0" w:space="0" w:color="auto"/>
        <w:right w:val="none" w:sz="0" w:space="0" w:color="auto"/>
      </w:divBdr>
    </w:div>
    <w:div w:id="333845997">
      <w:bodyDiv w:val="1"/>
      <w:marLeft w:val="0"/>
      <w:marRight w:val="0"/>
      <w:marTop w:val="0"/>
      <w:marBottom w:val="0"/>
      <w:divBdr>
        <w:top w:val="none" w:sz="0" w:space="0" w:color="auto"/>
        <w:left w:val="none" w:sz="0" w:space="0" w:color="auto"/>
        <w:bottom w:val="none" w:sz="0" w:space="0" w:color="auto"/>
        <w:right w:val="none" w:sz="0" w:space="0" w:color="auto"/>
      </w:divBdr>
    </w:div>
    <w:div w:id="346060131">
      <w:bodyDiv w:val="1"/>
      <w:marLeft w:val="0"/>
      <w:marRight w:val="0"/>
      <w:marTop w:val="0"/>
      <w:marBottom w:val="0"/>
      <w:divBdr>
        <w:top w:val="none" w:sz="0" w:space="0" w:color="auto"/>
        <w:left w:val="none" w:sz="0" w:space="0" w:color="auto"/>
        <w:bottom w:val="none" w:sz="0" w:space="0" w:color="auto"/>
        <w:right w:val="none" w:sz="0" w:space="0" w:color="auto"/>
      </w:divBdr>
    </w:div>
    <w:div w:id="365909575">
      <w:bodyDiv w:val="1"/>
      <w:marLeft w:val="0"/>
      <w:marRight w:val="0"/>
      <w:marTop w:val="0"/>
      <w:marBottom w:val="0"/>
      <w:divBdr>
        <w:top w:val="none" w:sz="0" w:space="0" w:color="auto"/>
        <w:left w:val="none" w:sz="0" w:space="0" w:color="auto"/>
        <w:bottom w:val="none" w:sz="0" w:space="0" w:color="auto"/>
        <w:right w:val="none" w:sz="0" w:space="0" w:color="auto"/>
      </w:divBdr>
    </w:div>
    <w:div w:id="381637875">
      <w:bodyDiv w:val="1"/>
      <w:marLeft w:val="0"/>
      <w:marRight w:val="0"/>
      <w:marTop w:val="0"/>
      <w:marBottom w:val="0"/>
      <w:divBdr>
        <w:top w:val="none" w:sz="0" w:space="0" w:color="auto"/>
        <w:left w:val="none" w:sz="0" w:space="0" w:color="auto"/>
        <w:bottom w:val="none" w:sz="0" w:space="0" w:color="auto"/>
        <w:right w:val="none" w:sz="0" w:space="0" w:color="auto"/>
      </w:divBdr>
    </w:div>
    <w:div w:id="386415645">
      <w:bodyDiv w:val="1"/>
      <w:marLeft w:val="0"/>
      <w:marRight w:val="0"/>
      <w:marTop w:val="0"/>
      <w:marBottom w:val="0"/>
      <w:divBdr>
        <w:top w:val="none" w:sz="0" w:space="0" w:color="auto"/>
        <w:left w:val="none" w:sz="0" w:space="0" w:color="auto"/>
        <w:bottom w:val="none" w:sz="0" w:space="0" w:color="auto"/>
        <w:right w:val="none" w:sz="0" w:space="0" w:color="auto"/>
      </w:divBdr>
    </w:div>
    <w:div w:id="389424519">
      <w:bodyDiv w:val="1"/>
      <w:marLeft w:val="0"/>
      <w:marRight w:val="0"/>
      <w:marTop w:val="0"/>
      <w:marBottom w:val="0"/>
      <w:divBdr>
        <w:top w:val="none" w:sz="0" w:space="0" w:color="auto"/>
        <w:left w:val="none" w:sz="0" w:space="0" w:color="auto"/>
        <w:bottom w:val="none" w:sz="0" w:space="0" w:color="auto"/>
        <w:right w:val="none" w:sz="0" w:space="0" w:color="auto"/>
      </w:divBdr>
    </w:div>
    <w:div w:id="415131425">
      <w:bodyDiv w:val="1"/>
      <w:marLeft w:val="0"/>
      <w:marRight w:val="0"/>
      <w:marTop w:val="0"/>
      <w:marBottom w:val="0"/>
      <w:divBdr>
        <w:top w:val="none" w:sz="0" w:space="0" w:color="auto"/>
        <w:left w:val="none" w:sz="0" w:space="0" w:color="auto"/>
        <w:bottom w:val="none" w:sz="0" w:space="0" w:color="auto"/>
        <w:right w:val="none" w:sz="0" w:space="0" w:color="auto"/>
      </w:divBdr>
    </w:div>
    <w:div w:id="419986988">
      <w:bodyDiv w:val="1"/>
      <w:marLeft w:val="0"/>
      <w:marRight w:val="0"/>
      <w:marTop w:val="0"/>
      <w:marBottom w:val="0"/>
      <w:divBdr>
        <w:top w:val="none" w:sz="0" w:space="0" w:color="auto"/>
        <w:left w:val="none" w:sz="0" w:space="0" w:color="auto"/>
        <w:bottom w:val="none" w:sz="0" w:space="0" w:color="auto"/>
        <w:right w:val="none" w:sz="0" w:space="0" w:color="auto"/>
      </w:divBdr>
    </w:div>
    <w:div w:id="422799327">
      <w:bodyDiv w:val="1"/>
      <w:marLeft w:val="0"/>
      <w:marRight w:val="0"/>
      <w:marTop w:val="0"/>
      <w:marBottom w:val="0"/>
      <w:divBdr>
        <w:top w:val="none" w:sz="0" w:space="0" w:color="auto"/>
        <w:left w:val="none" w:sz="0" w:space="0" w:color="auto"/>
        <w:bottom w:val="none" w:sz="0" w:space="0" w:color="auto"/>
        <w:right w:val="none" w:sz="0" w:space="0" w:color="auto"/>
      </w:divBdr>
    </w:div>
    <w:div w:id="427165347">
      <w:bodyDiv w:val="1"/>
      <w:marLeft w:val="0"/>
      <w:marRight w:val="0"/>
      <w:marTop w:val="0"/>
      <w:marBottom w:val="0"/>
      <w:divBdr>
        <w:top w:val="none" w:sz="0" w:space="0" w:color="auto"/>
        <w:left w:val="none" w:sz="0" w:space="0" w:color="auto"/>
        <w:bottom w:val="none" w:sz="0" w:space="0" w:color="auto"/>
        <w:right w:val="none" w:sz="0" w:space="0" w:color="auto"/>
      </w:divBdr>
    </w:div>
    <w:div w:id="427772002">
      <w:bodyDiv w:val="1"/>
      <w:marLeft w:val="0"/>
      <w:marRight w:val="0"/>
      <w:marTop w:val="0"/>
      <w:marBottom w:val="0"/>
      <w:divBdr>
        <w:top w:val="none" w:sz="0" w:space="0" w:color="auto"/>
        <w:left w:val="none" w:sz="0" w:space="0" w:color="auto"/>
        <w:bottom w:val="none" w:sz="0" w:space="0" w:color="auto"/>
        <w:right w:val="none" w:sz="0" w:space="0" w:color="auto"/>
      </w:divBdr>
    </w:div>
    <w:div w:id="429278615">
      <w:bodyDiv w:val="1"/>
      <w:marLeft w:val="0"/>
      <w:marRight w:val="0"/>
      <w:marTop w:val="0"/>
      <w:marBottom w:val="0"/>
      <w:divBdr>
        <w:top w:val="none" w:sz="0" w:space="0" w:color="auto"/>
        <w:left w:val="none" w:sz="0" w:space="0" w:color="auto"/>
        <w:bottom w:val="none" w:sz="0" w:space="0" w:color="auto"/>
        <w:right w:val="none" w:sz="0" w:space="0" w:color="auto"/>
      </w:divBdr>
    </w:div>
    <w:div w:id="462619251">
      <w:bodyDiv w:val="1"/>
      <w:marLeft w:val="0"/>
      <w:marRight w:val="0"/>
      <w:marTop w:val="0"/>
      <w:marBottom w:val="0"/>
      <w:divBdr>
        <w:top w:val="none" w:sz="0" w:space="0" w:color="auto"/>
        <w:left w:val="none" w:sz="0" w:space="0" w:color="auto"/>
        <w:bottom w:val="none" w:sz="0" w:space="0" w:color="auto"/>
        <w:right w:val="none" w:sz="0" w:space="0" w:color="auto"/>
      </w:divBdr>
    </w:div>
    <w:div w:id="479812844">
      <w:bodyDiv w:val="1"/>
      <w:marLeft w:val="0"/>
      <w:marRight w:val="0"/>
      <w:marTop w:val="0"/>
      <w:marBottom w:val="0"/>
      <w:divBdr>
        <w:top w:val="none" w:sz="0" w:space="0" w:color="auto"/>
        <w:left w:val="none" w:sz="0" w:space="0" w:color="auto"/>
        <w:bottom w:val="none" w:sz="0" w:space="0" w:color="auto"/>
        <w:right w:val="none" w:sz="0" w:space="0" w:color="auto"/>
      </w:divBdr>
    </w:div>
    <w:div w:id="483819020">
      <w:bodyDiv w:val="1"/>
      <w:marLeft w:val="0"/>
      <w:marRight w:val="0"/>
      <w:marTop w:val="0"/>
      <w:marBottom w:val="0"/>
      <w:divBdr>
        <w:top w:val="none" w:sz="0" w:space="0" w:color="auto"/>
        <w:left w:val="none" w:sz="0" w:space="0" w:color="auto"/>
        <w:bottom w:val="none" w:sz="0" w:space="0" w:color="auto"/>
        <w:right w:val="none" w:sz="0" w:space="0" w:color="auto"/>
      </w:divBdr>
    </w:div>
    <w:div w:id="488444823">
      <w:bodyDiv w:val="1"/>
      <w:marLeft w:val="0"/>
      <w:marRight w:val="0"/>
      <w:marTop w:val="0"/>
      <w:marBottom w:val="0"/>
      <w:divBdr>
        <w:top w:val="none" w:sz="0" w:space="0" w:color="auto"/>
        <w:left w:val="none" w:sz="0" w:space="0" w:color="auto"/>
        <w:bottom w:val="none" w:sz="0" w:space="0" w:color="auto"/>
        <w:right w:val="none" w:sz="0" w:space="0" w:color="auto"/>
      </w:divBdr>
    </w:div>
    <w:div w:id="493029729">
      <w:bodyDiv w:val="1"/>
      <w:marLeft w:val="0"/>
      <w:marRight w:val="0"/>
      <w:marTop w:val="0"/>
      <w:marBottom w:val="0"/>
      <w:divBdr>
        <w:top w:val="none" w:sz="0" w:space="0" w:color="auto"/>
        <w:left w:val="none" w:sz="0" w:space="0" w:color="auto"/>
        <w:bottom w:val="none" w:sz="0" w:space="0" w:color="auto"/>
        <w:right w:val="none" w:sz="0" w:space="0" w:color="auto"/>
      </w:divBdr>
    </w:div>
    <w:div w:id="517541996">
      <w:bodyDiv w:val="1"/>
      <w:marLeft w:val="0"/>
      <w:marRight w:val="0"/>
      <w:marTop w:val="0"/>
      <w:marBottom w:val="0"/>
      <w:divBdr>
        <w:top w:val="none" w:sz="0" w:space="0" w:color="auto"/>
        <w:left w:val="none" w:sz="0" w:space="0" w:color="auto"/>
        <w:bottom w:val="none" w:sz="0" w:space="0" w:color="auto"/>
        <w:right w:val="none" w:sz="0" w:space="0" w:color="auto"/>
      </w:divBdr>
    </w:div>
    <w:div w:id="524707932">
      <w:bodyDiv w:val="1"/>
      <w:marLeft w:val="0"/>
      <w:marRight w:val="0"/>
      <w:marTop w:val="0"/>
      <w:marBottom w:val="0"/>
      <w:divBdr>
        <w:top w:val="none" w:sz="0" w:space="0" w:color="auto"/>
        <w:left w:val="none" w:sz="0" w:space="0" w:color="auto"/>
        <w:bottom w:val="none" w:sz="0" w:space="0" w:color="auto"/>
        <w:right w:val="none" w:sz="0" w:space="0" w:color="auto"/>
      </w:divBdr>
    </w:div>
    <w:div w:id="524904219">
      <w:bodyDiv w:val="1"/>
      <w:marLeft w:val="0"/>
      <w:marRight w:val="0"/>
      <w:marTop w:val="0"/>
      <w:marBottom w:val="0"/>
      <w:divBdr>
        <w:top w:val="none" w:sz="0" w:space="0" w:color="auto"/>
        <w:left w:val="none" w:sz="0" w:space="0" w:color="auto"/>
        <w:bottom w:val="none" w:sz="0" w:space="0" w:color="auto"/>
        <w:right w:val="none" w:sz="0" w:space="0" w:color="auto"/>
      </w:divBdr>
    </w:div>
    <w:div w:id="525755966">
      <w:bodyDiv w:val="1"/>
      <w:marLeft w:val="0"/>
      <w:marRight w:val="0"/>
      <w:marTop w:val="0"/>
      <w:marBottom w:val="0"/>
      <w:divBdr>
        <w:top w:val="none" w:sz="0" w:space="0" w:color="auto"/>
        <w:left w:val="none" w:sz="0" w:space="0" w:color="auto"/>
        <w:bottom w:val="none" w:sz="0" w:space="0" w:color="auto"/>
        <w:right w:val="none" w:sz="0" w:space="0" w:color="auto"/>
      </w:divBdr>
    </w:div>
    <w:div w:id="543559992">
      <w:bodyDiv w:val="1"/>
      <w:marLeft w:val="0"/>
      <w:marRight w:val="0"/>
      <w:marTop w:val="0"/>
      <w:marBottom w:val="0"/>
      <w:divBdr>
        <w:top w:val="none" w:sz="0" w:space="0" w:color="auto"/>
        <w:left w:val="none" w:sz="0" w:space="0" w:color="auto"/>
        <w:bottom w:val="none" w:sz="0" w:space="0" w:color="auto"/>
        <w:right w:val="none" w:sz="0" w:space="0" w:color="auto"/>
      </w:divBdr>
    </w:div>
    <w:div w:id="562134205">
      <w:bodyDiv w:val="1"/>
      <w:marLeft w:val="0"/>
      <w:marRight w:val="0"/>
      <w:marTop w:val="0"/>
      <w:marBottom w:val="0"/>
      <w:divBdr>
        <w:top w:val="none" w:sz="0" w:space="0" w:color="auto"/>
        <w:left w:val="none" w:sz="0" w:space="0" w:color="auto"/>
        <w:bottom w:val="none" w:sz="0" w:space="0" w:color="auto"/>
        <w:right w:val="none" w:sz="0" w:space="0" w:color="auto"/>
      </w:divBdr>
    </w:div>
    <w:div w:id="596133924">
      <w:bodyDiv w:val="1"/>
      <w:marLeft w:val="0"/>
      <w:marRight w:val="0"/>
      <w:marTop w:val="0"/>
      <w:marBottom w:val="0"/>
      <w:divBdr>
        <w:top w:val="none" w:sz="0" w:space="0" w:color="auto"/>
        <w:left w:val="none" w:sz="0" w:space="0" w:color="auto"/>
        <w:bottom w:val="none" w:sz="0" w:space="0" w:color="auto"/>
        <w:right w:val="none" w:sz="0" w:space="0" w:color="auto"/>
      </w:divBdr>
    </w:div>
    <w:div w:id="599989892">
      <w:bodyDiv w:val="1"/>
      <w:marLeft w:val="0"/>
      <w:marRight w:val="0"/>
      <w:marTop w:val="0"/>
      <w:marBottom w:val="0"/>
      <w:divBdr>
        <w:top w:val="none" w:sz="0" w:space="0" w:color="auto"/>
        <w:left w:val="none" w:sz="0" w:space="0" w:color="auto"/>
        <w:bottom w:val="none" w:sz="0" w:space="0" w:color="auto"/>
        <w:right w:val="none" w:sz="0" w:space="0" w:color="auto"/>
      </w:divBdr>
    </w:div>
    <w:div w:id="600993635">
      <w:bodyDiv w:val="1"/>
      <w:marLeft w:val="0"/>
      <w:marRight w:val="0"/>
      <w:marTop w:val="0"/>
      <w:marBottom w:val="0"/>
      <w:divBdr>
        <w:top w:val="none" w:sz="0" w:space="0" w:color="auto"/>
        <w:left w:val="none" w:sz="0" w:space="0" w:color="auto"/>
        <w:bottom w:val="none" w:sz="0" w:space="0" w:color="auto"/>
        <w:right w:val="none" w:sz="0" w:space="0" w:color="auto"/>
      </w:divBdr>
    </w:div>
    <w:div w:id="604121617">
      <w:bodyDiv w:val="1"/>
      <w:marLeft w:val="0"/>
      <w:marRight w:val="0"/>
      <w:marTop w:val="0"/>
      <w:marBottom w:val="0"/>
      <w:divBdr>
        <w:top w:val="none" w:sz="0" w:space="0" w:color="auto"/>
        <w:left w:val="none" w:sz="0" w:space="0" w:color="auto"/>
        <w:bottom w:val="none" w:sz="0" w:space="0" w:color="auto"/>
        <w:right w:val="none" w:sz="0" w:space="0" w:color="auto"/>
      </w:divBdr>
    </w:div>
    <w:div w:id="610018884">
      <w:bodyDiv w:val="1"/>
      <w:marLeft w:val="0"/>
      <w:marRight w:val="0"/>
      <w:marTop w:val="0"/>
      <w:marBottom w:val="0"/>
      <w:divBdr>
        <w:top w:val="none" w:sz="0" w:space="0" w:color="auto"/>
        <w:left w:val="none" w:sz="0" w:space="0" w:color="auto"/>
        <w:bottom w:val="none" w:sz="0" w:space="0" w:color="auto"/>
        <w:right w:val="none" w:sz="0" w:space="0" w:color="auto"/>
      </w:divBdr>
    </w:div>
    <w:div w:id="642929182">
      <w:bodyDiv w:val="1"/>
      <w:marLeft w:val="0"/>
      <w:marRight w:val="0"/>
      <w:marTop w:val="0"/>
      <w:marBottom w:val="0"/>
      <w:divBdr>
        <w:top w:val="none" w:sz="0" w:space="0" w:color="auto"/>
        <w:left w:val="none" w:sz="0" w:space="0" w:color="auto"/>
        <w:bottom w:val="none" w:sz="0" w:space="0" w:color="auto"/>
        <w:right w:val="none" w:sz="0" w:space="0" w:color="auto"/>
      </w:divBdr>
    </w:div>
    <w:div w:id="651716409">
      <w:bodyDiv w:val="1"/>
      <w:marLeft w:val="0"/>
      <w:marRight w:val="0"/>
      <w:marTop w:val="0"/>
      <w:marBottom w:val="0"/>
      <w:divBdr>
        <w:top w:val="none" w:sz="0" w:space="0" w:color="auto"/>
        <w:left w:val="none" w:sz="0" w:space="0" w:color="auto"/>
        <w:bottom w:val="none" w:sz="0" w:space="0" w:color="auto"/>
        <w:right w:val="none" w:sz="0" w:space="0" w:color="auto"/>
      </w:divBdr>
    </w:div>
    <w:div w:id="654146356">
      <w:bodyDiv w:val="1"/>
      <w:marLeft w:val="0"/>
      <w:marRight w:val="0"/>
      <w:marTop w:val="0"/>
      <w:marBottom w:val="0"/>
      <w:divBdr>
        <w:top w:val="none" w:sz="0" w:space="0" w:color="auto"/>
        <w:left w:val="none" w:sz="0" w:space="0" w:color="auto"/>
        <w:bottom w:val="none" w:sz="0" w:space="0" w:color="auto"/>
        <w:right w:val="none" w:sz="0" w:space="0" w:color="auto"/>
      </w:divBdr>
    </w:div>
    <w:div w:id="689646380">
      <w:bodyDiv w:val="1"/>
      <w:marLeft w:val="0"/>
      <w:marRight w:val="0"/>
      <w:marTop w:val="0"/>
      <w:marBottom w:val="0"/>
      <w:divBdr>
        <w:top w:val="none" w:sz="0" w:space="0" w:color="auto"/>
        <w:left w:val="none" w:sz="0" w:space="0" w:color="auto"/>
        <w:bottom w:val="none" w:sz="0" w:space="0" w:color="auto"/>
        <w:right w:val="none" w:sz="0" w:space="0" w:color="auto"/>
      </w:divBdr>
    </w:div>
    <w:div w:id="701976907">
      <w:bodyDiv w:val="1"/>
      <w:marLeft w:val="0"/>
      <w:marRight w:val="0"/>
      <w:marTop w:val="0"/>
      <w:marBottom w:val="0"/>
      <w:divBdr>
        <w:top w:val="none" w:sz="0" w:space="0" w:color="auto"/>
        <w:left w:val="none" w:sz="0" w:space="0" w:color="auto"/>
        <w:bottom w:val="none" w:sz="0" w:space="0" w:color="auto"/>
        <w:right w:val="none" w:sz="0" w:space="0" w:color="auto"/>
      </w:divBdr>
    </w:div>
    <w:div w:id="708918942">
      <w:bodyDiv w:val="1"/>
      <w:marLeft w:val="0"/>
      <w:marRight w:val="0"/>
      <w:marTop w:val="0"/>
      <w:marBottom w:val="0"/>
      <w:divBdr>
        <w:top w:val="none" w:sz="0" w:space="0" w:color="auto"/>
        <w:left w:val="none" w:sz="0" w:space="0" w:color="auto"/>
        <w:bottom w:val="none" w:sz="0" w:space="0" w:color="auto"/>
        <w:right w:val="none" w:sz="0" w:space="0" w:color="auto"/>
      </w:divBdr>
    </w:div>
    <w:div w:id="711999994">
      <w:bodyDiv w:val="1"/>
      <w:marLeft w:val="0"/>
      <w:marRight w:val="0"/>
      <w:marTop w:val="0"/>
      <w:marBottom w:val="0"/>
      <w:divBdr>
        <w:top w:val="none" w:sz="0" w:space="0" w:color="auto"/>
        <w:left w:val="none" w:sz="0" w:space="0" w:color="auto"/>
        <w:bottom w:val="none" w:sz="0" w:space="0" w:color="auto"/>
        <w:right w:val="none" w:sz="0" w:space="0" w:color="auto"/>
      </w:divBdr>
    </w:div>
    <w:div w:id="740910176">
      <w:bodyDiv w:val="1"/>
      <w:marLeft w:val="0"/>
      <w:marRight w:val="0"/>
      <w:marTop w:val="0"/>
      <w:marBottom w:val="0"/>
      <w:divBdr>
        <w:top w:val="none" w:sz="0" w:space="0" w:color="auto"/>
        <w:left w:val="none" w:sz="0" w:space="0" w:color="auto"/>
        <w:bottom w:val="none" w:sz="0" w:space="0" w:color="auto"/>
        <w:right w:val="none" w:sz="0" w:space="0" w:color="auto"/>
      </w:divBdr>
    </w:div>
    <w:div w:id="754518483">
      <w:bodyDiv w:val="1"/>
      <w:marLeft w:val="0"/>
      <w:marRight w:val="0"/>
      <w:marTop w:val="0"/>
      <w:marBottom w:val="0"/>
      <w:divBdr>
        <w:top w:val="none" w:sz="0" w:space="0" w:color="auto"/>
        <w:left w:val="none" w:sz="0" w:space="0" w:color="auto"/>
        <w:bottom w:val="none" w:sz="0" w:space="0" w:color="auto"/>
        <w:right w:val="none" w:sz="0" w:space="0" w:color="auto"/>
      </w:divBdr>
    </w:div>
    <w:div w:id="762264017">
      <w:bodyDiv w:val="1"/>
      <w:marLeft w:val="0"/>
      <w:marRight w:val="0"/>
      <w:marTop w:val="0"/>
      <w:marBottom w:val="0"/>
      <w:divBdr>
        <w:top w:val="none" w:sz="0" w:space="0" w:color="auto"/>
        <w:left w:val="none" w:sz="0" w:space="0" w:color="auto"/>
        <w:bottom w:val="none" w:sz="0" w:space="0" w:color="auto"/>
        <w:right w:val="none" w:sz="0" w:space="0" w:color="auto"/>
      </w:divBdr>
    </w:div>
    <w:div w:id="784735446">
      <w:bodyDiv w:val="1"/>
      <w:marLeft w:val="0"/>
      <w:marRight w:val="0"/>
      <w:marTop w:val="0"/>
      <w:marBottom w:val="0"/>
      <w:divBdr>
        <w:top w:val="none" w:sz="0" w:space="0" w:color="auto"/>
        <w:left w:val="none" w:sz="0" w:space="0" w:color="auto"/>
        <w:bottom w:val="none" w:sz="0" w:space="0" w:color="auto"/>
        <w:right w:val="none" w:sz="0" w:space="0" w:color="auto"/>
      </w:divBdr>
    </w:div>
    <w:div w:id="791174389">
      <w:bodyDiv w:val="1"/>
      <w:marLeft w:val="0"/>
      <w:marRight w:val="0"/>
      <w:marTop w:val="0"/>
      <w:marBottom w:val="0"/>
      <w:divBdr>
        <w:top w:val="none" w:sz="0" w:space="0" w:color="auto"/>
        <w:left w:val="none" w:sz="0" w:space="0" w:color="auto"/>
        <w:bottom w:val="none" w:sz="0" w:space="0" w:color="auto"/>
        <w:right w:val="none" w:sz="0" w:space="0" w:color="auto"/>
      </w:divBdr>
    </w:div>
    <w:div w:id="795102671">
      <w:bodyDiv w:val="1"/>
      <w:marLeft w:val="0"/>
      <w:marRight w:val="0"/>
      <w:marTop w:val="0"/>
      <w:marBottom w:val="0"/>
      <w:divBdr>
        <w:top w:val="none" w:sz="0" w:space="0" w:color="auto"/>
        <w:left w:val="none" w:sz="0" w:space="0" w:color="auto"/>
        <w:bottom w:val="none" w:sz="0" w:space="0" w:color="auto"/>
        <w:right w:val="none" w:sz="0" w:space="0" w:color="auto"/>
      </w:divBdr>
    </w:div>
    <w:div w:id="796489683">
      <w:bodyDiv w:val="1"/>
      <w:marLeft w:val="0"/>
      <w:marRight w:val="0"/>
      <w:marTop w:val="0"/>
      <w:marBottom w:val="0"/>
      <w:divBdr>
        <w:top w:val="none" w:sz="0" w:space="0" w:color="auto"/>
        <w:left w:val="none" w:sz="0" w:space="0" w:color="auto"/>
        <w:bottom w:val="none" w:sz="0" w:space="0" w:color="auto"/>
        <w:right w:val="none" w:sz="0" w:space="0" w:color="auto"/>
      </w:divBdr>
    </w:div>
    <w:div w:id="803619162">
      <w:bodyDiv w:val="1"/>
      <w:marLeft w:val="0"/>
      <w:marRight w:val="0"/>
      <w:marTop w:val="0"/>
      <w:marBottom w:val="0"/>
      <w:divBdr>
        <w:top w:val="none" w:sz="0" w:space="0" w:color="auto"/>
        <w:left w:val="none" w:sz="0" w:space="0" w:color="auto"/>
        <w:bottom w:val="none" w:sz="0" w:space="0" w:color="auto"/>
        <w:right w:val="none" w:sz="0" w:space="0" w:color="auto"/>
      </w:divBdr>
    </w:div>
    <w:div w:id="810253030">
      <w:bodyDiv w:val="1"/>
      <w:marLeft w:val="0"/>
      <w:marRight w:val="0"/>
      <w:marTop w:val="0"/>
      <w:marBottom w:val="0"/>
      <w:divBdr>
        <w:top w:val="none" w:sz="0" w:space="0" w:color="auto"/>
        <w:left w:val="none" w:sz="0" w:space="0" w:color="auto"/>
        <w:bottom w:val="none" w:sz="0" w:space="0" w:color="auto"/>
        <w:right w:val="none" w:sz="0" w:space="0" w:color="auto"/>
      </w:divBdr>
    </w:div>
    <w:div w:id="822890236">
      <w:bodyDiv w:val="1"/>
      <w:marLeft w:val="0"/>
      <w:marRight w:val="0"/>
      <w:marTop w:val="0"/>
      <w:marBottom w:val="0"/>
      <w:divBdr>
        <w:top w:val="none" w:sz="0" w:space="0" w:color="auto"/>
        <w:left w:val="none" w:sz="0" w:space="0" w:color="auto"/>
        <w:bottom w:val="none" w:sz="0" w:space="0" w:color="auto"/>
        <w:right w:val="none" w:sz="0" w:space="0" w:color="auto"/>
      </w:divBdr>
    </w:div>
    <w:div w:id="874386470">
      <w:bodyDiv w:val="1"/>
      <w:marLeft w:val="0"/>
      <w:marRight w:val="0"/>
      <w:marTop w:val="0"/>
      <w:marBottom w:val="0"/>
      <w:divBdr>
        <w:top w:val="none" w:sz="0" w:space="0" w:color="auto"/>
        <w:left w:val="none" w:sz="0" w:space="0" w:color="auto"/>
        <w:bottom w:val="none" w:sz="0" w:space="0" w:color="auto"/>
        <w:right w:val="none" w:sz="0" w:space="0" w:color="auto"/>
      </w:divBdr>
    </w:div>
    <w:div w:id="874974173">
      <w:bodyDiv w:val="1"/>
      <w:marLeft w:val="0"/>
      <w:marRight w:val="0"/>
      <w:marTop w:val="0"/>
      <w:marBottom w:val="0"/>
      <w:divBdr>
        <w:top w:val="none" w:sz="0" w:space="0" w:color="auto"/>
        <w:left w:val="none" w:sz="0" w:space="0" w:color="auto"/>
        <w:bottom w:val="none" w:sz="0" w:space="0" w:color="auto"/>
        <w:right w:val="none" w:sz="0" w:space="0" w:color="auto"/>
      </w:divBdr>
    </w:div>
    <w:div w:id="880750395">
      <w:bodyDiv w:val="1"/>
      <w:marLeft w:val="0"/>
      <w:marRight w:val="0"/>
      <w:marTop w:val="0"/>
      <w:marBottom w:val="0"/>
      <w:divBdr>
        <w:top w:val="none" w:sz="0" w:space="0" w:color="auto"/>
        <w:left w:val="none" w:sz="0" w:space="0" w:color="auto"/>
        <w:bottom w:val="none" w:sz="0" w:space="0" w:color="auto"/>
        <w:right w:val="none" w:sz="0" w:space="0" w:color="auto"/>
      </w:divBdr>
    </w:div>
    <w:div w:id="887649131">
      <w:bodyDiv w:val="1"/>
      <w:marLeft w:val="0"/>
      <w:marRight w:val="0"/>
      <w:marTop w:val="0"/>
      <w:marBottom w:val="0"/>
      <w:divBdr>
        <w:top w:val="none" w:sz="0" w:space="0" w:color="auto"/>
        <w:left w:val="none" w:sz="0" w:space="0" w:color="auto"/>
        <w:bottom w:val="none" w:sz="0" w:space="0" w:color="auto"/>
        <w:right w:val="none" w:sz="0" w:space="0" w:color="auto"/>
      </w:divBdr>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17715243">
      <w:bodyDiv w:val="1"/>
      <w:marLeft w:val="0"/>
      <w:marRight w:val="0"/>
      <w:marTop w:val="0"/>
      <w:marBottom w:val="0"/>
      <w:divBdr>
        <w:top w:val="none" w:sz="0" w:space="0" w:color="auto"/>
        <w:left w:val="none" w:sz="0" w:space="0" w:color="auto"/>
        <w:bottom w:val="none" w:sz="0" w:space="0" w:color="auto"/>
        <w:right w:val="none" w:sz="0" w:space="0" w:color="auto"/>
      </w:divBdr>
    </w:div>
    <w:div w:id="919680967">
      <w:bodyDiv w:val="1"/>
      <w:marLeft w:val="0"/>
      <w:marRight w:val="0"/>
      <w:marTop w:val="0"/>
      <w:marBottom w:val="0"/>
      <w:divBdr>
        <w:top w:val="none" w:sz="0" w:space="0" w:color="auto"/>
        <w:left w:val="none" w:sz="0" w:space="0" w:color="auto"/>
        <w:bottom w:val="none" w:sz="0" w:space="0" w:color="auto"/>
        <w:right w:val="none" w:sz="0" w:space="0" w:color="auto"/>
      </w:divBdr>
    </w:div>
    <w:div w:id="923958058">
      <w:bodyDiv w:val="1"/>
      <w:marLeft w:val="0"/>
      <w:marRight w:val="0"/>
      <w:marTop w:val="0"/>
      <w:marBottom w:val="0"/>
      <w:divBdr>
        <w:top w:val="none" w:sz="0" w:space="0" w:color="auto"/>
        <w:left w:val="none" w:sz="0" w:space="0" w:color="auto"/>
        <w:bottom w:val="none" w:sz="0" w:space="0" w:color="auto"/>
        <w:right w:val="none" w:sz="0" w:space="0" w:color="auto"/>
      </w:divBdr>
    </w:div>
    <w:div w:id="925721868">
      <w:bodyDiv w:val="1"/>
      <w:marLeft w:val="0"/>
      <w:marRight w:val="0"/>
      <w:marTop w:val="0"/>
      <w:marBottom w:val="0"/>
      <w:divBdr>
        <w:top w:val="none" w:sz="0" w:space="0" w:color="auto"/>
        <w:left w:val="none" w:sz="0" w:space="0" w:color="auto"/>
        <w:bottom w:val="none" w:sz="0" w:space="0" w:color="auto"/>
        <w:right w:val="none" w:sz="0" w:space="0" w:color="auto"/>
      </w:divBdr>
    </w:div>
    <w:div w:id="926155647">
      <w:bodyDiv w:val="1"/>
      <w:marLeft w:val="0"/>
      <w:marRight w:val="0"/>
      <w:marTop w:val="0"/>
      <w:marBottom w:val="0"/>
      <w:divBdr>
        <w:top w:val="none" w:sz="0" w:space="0" w:color="auto"/>
        <w:left w:val="none" w:sz="0" w:space="0" w:color="auto"/>
        <w:bottom w:val="none" w:sz="0" w:space="0" w:color="auto"/>
        <w:right w:val="none" w:sz="0" w:space="0" w:color="auto"/>
      </w:divBdr>
    </w:div>
    <w:div w:id="932786709">
      <w:bodyDiv w:val="1"/>
      <w:marLeft w:val="0"/>
      <w:marRight w:val="0"/>
      <w:marTop w:val="0"/>
      <w:marBottom w:val="0"/>
      <w:divBdr>
        <w:top w:val="none" w:sz="0" w:space="0" w:color="auto"/>
        <w:left w:val="none" w:sz="0" w:space="0" w:color="auto"/>
        <w:bottom w:val="none" w:sz="0" w:space="0" w:color="auto"/>
        <w:right w:val="none" w:sz="0" w:space="0" w:color="auto"/>
      </w:divBdr>
    </w:div>
    <w:div w:id="935863061">
      <w:bodyDiv w:val="1"/>
      <w:marLeft w:val="0"/>
      <w:marRight w:val="0"/>
      <w:marTop w:val="0"/>
      <w:marBottom w:val="0"/>
      <w:divBdr>
        <w:top w:val="none" w:sz="0" w:space="0" w:color="auto"/>
        <w:left w:val="none" w:sz="0" w:space="0" w:color="auto"/>
        <w:bottom w:val="none" w:sz="0" w:space="0" w:color="auto"/>
        <w:right w:val="none" w:sz="0" w:space="0" w:color="auto"/>
      </w:divBdr>
    </w:div>
    <w:div w:id="941840958">
      <w:bodyDiv w:val="1"/>
      <w:marLeft w:val="0"/>
      <w:marRight w:val="0"/>
      <w:marTop w:val="0"/>
      <w:marBottom w:val="0"/>
      <w:divBdr>
        <w:top w:val="none" w:sz="0" w:space="0" w:color="auto"/>
        <w:left w:val="none" w:sz="0" w:space="0" w:color="auto"/>
        <w:bottom w:val="none" w:sz="0" w:space="0" w:color="auto"/>
        <w:right w:val="none" w:sz="0" w:space="0" w:color="auto"/>
      </w:divBdr>
    </w:div>
    <w:div w:id="948775513">
      <w:bodyDiv w:val="1"/>
      <w:marLeft w:val="0"/>
      <w:marRight w:val="0"/>
      <w:marTop w:val="0"/>
      <w:marBottom w:val="0"/>
      <w:divBdr>
        <w:top w:val="none" w:sz="0" w:space="0" w:color="auto"/>
        <w:left w:val="none" w:sz="0" w:space="0" w:color="auto"/>
        <w:bottom w:val="none" w:sz="0" w:space="0" w:color="auto"/>
        <w:right w:val="none" w:sz="0" w:space="0" w:color="auto"/>
      </w:divBdr>
    </w:div>
    <w:div w:id="953252956">
      <w:bodyDiv w:val="1"/>
      <w:marLeft w:val="0"/>
      <w:marRight w:val="0"/>
      <w:marTop w:val="0"/>
      <w:marBottom w:val="0"/>
      <w:divBdr>
        <w:top w:val="none" w:sz="0" w:space="0" w:color="auto"/>
        <w:left w:val="none" w:sz="0" w:space="0" w:color="auto"/>
        <w:bottom w:val="none" w:sz="0" w:space="0" w:color="auto"/>
        <w:right w:val="none" w:sz="0" w:space="0" w:color="auto"/>
      </w:divBdr>
    </w:div>
    <w:div w:id="954292760">
      <w:bodyDiv w:val="1"/>
      <w:marLeft w:val="0"/>
      <w:marRight w:val="0"/>
      <w:marTop w:val="0"/>
      <w:marBottom w:val="0"/>
      <w:divBdr>
        <w:top w:val="none" w:sz="0" w:space="0" w:color="auto"/>
        <w:left w:val="none" w:sz="0" w:space="0" w:color="auto"/>
        <w:bottom w:val="none" w:sz="0" w:space="0" w:color="auto"/>
        <w:right w:val="none" w:sz="0" w:space="0" w:color="auto"/>
      </w:divBdr>
    </w:div>
    <w:div w:id="982581670">
      <w:bodyDiv w:val="1"/>
      <w:marLeft w:val="0"/>
      <w:marRight w:val="0"/>
      <w:marTop w:val="0"/>
      <w:marBottom w:val="0"/>
      <w:divBdr>
        <w:top w:val="none" w:sz="0" w:space="0" w:color="auto"/>
        <w:left w:val="none" w:sz="0" w:space="0" w:color="auto"/>
        <w:bottom w:val="none" w:sz="0" w:space="0" w:color="auto"/>
        <w:right w:val="none" w:sz="0" w:space="0" w:color="auto"/>
      </w:divBdr>
    </w:div>
    <w:div w:id="991910942">
      <w:bodyDiv w:val="1"/>
      <w:marLeft w:val="0"/>
      <w:marRight w:val="0"/>
      <w:marTop w:val="0"/>
      <w:marBottom w:val="0"/>
      <w:divBdr>
        <w:top w:val="none" w:sz="0" w:space="0" w:color="auto"/>
        <w:left w:val="none" w:sz="0" w:space="0" w:color="auto"/>
        <w:bottom w:val="none" w:sz="0" w:space="0" w:color="auto"/>
        <w:right w:val="none" w:sz="0" w:space="0" w:color="auto"/>
      </w:divBdr>
    </w:div>
    <w:div w:id="993606987">
      <w:bodyDiv w:val="1"/>
      <w:marLeft w:val="0"/>
      <w:marRight w:val="0"/>
      <w:marTop w:val="0"/>
      <w:marBottom w:val="0"/>
      <w:divBdr>
        <w:top w:val="none" w:sz="0" w:space="0" w:color="auto"/>
        <w:left w:val="none" w:sz="0" w:space="0" w:color="auto"/>
        <w:bottom w:val="none" w:sz="0" w:space="0" w:color="auto"/>
        <w:right w:val="none" w:sz="0" w:space="0" w:color="auto"/>
      </w:divBdr>
    </w:div>
    <w:div w:id="997615103">
      <w:bodyDiv w:val="1"/>
      <w:marLeft w:val="0"/>
      <w:marRight w:val="0"/>
      <w:marTop w:val="0"/>
      <w:marBottom w:val="0"/>
      <w:divBdr>
        <w:top w:val="none" w:sz="0" w:space="0" w:color="auto"/>
        <w:left w:val="none" w:sz="0" w:space="0" w:color="auto"/>
        <w:bottom w:val="none" w:sz="0" w:space="0" w:color="auto"/>
        <w:right w:val="none" w:sz="0" w:space="0" w:color="auto"/>
      </w:divBdr>
    </w:div>
    <w:div w:id="1013802861">
      <w:bodyDiv w:val="1"/>
      <w:marLeft w:val="0"/>
      <w:marRight w:val="0"/>
      <w:marTop w:val="0"/>
      <w:marBottom w:val="0"/>
      <w:divBdr>
        <w:top w:val="none" w:sz="0" w:space="0" w:color="auto"/>
        <w:left w:val="none" w:sz="0" w:space="0" w:color="auto"/>
        <w:bottom w:val="none" w:sz="0" w:space="0" w:color="auto"/>
        <w:right w:val="none" w:sz="0" w:space="0" w:color="auto"/>
      </w:divBdr>
    </w:div>
    <w:div w:id="1036275510">
      <w:bodyDiv w:val="1"/>
      <w:marLeft w:val="0"/>
      <w:marRight w:val="0"/>
      <w:marTop w:val="0"/>
      <w:marBottom w:val="0"/>
      <w:divBdr>
        <w:top w:val="none" w:sz="0" w:space="0" w:color="auto"/>
        <w:left w:val="none" w:sz="0" w:space="0" w:color="auto"/>
        <w:bottom w:val="none" w:sz="0" w:space="0" w:color="auto"/>
        <w:right w:val="none" w:sz="0" w:space="0" w:color="auto"/>
      </w:divBdr>
    </w:div>
    <w:div w:id="1046560763">
      <w:bodyDiv w:val="1"/>
      <w:marLeft w:val="0"/>
      <w:marRight w:val="0"/>
      <w:marTop w:val="0"/>
      <w:marBottom w:val="0"/>
      <w:divBdr>
        <w:top w:val="none" w:sz="0" w:space="0" w:color="auto"/>
        <w:left w:val="none" w:sz="0" w:space="0" w:color="auto"/>
        <w:bottom w:val="none" w:sz="0" w:space="0" w:color="auto"/>
        <w:right w:val="none" w:sz="0" w:space="0" w:color="auto"/>
      </w:divBdr>
    </w:div>
    <w:div w:id="1061058161">
      <w:bodyDiv w:val="1"/>
      <w:marLeft w:val="0"/>
      <w:marRight w:val="0"/>
      <w:marTop w:val="0"/>
      <w:marBottom w:val="0"/>
      <w:divBdr>
        <w:top w:val="none" w:sz="0" w:space="0" w:color="auto"/>
        <w:left w:val="none" w:sz="0" w:space="0" w:color="auto"/>
        <w:bottom w:val="none" w:sz="0" w:space="0" w:color="auto"/>
        <w:right w:val="none" w:sz="0" w:space="0" w:color="auto"/>
      </w:divBdr>
    </w:div>
    <w:div w:id="1064370319">
      <w:bodyDiv w:val="1"/>
      <w:marLeft w:val="0"/>
      <w:marRight w:val="0"/>
      <w:marTop w:val="0"/>
      <w:marBottom w:val="0"/>
      <w:divBdr>
        <w:top w:val="none" w:sz="0" w:space="0" w:color="auto"/>
        <w:left w:val="none" w:sz="0" w:space="0" w:color="auto"/>
        <w:bottom w:val="none" w:sz="0" w:space="0" w:color="auto"/>
        <w:right w:val="none" w:sz="0" w:space="0" w:color="auto"/>
      </w:divBdr>
    </w:div>
    <w:div w:id="1083837430">
      <w:bodyDiv w:val="1"/>
      <w:marLeft w:val="0"/>
      <w:marRight w:val="0"/>
      <w:marTop w:val="0"/>
      <w:marBottom w:val="0"/>
      <w:divBdr>
        <w:top w:val="none" w:sz="0" w:space="0" w:color="auto"/>
        <w:left w:val="none" w:sz="0" w:space="0" w:color="auto"/>
        <w:bottom w:val="none" w:sz="0" w:space="0" w:color="auto"/>
        <w:right w:val="none" w:sz="0" w:space="0" w:color="auto"/>
      </w:divBdr>
    </w:div>
    <w:div w:id="1091317827">
      <w:bodyDiv w:val="1"/>
      <w:marLeft w:val="0"/>
      <w:marRight w:val="0"/>
      <w:marTop w:val="0"/>
      <w:marBottom w:val="0"/>
      <w:divBdr>
        <w:top w:val="none" w:sz="0" w:space="0" w:color="auto"/>
        <w:left w:val="none" w:sz="0" w:space="0" w:color="auto"/>
        <w:bottom w:val="none" w:sz="0" w:space="0" w:color="auto"/>
        <w:right w:val="none" w:sz="0" w:space="0" w:color="auto"/>
      </w:divBdr>
    </w:div>
    <w:div w:id="1105812526">
      <w:bodyDiv w:val="1"/>
      <w:marLeft w:val="0"/>
      <w:marRight w:val="0"/>
      <w:marTop w:val="0"/>
      <w:marBottom w:val="0"/>
      <w:divBdr>
        <w:top w:val="none" w:sz="0" w:space="0" w:color="auto"/>
        <w:left w:val="none" w:sz="0" w:space="0" w:color="auto"/>
        <w:bottom w:val="none" w:sz="0" w:space="0" w:color="auto"/>
        <w:right w:val="none" w:sz="0" w:space="0" w:color="auto"/>
      </w:divBdr>
    </w:div>
    <w:div w:id="1112748537">
      <w:bodyDiv w:val="1"/>
      <w:marLeft w:val="0"/>
      <w:marRight w:val="0"/>
      <w:marTop w:val="0"/>
      <w:marBottom w:val="0"/>
      <w:divBdr>
        <w:top w:val="none" w:sz="0" w:space="0" w:color="auto"/>
        <w:left w:val="none" w:sz="0" w:space="0" w:color="auto"/>
        <w:bottom w:val="none" w:sz="0" w:space="0" w:color="auto"/>
        <w:right w:val="none" w:sz="0" w:space="0" w:color="auto"/>
      </w:divBdr>
    </w:div>
    <w:div w:id="1132134886">
      <w:bodyDiv w:val="1"/>
      <w:marLeft w:val="0"/>
      <w:marRight w:val="0"/>
      <w:marTop w:val="0"/>
      <w:marBottom w:val="0"/>
      <w:divBdr>
        <w:top w:val="none" w:sz="0" w:space="0" w:color="auto"/>
        <w:left w:val="none" w:sz="0" w:space="0" w:color="auto"/>
        <w:bottom w:val="none" w:sz="0" w:space="0" w:color="auto"/>
        <w:right w:val="none" w:sz="0" w:space="0" w:color="auto"/>
      </w:divBdr>
    </w:div>
    <w:div w:id="1136996271">
      <w:bodyDiv w:val="1"/>
      <w:marLeft w:val="0"/>
      <w:marRight w:val="0"/>
      <w:marTop w:val="0"/>
      <w:marBottom w:val="0"/>
      <w:divBdr>
        <w:top w:val="none" w:sz="0" w:space="0" w:color="auto"/>
        <w:left w:val="none" w:sz="0" w:space="0" w:color="auto"/>
        <w:bottom w:val="none" w:sz="0" w:space="0" w:color="auto"/>
        <w:right w:val="none" w:sz="0" w:space="0" w:color="auto"/>
      </w:divBdr>
    </w:div>
    <w:div w:id="1158230632">
      <w:bodyDiv w:val="1"/>
      <w:marLeft w:val="0"/>
      <w:marRight w:val="0"/>
      <w:marTop w:val="0"/>
      <w:marBottom w:val="0"/>
      <w:divBdr>
        <w:top w:val="none" w:sz="0" w:space="0" w:color="auto"/>
        <w:left w:val="none" w:sz="0" w:space="0" w:color="auto"/>
        <w:bottom w:val="none" w:sz="0" w:space="0" w:color="auto"/>
        <w:right w:val="none" w:sz="0" w:space="0" w:color="auto"/>
      </w:divBdr>
    </w:div>
    <w:div w:id="1174109676">
      <w:bodyDiv w:val="1"/>
      <w:marLeft w:val="0"/>
      <w:marRight w:val="0"/>
      <w:marTop w:val="0"/>
      <w:marBottom w:val="0"/>
      <w:divBdr>
        <w:top w:val="none" w:sz="0" w:space="0" w:color="auto"/>
        <w:left w:val="none" w:sz="0" w:space="0" w:color="auto"/>
        <w:bottom w:val="none" w:sz="0" w:space="0" w:color="auto"/>
        <w:right w:val="none" w:sz="0" w:space="0" w:color="auto"/>
      </w:divBdr>
    </w:div>
    <w:div w:id="1175608975">
      <w:bodyDiv w:val="1"/>
      <w:marLeft w:val="0"/>
      <w:marRight w:val="0"/>
      <w:marTop w:val="0"/>
      <w:marBottom w:val="0"/>
      <w:divBdr>
        <w:top w:val="none" w:sz="0" w:space="0" w:color="auto"/>
        <w:left w:val="none" w:sz="0" w:space="0" w:color="auto"/>
        <w:bottom w:val="none" w:sz="0" w:space="0" w:color="auto"/>
        <w:right w:val="none" w:sz="0" w:space="0" w:color="auto"/>
      </w:divBdr>
    </w:div>
    <w:div w:id="1208836270">
      <w:bodyDiv w:val="1"/>
      <w:marLeft w:val="0"/>
      <w:marRight w:val="0"/>
      <w:marTop w:val="0"/>
      <w:marBottom w:val="0"/>
      <w:divBdr>
        <w:top w:val="none" w:sz="0" w:space="0" w:color="auto"/>
        <w:left w:val="none" w:sz="0" w:space="0" w:color="auto"/>
        <w:bottom w:val="none" w:sz="0" w:space="0" w:color="auto"/>
        <w:right w:val="none" w:sz="0" w:space="0" w:color="auto"/>
      </w:divBdr>
    </w:div>
    <w:div w:id="1254316846">
      <w:bodyDiv w:val="1"/>
      <w:marLeft w:val="0"/>
      <w:marRight w:val="0"/>
      <w:marTop w:val="0"/>
      <w:marBottom w:val="0"/>
      <w:divBdr>
        <w:top w:val="none" w:sz="0" w:space="0" w:color="auto"/>
        <w:left w:val="none" w:sz="0" w:space="0" w:color="auto"/>
        <w:bottom w:val="none" w:sz="0" w:space="0" w:color="auto"/>
        <w:right w:val="none" w:sz="0" w:space="0" w:color="auto"/>
      </w:divBdr>
    </w:div>
    <w:div w:id="1259220756">
      <w:bodyDiv w:val="1"/>
      <w:marLeft w:val="0"/>
      <w:marRight w:val="0"/>
      <w:marTop w:val="0"/>
      <w:marBottom w:val="0"/>
      <w:divBdr>
        <w:top w:val="none" w:sz="0" w:space="0" w:color="auto"/>
        <w:left w:val="none" w:sz="0" w:space="0" w:color="auto"/>
        <w:bottom w:val="none" w:sz="0" w:space="0" w:color="auto"/>
        <w:right w:val="none" w:sz="0" w:space="0" w:color="auto"/>
      </w:divBdr>
    </w:div>
    <w:div w:id="1274165066">
      <w:bodyDiv w:val="1"/>
      <w:marLeft w:val="0"/>
      <w:marRight w:val="0"/>
      <w:marTop w:val="0"/>
      <w:marBottom w:val="0"/>
      <w:divBdr>
        <w:top w:val="none" w:sz="0" w:space="0" w:color="auto"/>
        <w:left w:val="none" w:sz="0" w:space="0" w:color="auto"/>
        <w:bottom w:val="none" w:sz="0" w:space="0" w:color="auto"/>
        <w:right w:val="none" w:sz="0" w:space="0" w:color="auto"/>
      </w:divBdr>
    </w:div>
    <w:div w:id="1274677682">
      <w:bodyDiv w:val="1"/>
      <w:marLeft w:val="0"/>
      <w:marRight w:val="0"/>
      <w:marTop w:val="0"/>
      <w:marBottom w:val="0"/>
      <w:divBdr>
        <w:top w:val="none" w:sz="0" w:space="0" w:color="auto"/>
        <w:left w:val="none" w:sz="0" w:space="0" w:color="auto"/>
        <w:bottom w:val="none" w:sz="0" w:space="0" w:color="auto"/>
        <w:right w:val="none" w:sz="0" w:space="0" w:color="auto"/>
      </w:divBdr>
    </w:div>
    <w:div w:id="1304429706">
      <w:bodyDiv w:val="1"/>
      <w:marLeft w:val="0"/>
      <w:marRight w:val="0"/>
      <w:marTop w:val="0"/>
      <w:marBottom w:val="0"/>
      <w:divBdr>
        <w:top w:val="none" w:sz="0" w:space="0" w:color="auto"/>
        <w:left w:val="none" w:sz="0" w:space="0" w:color="auto"/>
        <w:bottom w:val="none" w:sz="0" w:space="0" w:color="auto"/>
        <w:right w:val="none" w:sz="0" w:space="0" w:color="auto"/>
      </w:divBdr>
    </w:div>
    <w:div w:id="1306424539">
      <w:bodyDiv w:val="1"/>
      <w:marLeft w:val="0"/>
      <w:marRight w:val="0"/>
      <w:marTop w:val="0"/>
      <w:marBottom w:val="0"/>
      <w:divBdr>
        <w:top w:val="none" w:sz="0" w:space="0" w:color="auto"/>
        <w:left w:val="none" w:sz="0" w:space="0" w:color="auto"/>
        <w:bottom w:val="none" w:sz="0" w:space="0" w:color="auto"/>
        <w:right w:val="none" w:sz="0" w:space="0" w:color="auto"/>
      </w:divBdr>
    </w:div>
    <w:div w:id="1310289155">
      <w:bodyDiv w:val="1"/>
      <w:marLeft w:val="0"/>
      <w:marRight w:val="0"/>
      <w:marTop w:val="0"/>
      <w:marBottom w:val="0"/>
      <w:divBdr>
        <w:top w:val="none" w:sz="0" w:space="0" w:color="auto"/>
        <w:left w:val="none" w:sz="0" w:space="0" w:color="auto"/>
        <w:bottom w:val="none" w:sz="0" w:space="0" w:color="auto"/>
        <w:right w:val="none" w:sz="0" w:space="0" w:color="auto"/>
      </w:divBdr>
    </w:div>
    <w:div w:id="1320425195">
      <w:bodyDiv w:val="1"/>
      <w:marLeft w:val="0"/>
      <w:marRight w:val="0"/>
      <w:marTop w:val="0"/>
      <w:marBottom w:val="0"/>
      <w:divBdr>
        <w:top w:val="none" w:sz="0" w:space="0" w:color="auto"/>
        <w:left w:val="none" w:sz="0" w:space="0" w:color="auto"/>
        <w:bottom w:val="none" w:sz="0" w:space="0" w:color="auto"/>
        <w:right w:val="none" w:sz="0" w:space="0" w:color="auto"/>
      </w:divBdr>
    </w:div>
    <w:div w:id="1324119130">
      <w:bodyDiv w:val="1"/>
      <w:marLeft w:val="0"/>
      <w:marRight w:val="0"/>
      <w:marTop w:val="0"/>
      <w:marBottom w:val="0"/>
      <w:divBdr>
        <w:top w:val="none" w:sz="0" w:space="0" w:color="auto"/>
        <w:left w:val="none" w:sz="0" w:space="0" w:color="auto"/>
        <w:bottom w:val="none" w:sz="0" w:space="0" w:color="auto"/>
        <w:right w:val="none" w:sz="0" w:space="0" w:color="auto"/>
      </w:divBdr>
    </w:div>
    <w:div w:id="1325550049">
      <w:bodyDiv w:val="1"/>
      <w:marLeft w:val="0"/>
      <w:marRight w:val="0"/>
      <w:marTop w:val="0"/>
      <w:marBottom w:val="0"/>
      <w:divBdr>
        <w:top w:val="none" w:sz="0" w:space="0" w:color="auto"/>
        <w:left w:val="none" w:sz="0" w:space="0" w:color="auto"/>
        <w:bottom w:val="none" w:sz="0" w:space="0" w:color="auto"/>
        <w:right w:val="none" w:sz="0" w:space="0" w:color="auto"/>
      </w:divBdr>
    </w:div>
    <w:div w:id="1326979308">
      <w:bodyDiv w:val="1"/>
      <w:marLeft w:val="0"/>
      <w:marRight w:val="0"/>
      <w:marTop w:val="0"/>
      <w:marBottom w:val="0"/>
      <w:divBdr>
        <w:top w:val="none" w:sz="0" w:space="0" w:color="auto"/>
        <w:left w:val="none" w:sz="0" w:space="0" w:color="auto"/>
        <w:bottom w:val="none" w:sz="0" w:space="0" w:color="auto"/>
        <w:right w:val="none" w:sz="0" w:space="0" w:color="auto"/>
      </w:divBdr>
    </w:div>
    <w:div w:id="1328171074">
      <w:bodyDiv w:val="1"/>
      <w:marLeft w:val="0"/>
      <w:marRight w:val="0"/>
      <w:marTop w:val="0"/>
      <w:marBottom w:val="0"/>
      <w:divBdr>
        <w:top w:val="none" w:sz="0" w:space="0" w:color="auto"/>
        <w:left w:val="none" w:sz="0" w:space="0" w:color="auto"/>
        <w:bottom w:val="none" w:sz="0" w:space="0" w:color="auto"/>
        <w:right w:val="none" w:sz="0" w:space="0" w:color="auto"/>
      </w:divBdr>
    </w:div>
    <w:div w:id="1350987179">
      <w:bodyDiv w:val="1"/>
      <w:marLeft w:val="0"/>
      <w:marRight w:val="0"/>
      <w:marTop w:val="0"/>
      <w:marBottom w:val="0"/>
      <w:divBdr>
        <w:top w:val="none" w:sz="0" w:space="0" w:color="auto"/>
        <w:left w:val="none" w:sz="0" w:space="0" w:color="auto"/>
        <w:bottom w:val="none" w:sz="0" w:space="0" w:color="auto"/>
        <w:right w:val="none" w:sz="0" w:space="0" w:color="auto"/>
      </w:divBdr>
    </w:div>
    <w:div w:id="1352801707">
      <w:bodyDiv w:val="1"/>
      <w:marLeft w:val="0"/>
      <w:marRight w:val="0"/>
      <w:marTop w:val="0"/>
      <w:marBottom w:val="0"/>
      <w:divBdr>
        <w:top w:val="none" w:sz="0" w:space="0" w:color="auto"/>
        <w:left w:val="none" w:sz="0" w:space="0" w:color="auto"/>
        <w:bottom w:val="none" w:sz="0" w:space="0" w:color="auto"/>
        <w:right w:val="none" w:sz="0" w:space="0" w:color="auto"/>
      </w:divBdr>
    </w:div>
    <w:div w:id="1354526972">
      <w:bodyDiv w:val="1"/>
      <w:marLeft w:val="0"/>
      <w:marRight w:val="0"/>
      <w:marTop w:val="0"/>
      <w:marBottom w:val="0"/>
      <w:divBdr>
        <w:top w:val="none" w:sz="0" w:space="0" w:color="auto"/>
        <w:left w:val="none" w:sz="0" w:space="0" w:color="auto"/>
        <w:bottom w:val="none" w:sz="0" w:space="0" w:color="auto"/>
        <w:right w:val="none" w:sz="0" w:space="0" w:color="auto"/>
      </w:divBdr>
    </w:div>
    <w:div w:id="1354645823">
      <w:bodyDiv w:val="1"/>
      <w:marLeft w:val="0"/>
      <w:marRight w:val="0"/>
      <w:marTop w:val="0"/>
      <w:marBottom w:val="0"/>
      <w:divBdr>
        <w:top w:val="none" w:sz="0" w:space="0" w:color="auto"/>
        <w:left w:val="none" w:sz="0" w:space="0" w:color="auto"/>
        <w:bottom w:val="none" w:sz="0" w:space="0" w:color="auto"/>
        <w:right w:val="none" w:sz="0" w:space="0" w:color="auto"/>
      </w:divBdr>
    </w:div>
    <w:div w:id="1359701110">
      <w:bodyDiv w:val="1"/>
      <w:marLeft w:val="0"/>
      <w:marRight w:val="0"/>
      <w:marTop w:val="0"/>
      <w:marBottom w:val="0"/>
      <w:divBdr>
        <w:top w:val="none" w:sz="0" w:space="0" w:color="auto"/>
        <w:left w:val="none" w:sz="0" w:space="0" w:color="auto"/>
        <w:bottom w:val="none" w:sz="0" w:space="0" w:color="auto"/>
        <w:right w:val="none" w:sz="0" w:space="0" w:color="auto"/>
      </w:divBdr>
    </w:div>
    <w:div w:id="1378816674">
      <w:bodyDiv w:val="1"/>
      <w:marLeft w:val="0"/>
      <w:marRight w:val="0"/>
      <w:marTop w:val="0"/>
      <w:marBottom w:val="0"/>
      <w:divBdr>
        <w:top w:val="none" w:sz="0" w:space="0" w:color="auto"/>
        <w:left w:val="none" w:sz="0" w:space="0" w:color="auto"/>
        <w:bottom w:val="none" w:sz="0" w:space="0" w:color="auto"/>
        <w:right w:val="none" w:sz="0" w:space="0" w:color="auto"/>
      </w:divBdr>
    </w:div>
    <w:div w:id="1392651995">
      <w:bodyDiv w:val="1"/>
      <w:marLeft w:val="0"/>
      <w:marRight w:val="0"/>
      <w:marTop w:val="0"/>
      <w:marBottom w:val="0"/>
      <w:divBdr>
        <w:top w:val="none" w:sz="0" w:space="0" w:color="auto"/>
        <w:left w:val="none" w:sz="0" w:space="0" w:color="auto"/>
        <w:bottom w:val="none" w:sz="0" w:space="0" w:color="auto"/>
        <w:right w:val="none" w:sz="0" w:space="0" w:color="auto"/>
      </w:divBdr>
    </w:div>
    <w:div w:id="1398211391">
      <w:bodyDiv w:val="1"/>
      <w:marLeft w:val="0"/>
      <w:marRight w:val="0"/>
      <w:marTop w:val="0"/>
      <w:marBottom w:val="0"/>
      <w:divBdr>
        <w:top w:val="none" w:sz="0" w:space="0" w:color="auto"/>
        <w:left w:val="none" w:sz="0" w:space="0" w:color="auto"/>
        <w:bottom w:val="none" w:sz="0" w:space="0" w:color="auto"/>
        <w:right w:val="none" w:sz="0" w:space="0" w:color="auto"/>
      </w:divBdr>
    </w:div>
    <w:div w:id="1401708528">
      <w:bodyDiv w:val="1"/>
      <w:marLeft w:val="0"/>
      <w:marRight w:val="0"/>
      <w:marTop w:val="0"/>
      <w:marBottom w:val="0"/>
      <w:divBdr>
        <w:top w:val="none" w:sz="0" w:space="0" w:color="auto"/>
        <w:left w:val="none" w:sz="0" w:space="0" w:color="auto"/>
        <w:bottom w:val="none" w:sz="0" w:space="0" w:color="auto"/>
        <w:right w:val="none" w:sz="0" w:space="0" w:color="auto"/>
      </w:divBdr>
    </w:div>
    <w:div w:id="1402101172">
      <w:bodyDiv w:val="1"/>
      <w:marLeft w:val="0"/>
      <w:marRight w:val="0"/>
      <w:marTop w:val="0"/>
      <w:marBottom w:val="0"/>
      <w:divBdr>
        <w:top w:val="none" w:sz="0" w:space="0" w:color="auto"/>
        <w:left w:val="none" w:sz="0" w:space="0" w:color="auto"/>
        <w:bottom w:val="none" w:sz="0" w:space="0" w:color="auto"/>
        <w:right w:val="none" w:sz="0" w:space="0" w:color="auto"/>
      </w:divBdr>
    </w:div>
    <w:div w:id="1414430539">
      <w:bodyDiv w:val="1"/>
      <w:marLeft w:val="0"/>
      <w:marRight w:val="0"/>
      <w:marTop w:val="0"/>
      <w:marBottom w:val="0"/>
      <w:divBdr>
        <w:top w:val="none" w:sz="0" w:space="0" w:color="auto"/>
        <w:left w:val="none" w:sz="0" w:space="0" w:color="auto"/>
        <w:bottom w:val="none" w:sz="0" w:space="0" w:color="auto"/>
        <w:right w:val="none" w:sz="0" w:space="0" w:color="auto"/>
      </w:divBdr>
    </w:div>
    <w:div w:id="1435126580">
      <w:bodyDiv w:val="1"/>
      <w:marLeft w:val="0"/>
      <w:marRight w:val="0"/>
      <w:marTop w:val="0"/>
      <w:marBottom w:val="0"/>
      <w:divBdr>
        <w:top w:val="none" w:sz="0" w:space="0" w:color="auto"/>
        <w:left w:val="none" w:sz="0" w:space="0" w:color="auto"/>
        <w:bottom w:val="none" w:sz="0" w:space="0" w:color="auto"/>
        <w:right w:val="none" w:sz="0" w:space="0" w:color="auto"/>
      </w:divBdr>
    </w:div>
    <w:div w:id="1436749064">
      <w:bodyDiv w:val="1"/>
      <w:marLeft w:val="0"/>
      <w:marRight w:val="0"/>
      <w:marTop w:val="0"/>
      <w:marBottom w:val="0"/>
      <w:divBdr>
        <w:top w:val="none" w:sz="0" w:space="0" w:color="auto"/>
        <w:left w:val="none" w:sz="0" w:space="0" w:color="auto"/>
        <w:bottom w:val="none" w:sz="0" w:space="0" w:color="auto"/>
        <w:right w:val="none" w:sz="0" w:space="0" w:color="auto"/>
      </w:divBdr>
    </w:div>
    <w:div w:id="1445462216">
      <w:bodyDiv w:val="1"/>
      <w:marLeft w:val="0"/>
      <w:marRight w:val="0"/>
      <w:marTop w:val="0"/>
      <w:marBottom w:val="0"/>
      <w:divBdr>
        <w:top w:val="none" w:sz="0" w:space="0" w:color="auto"/>
        <w:left w:val="none" w:sz="0" w:space="0" w:color="auto"/>
        <w:bottom w:val="none" w:sz="0" w:space="0" w:color="auto"/>
        <w:right w:val="none" w:sz="0" w:space="0" w:color="auto"/>
      </w:divBdr>
    </w:div>
    <w:div w:id="1450513380">
      <w:bodyDiv w:val="1"/>
      <w:marLeft w:val="0"/>
      <w:marRight w:val="0"/>
      <w:marTop w:val="0"/>
      <w:marBottom w:val="0"/>
      <w:divBdr>
        <w:top w:val="none" w:sz="0" w:space="0" w:color="auto"/>
        <w:left w:val="none" w:sz="0" w:space="0" w:color="auto"/>
        <w:bottom w:val="none" w:sz="0" w:space="0" w:color="auto"/>
        <w:right w:val="none" w:sz="0" w:space="0" w:color="auto"/>
      </w:divBdr>
    </w:div>
    <w:div w:id="1456027166">
      <w:bodyDiv w:val="1"/>
      <w:marLeft w:val="0"/>
      <w:marRight w:val="0"/>
      <w:marTop w:val="0"/>
      <w:marBottom w:val="0"/>
      <w:divBdr>
        <w:top w:val="none" w:sz="0" w:space="0" w:color="auto"/>
        <w:left w:val="none" w:sz="0" w:space="0" w:color="auto"/>
        <w:bottom w:val="none" w:sz="0" w:space="0" w:color="auto"/>
        <w:right w:val="none" w:sz="0" w:space="0" w:color="auto"/>
      </w:divBdr>
    </w:div>
    <w:div w:id="1463571764">
      <w:bodyDiv w:val="1"/>
      <w:marLeft w:val="0"/>
      <w:marRight w:val="0"/>
      <w:marTop w:val="0"/>
      <w:marBottom w:val="0"/>
      <w:divBdr>
        <w:top w:val="none" w:sz="0" w:space="0" w:color="auto"/>
        <w:left w:val="none" w:sz="0" w:space="0" w:color="auto"/>
        <w:bottom w:val="none" w:sz="0" w:space="0" w:color="auto"/>
        <w:right w:val="none" w:sz="0" w:space="0" w:color="auto"/>
      </w:divBdr>
    </w:div>
    <w:div w:id="1491409689">
      <w:bodyDiv w:val="1"/>
      <w:marLeft w:val="0"/>
      <w:marRight w:val="0"/>
      <w:marTop w:val="0"/>
      <w:marBottom w:val="0"/>
      <w:divBdr>
        <w:top w:val="none" w:sz="0" w:space="0" w:color="auto"/>
        <w:left w:val="none" w:sz="0" w:space="0" w:color="auto"/>
        <w:bottom w:val="none" w:sz="0" w:space="0" w:color="auto"/>
        <w:right w:val="none" w:sz="0" w:space="0" w:color="auto"/>
      </w:divBdr>
    </w:div>
    <w:div w:id="1500265275">
      <w:bodyDiv w:val="1"/>
      <w:marLeft w:val="0"/>
      <w:marRight w:val="0"/>
      <w:marTop w:val="0"/>
      <w:marBottom w:val="0"/>
      <w:divBdr>
        <w:top w:val="none" w:sz="0" w:space="0" w:color="auto"/>
        <w:left w:val="none" w:sz="0" w:space="0" w:color="auto"/>
        <w:bottom w:val="none" w:sz="0" w:space="0" w:color="auto"/>
        <w:right w:val="none" w:sz="0" w:space="0" w:color="auto"/>
      </w:divBdr>
    </w:div>
    <w:div w:id="1510948786">
      <w:bodyDiv w:val="1"/>
      <w:marLeft w:val="0"/>
      <w:marRight w:val="0"/>
      <w:marTop w:val="0"/>
      <w:marBottom w:val="0"/>
      <w:divBdr>
        <w:top w:val="none" w:sz="0" w:space="0" w:color="auto"/>
        <w:left w:val="none" w:sz="0" w:space="0" w:color="auto"/>
        <w:bottom w:val="none" w:sz="0" w:space="0" w:color="auto"/>
        <w:right w:val="none" w:sz="0" w:space="0" w:color="auto"/>
      </w:divBdr>
    </w:div>
    <w:div w:id="1524399377">
      <w:bodyDiv w:val="1"/>
      <w:marLeft w:val="0"/>
      <w:marRight w:val="0"/>
      <w:marTop w:val="0"/>
      <w:marBottom w:val="0"/>
      <w:divBdr>
        <w:top w:val="none" w:sz="0" w:space="0" w:color="auto"/>
        <w:left w:val="none" w:sz="0" w:space="0" w:color="auto"/>
        <w:bottom w:val="none" w:sz="0" w:space="0" w:color="auto"/>
        <w:right w:val="none" w:sz="0" w:space="0" w:color="auto"/>
      </w:divBdr>
    </w:div>
    <w:div w:id="1527014469">
      <w:bodyDiv w:val="1"/>
      <w:marLeft w:val="0"/>
      <w:marRight w:val="0"/>
      <w:marTop w:val="0"/>
      <w:marBottom w:val="0"/>
      <w:divBdr>
        <w:top w:val="none" w:sz="0" w:space="0" w:color="auto"/>
        <w:left w:val="none" w:sz="0" w:space="0" w:color="auto"/>
        <w:bottom w:val="none" w:sz="0" w:space="0" w:color="auto"/>
        <w:right w:val="none" w:sz="0" w:space="0" w:color="auto"/>
      </w:divBdr>
    </w:div>
    <w:div w:id="1548184338">
      <w:bodyDiv w:val="1"/>
      <w:marLeft w:val="0"/>
      <w:marRight w:val="0"/>
      <w:marTop w:val="0"/>
      <w:marBottom w:val="0"/>
      <w:divBdr>
        <w:top w:val="none" w:sz="0" w:space="0" w:color="auto"/>
        <w:left w:val="none" w:sz="0" w:space="0" w:color="auto"/>
        <w:bottom w:val="none" w:sz="0" w:space="0" w:color="auto"/>
        <w:right w:val="none" w:sz="0" w:space="0" w:color="auto"/>
      </w:divBdr>
    </w:div>
    <w:div w:id="1552300551">
      <w:bodyDiv w:val="1"/>
      <w:marLeft w:val="0"/>
      <w:marRight w:val="0"/>
      <w:marTop w:val="0"/>
      <w:marBottom w:val="0"/>
      <w:divBdr>
        <w:top w:val="none" w:sz="0" w:space="0" w:color="auto"/>
        <w:left w:val="none" w:sz="0" w:space="0" w:color="auto"/>
        <w:bottom w:val="none" w:sz="0" w:space="0" w:color="auto"/>
        <w:right w:val="none" w:sz="0" w:space="0" w:color="auto"/>
      </w:divBdr>
    </w:div>
    <w:div w:id="1561206409">
      <w:bodyDiv w:val="1"/>
      <w:marLeft w:val="0"/>
      <w:marRight w:val="0"/>
      <w:marTop w:val="0"/>
      <w:marBottom w:val="0"/>
      <w:divBdr>
        <w:top w:val="none" w:sz="0" w:space="0" w:color="auto"/>
        <w:left w:val="none" w:sz="0" w:space="0" w:color="auto"/>
        <w:bottom w:val="none" w:sz="0" w:space="0" w:color="auto"/>
        <w:right w:val="none" w:sz="0" w:space="0" w:color="auto"/>
      </w:divBdr>
    </w:div>
    <w:div w:id="1565407576">
      <w:bodyDiv w:val="1"/>
      <w:marLeft w:val="0"/>
      <w:marRight w:val="0"/>
      <w:marTop w:val="0"/>
      <w:marBottom w:val="0"/>
      <w:divBdr>
        <w:top w:val="none" w:sz="0" w:space="0" w:color="auto"/>
        <w:left w:val="none" w:sz="0" w:space="0" w:color="auto"/>
        <w:bottom w:val="none" w:sz="0" w:space="0" w:color="auto"/>
        <w:right w:val="none" w:sz="0" w:space="0" w:color="auto"/>
      </w:divBdr>
    </w:div>
    <w:div w:id="1569799626">
      <w:bodyDiv w:val="1"/>
      <w:marLeft w:val="0"/>
      <w:marRight w:val="0"/>
      <w:marTop w:val="0"/>
      <w:marBottom w:val="0"/>
      <w:divBdr>
        <w:top w:val="none" w:sz="0" w:space="0" w:color="auto"/>
        <w:left w:val="none" w:sz="0" w:space="0" w:color="auto"/>
        <w:bottom w:val="none" w:sz="0" w:space="0" w:color="auto"/>
        <w:right w:val="none" w:sz="0" w:space="0" w:color="auto"/>
      </w:divBdr>
    </w:div>
    <w:div w:id="1579561902">
      <w:bodyDiv w:val="1"/>
      <w:marLeft w:val="0"/>
      <w:marRight w:val="0"/>
      <w:marTop w:val="0"/>
      <w:marBottom w:val="0"/>
      <w:divBdr>
        <w:top w:val="none" w:sz="0" w:space="0" w:color="auto"/>
        <w:left w:val="none" w:sz="0" w:space="0" w:color="auto"/>
        <w:bottom w:val="none" w:sz="0" w:space="0" w:color="auto"/>
        <w:right w:val="none" w:sz="0" w:space="0" w:color="auto"/>
      </w:divBdr>
    </w:div>
    <w:div w:id="1588611203">
      <w:bodyDiv w:val="1"/>
      <w:marLeft w:val="0"/>
      <w:marRight w:val="0"/>
      <w:marTop w:val="0"/>
      <w:marBottom w:val="0"/>
      <w:divBdr>
        <w:top w:val="none" w:sz="0" w:space="0" w:color="auto"/>
        <w:left w:val="none" w:sz="0" w:space="0" w:color="auto"/>
        <w:bottom w:val="none" w:sz="0" w:space="0" w:color="auto"/>
        <w:right w:val="none" w:sz="0" w:space="0" w:color="auto"/>
      </w:divBdr>
    </w:div>
    <w:div w:id="1591160895">
      <w:bodyDiv w:val="1"/>
      <w:marLeft w:val="0"/>
      <w:marRight w:val="0"/>
      <w:marTop w:val="0"/>
      <w:marBottom w:val="0"/>
      <w:divBdr>
        <w:top w:val="none" w:sz="0" w:space="0" w:color="auto"/>
        <w:left w:val="none" w:sz="0" w:space="0" w:color="auto"/>
        <w:bottom w:val="none" w:sz="0" w:space="0" w:color="auto"/>
        <w:right w:val="none" w:sz="0" w:space="0" w:color="auto"/>
      </w:divBdr>
    </w:div>
    <w:div w:id="1595431637">
      <w:bodyDiv w:val="1"/>
      <w:marLeft w:val="0"/>
      <w:marRight w:val="0"/>
      <w:marTop w:val="0"/>
      <w:marBottom w:val="0"/>
      <w:divBdr>
        <w:top w:val="none" w:sz="0" w:space="0" w:color="auto"/>
        <w:left w:val="none" w:sz="0" w:space="0" w:color="auto"/>
        <w:bottom w:val="none" w:sz="0" w:space="0" w:color="auto"/>
        <w:right w:val="none" w:sz="0" w:space="0" w:color="auto"/>
      </w:divBdr>
    </w:div>
    <w:div w:id="1603758635">
      <w:bodyDiv w:val="1"/>
      <w:marLeft w:val="0"/>
      <w:marRight w:val="0"/>
      <w:marTop w:val="0"/>
      <w:marBottom w:val="0"/>
      <w:divBdr>
        <w:top w:val="none" w:sz="0" w:space="0" w:color="auto"/>
        <w:left w:val="none" w:sz="0" w:space="0" w:color="auto"/>
        <w:bottom w:val="none" w:sz="0" w:space="0" w:color="auto"/>
        <w:right w:val="none" w:sz="0" w:space="0" w:color="auto"/>
      </w:divBdr>
    </w:div>
    <w:div w:id="1613978729">
      <w:bodyDiv w:val="1"/>
      <w:marLeft w:val="0"/>
      <w:marRight w:val="0"/>
      <w:marTop w:val="0"/>
      <w:marBottom w:val="0"/>
      <w:divBdr>
        <w:top w:val="none" w:sz="0" w:space="0" w:color="auto"/>
        <w:left w:val="none" w:sz="0" w:space="0" w:color="auto"/>
        <w:bottom w:val="none" w:sz="0" w:space="0" w:color="auto"/>
        <w:right w:val="none" w:sz="0" w:space="0" w:color="auto"/>
      </w:divBdr>
    </w:div>
    <w:div w:id="1627614233">
      <w:bodyDiv w:val="1"/>
      <w:marLeft w:val="0"/>
      <w:marRight w:val="0"/>
      <w:marTop w:val="0"/>
      <w:marBottom w:val="0"/>
      <w:divBdr>
        <w:top w:val="none" w:sz="0" w:space="0" w:color="auto"/>
        <w:left w:val="none" w:sz="0" w:space="0" w:color="auto"/>
        <w:bottom w:val="none" w:sz="0" w:space="0" w:color="auto"/>
        <w:right w:val="none" w:sz="0" w:space="0" w:color="auto"/>
      </w:divBdr>
    </w:div>
    <w:div w:id="1648314994">
      <w:bodyDiv w:val="1"/>
      <w:marLeft w:val="0"/>
      <w:marRight w:val="0"/>
      <w:marTop w:val="0"/>
      <w:marBottom w:val="0"/>
      <w:divBdr>
        <w:top w:val="none" w:sz="0" w:space="0" w:color="auto"/>
        <w:left w:val="none" w:sz="0" w:space="0" w:color="auto"/>
        <w:bottom w:val="none" w:sz="0" w:space="0" w:color="auto"/>
        <w:right w:val="none" w:sz="0" w:space="0" w:color="auto"/>
      </w:divBdr>
    </w:div>
    <w:div w:id="1663969609">
      <w:bodyDiv w:val="1"/>
      <w:marLeft w:val="0"/>
      <w:marRight w:val="0"/>
      <w:marTop w:val="0"/>
      <w:marBottom w:val="0"/>
      <w:divBdr>
        <w:top w:val="none" w:sz="0" w:space="0" w:color="auto"/>
        <w:left w:val="none" w:sz="0" w:space="0" w:color="auto"/>
        <w:bottom w:val="none" w:sz="0" w:space="0" w:color="auto"/>
        <w:right w:val="none" w:sz="0" w:space="0" w:color="auto"/>
      </w:divBdr>
    </w:div>
    <w:div w:id="1688212643">
      <w:bodyDiv w:val="1"/>
      <w:marLeft w:val="0"/>
      <w:marRight w:val="0"/>
      <w:marTop w:val="0"/>
      <w:marBottom w:val="0"/>
      <w:divBdr>
        <w:top w:val="none" w:sz="0" w:space="0" w:color="auto"/>
        <w:left w:val="none" w:sz="0" w:space="0" w:color="auto"/>
        <w:bottom w:val="none" w:sz="0" w:space="0" w:color="auto"/>
        <w:right w:val="none" w:sz="0" w:space="0" w:color="auto"/>
      </w:divBdr>
    </w:div>
    <w:div w:id="1703898148">
      <w:bodyDiv w:val="1"/>
      <w:marLeft w:val="0"/>
      <w:marRight w:val="0"/>
      <w:marTop w:val="0"/>
      <w:marBottom w:val="0"/>
      <w:divBdr>
        <w:top w:val="none" w:sz="0" w:space="0" w:color="auto"/>
        <w:left w:val="none" w:sz="0" w:space="0" w:color="auto"/>
        <w:bottom w:val="none" w:sz="0" w:space="0" w:color="auto"/>
        <w:right w:val="none" w:sz="0" w:space="0" w:color="auto"/>
      </w:divBdr>
    </w:div>
    <w:div w:id="1704675499">
      <w:bodyDiv w:val="1"/>
      <w:marLeft w:val="0"/>
      <w:marRight w:val="0"/>
      <w:marTop w:val="0"/>
      <w:marBottom w:val="0"/>
      <w:divBdr>
        <w:top w:val="none" w:sz="0" w:space="0" w:color="auto"/>
        <w:left w:val="none" w:sz="0" w:space="0" w:color="auto"/>
        <w:bottom w:val="none" w:sz="0" w:space="0" w:color="auto"/>
        <w:right w:val="none" w:sz="0" w:space="0" w:color="auto"/>
      </w:divBdr>
    </w:div>
    <w:div w:id="1707675861">
      <w:bodyDiv w:val="1"/>
      <w:marLeft w:val="0"/>
      <w:marRight w:val="0"/>
      <w:marTop w:val="0"/>
      <w:marBottom w:val="0"/>
      <w:divBdr>
        <w:top w:val="none" w:sz="0" w:space="0" w:color="auto"/>
        <w:left w:val="none" w:sz="0" w:space="0" w:color="auto"/>
        <w:bottom w:val="none" w:sz="0" w:space="0" w:color="auto"/>
        <w:right w:val="none" w:sz="0" w:space="0" w:color="auto"/>
      </w:divBdr>
    </w:div>
    <w:div w:id="1720543713">
      <w:bodyDiv w:val="1"/>
      <w:marLeft w:val="0"/>
      <w:marRight w:val="0"/>
      <w:marTop w:val="0"/>
      <w:marBottom w:val="0"/>
      <w:divBdr>
        <w:top w:val="none" w:sz="0" w:space="0" w:color="auto"/>
        <w:left w:val="none" w:sz="0" w:space="0" w:color="auto"/>
        <w:bottom w:val="none" w:sz="0" w:space="0" w:color="auto"/>
        <w:right w:val="none" w:sz="0" w:space="0" w:color="auto"/>
      </w:divBdr>
    </w:div>
    <w:div w:id="1725252403">
      <w:bodyDiv w:val="1"/>
      <w:marLeft w:val="0"/>
      <w:marRight w:val="0"/>
      <w:marTop w:val="0"/>
      <w:marBottom w:val="0"/>
      <w:divBdr>
        <w:top w:val="none" w:sz="0" w:space="0" w:color="auto"/>
        <w:left w:val="none" w:sz="0" w:space="0" w:color="auto"/>
        <w:bottom w:val="none" w:sz="0" w:space="0" w:color="auto"/>
        <w:right w:val="none" w:sz="0" w:space="0" w:color="auto"/>
      </w:divBdr>
    </w:div>
    <w:div w:id="1729648571">
      <w:bodyDiv w:val="1"/>
      <w:marLeft w:val="0"/>
      <w:marRight w:val="0"/>
      <w:marTop w:val="0"/>
      <w:marBottom w:val="0"/>
      <w:divBdr>
        <w:top w:val="none" w:sz="0" w:space="0" w:color="auto"/>
        <w:left w:val="none" w:sz="0" w:space="0" w:color="auto"/>
        <w:bottom w:val="none" w:sz="0" w:space="0" w:color="auto"/>
        <w:right w:val="none" w:sz="0" w:space="0" w:color="auto"/>
      </w:divBdr>
    </w:div>
    <w:div w:id="1731344418">
      <w:bodyDiv w:val="1"/>
      <w:marLeft w:val="0"/>
      <w:marRight w:val="0"/>
      <w:marTop w:val="0"/>
      <w:marBottom w:val="0"/>
      <w:divBdr>
        <w:top w:val="none" w:sz="0" w:space="0" w:color="auto"/>
        <w:left w:val="none" w:sz="0" w:space="0" w:color="auto"/>
        <w:bottom w:val="none" w:sz="0" w:space="0" w:color="auto"/>
        <w:right w:val="none" w:sz="0" w:space="0" w:color="auto"/>
      </w:divBdr>
    </w:div>
    <w:div w:id="1764453287">
      <w:bodyDiv w:val="1"/>
      <w:marLeft w:val="0"/>
      <w:marRight w:val="0"/>
      <w:marTop w:val="0"/>
      <w:marBottom w:val="0"/>
      <w:divBdr>
        <w:top w:val="none" w:sz="0" w:space="0" w:color="auto"/>
        <w:left w:val="none" w:sz="0" w:space="0" w:color="auto"/>
        <w:bottom w:val="none" w:sz="0" w:space="0" w:color="auto"/>
        <w:right w:val="none" w:sz="0" w:space="0" w:color="auto"/>
      </w:divBdr>
    </w:div>
    <w:div w:id="1770344458">
      <w:bodyDiv w:val="1"/>
      <w:marLeft w:val="0"/>
      <w:marRight w:val="0"/>
      <w:marTop w:val="0"/>
      <w:marBottom w:val="0"/>
      <w:divBdr>
        <w:top w:val="none" w:sz="0" w:space="0" w:color="auto"/>
        <w:left w:val="none" w:sz="0" w:space="0" w:color="auto"/>
        <w:bottom w:val="none" w:sz="0" w:space="0" w:color="auto"/>
        <w:right w:val="none" w:sz="0" w:space="0" w:color="auto"/>
      </w:divBdr>
    </w:div>
    <w:div w:id="1783573734">
      <w:bodyDiv w:val="1"/>
      <w:marLeft w:val="0"/>
      <w:marRight w:val="0"/>
      <w:marTop w:val="0"/>
      <w:marBottom w:val="0"/>
      <w:divBdr>
        <w:top w:val="none" w:sz="0" w:space="0" w:color="auto"/>
        <w:left w:val="none" w:sz="0" w:space="0" w:color="auto"/>
        <w:bottom w:val="none" w:sz="0" w:space="0" w:color="auto"/>
        <w:right w:val="none" w:sz="0" w:space="0" w:color="auto"/>
      </w:divBdr>
    </w:div>
    <w:div w:id="1788116087">
      <w:bodyDiv w:val="1"/>
      <w:marLeft w:val="0"/>
      <w:marRight w:val="0"/>
      <w:marTop w:val="0"/>
      <w:marBottom w:val="0"/>
      <w:divBdr>
        <w:top w:val="none" w:sz="0" w:space="0" w:color="auto"/>
        <w:left w:val="none" w:sz="0" w:space="0" w:color="auto"/>
        <w:bottom w:val="none" w:sz="0" w:space="0" w:color="auto"/>
        <w:right w:val="none" w:sz="0" w:space="0" w:color="auto"/>
      </w:divBdr>
    </w:div>
    <w:div w:id="1791587793">
      <w:bodyDiv w:val="1"/>
      <w:marLeft w:val="0"/>
      <w:marRight w:val="0"/>
      <w:marTop w:val="0"/>
      <w:marBottom w:val="0"/>
      <w:divBdr>
        <w:top w:val="none" w:sz="0" w:space="0" w:color="auto"/>
        <w:left w:val="none" w:sz="0" w:space="0" w:color="auto"/>
        <w:bottom w:val="none" w:sz="0" w:space="0" w:color="auto"/>
        <w:right w:val="none" w:sz="0" w:space="0" w:color="auto"/>
      </w:divBdr>
    </w:div>
    <w:div w:id="1792938962">
      <w:bodyDiv w:val="1"/>
      <w:marLeft w:val="0"/>
      <w:marRight w:val="0"/>
      <w:marTop w:val="0"/>
      <w:marBottom w:val="0"/>
      <w:divBdr>
        <w:top w:val="none" w:sz="0" w:space="0" w:color="auto"/>
        <w:left w:val="none" w:sz="0" w:space="0" w:color="auto"/>
        <w:bottom w:val="none" w:sz="0" w:space="0" w:color="auto"/>
        <w:right w:val="none" w:sz="0" w:space="0" w:color="auto"/>
      </w:divBdr>
    </w:div>
    <w:div w:id="1803384293">
      <w:bodyDiv w:val="1"/>
      <w:marLeft w:val="0"/>
      <w:marRight w:val="0"/>
      <w:marTop w:val="0"/>
      <w:marBottom w:val="0"/>
      <w:divBdr>
        <w:top w:val="none" w:sz="0" w:space="0" w:color="auto"/>
        <w:left w:val="none" w:sz="0" w:space="0" w:color="auto"/>
        <w:bottom w:val="none" w:sz="0" w:space="0" w:color="auto"/>
        <w:right w:val="none" w:sz="0" w:space="0" w:color="auto"/>
      </w:divBdr>
    </w:div>
    <w:div w:id="1828786253">
      <w:bodyDiv w:val="1"/>
      <w:marLeft w:val="0"/>
      <w:marRight w:val="0"/>
      <w:marTop w:val="0"/>
      <w:marBottom w:val="0"/>
      <w:divBdr>
        <w:top w:val="none" w:sz="0" w:space="0" w:color="auto"/>
        <w:left w:val="none" w:sz="0" w:space="0" w:color="auto"/>
        <w:bottom w:val="none" w:sz="0" w:space="0" w:color="auto"/>
        <w:right w:val="none" w:sz="0" w:space="0" w:color="auto"/>
      </w:divBdr>
    </w:div>
    <w:div w:id="1858808574">
      <w:bodyDiv w:val="1"/>
      <w:marLeft w:val="0"/>
      <w:marRight w:val="0"/>
      <w:marTop w:val="0"/>
      <w:marBottom w:val="0"/>
      <w:divBdr>
        <w:top w:val="none" w:sz="0" w:space="0" w:color="auto"/>
        <w:left w:val="none" w:sz="0" w:space="0" w:color="auto"/>
        <w:bottom w:val="none" w:sz="0" w:space="0" w:color="auto"/>
        <w:right w:val="none" w:sz="0" w:space="0" w:color="auto"/>
      </w:divBdr>
    </w:div>
    <w:div w:id="1864513602">
      <w:bodyDiv w:val="1"/>
      <w:marLeft w:val="0"/>
      <w:marRight w:val="0"/>
      <w:marTop w:val="0"/>
      <w:marBottom w:val="0"/>
      <w:divBdr>
        <w:top w:val="none" w:sz="0" w:space="0" w:color="auto"/>
        <w:left w:val="none" w:sz="0" w:space="0" w:color="auto"/>
        <w:bottom w:val="none" w:sz="0" w:space="0" w:color="auto"/>
        <w:right w:val="none" w:sz="0" w:space="0" w:color="auto"/>
      </w:divBdr>
    </w:div>
    <w:div w:id="1874999783">
      <w:bodyDiv w:val="1"/>
      <w:marLeft w:val="0"/>
      <w:marRight w:val="0"/>
      <w:marTop w:val="0"/>
      <w:marBottom w:val="0"/>
      <w:divBdr>
        <w:top w:val="none" w:sz="0" w:space="0" w:color="auto"/>
        <w:left w:val="none" w:sz="0" w:space="0" w:color="auto"/>
        <w:bottom w:val="none" w:sz="0" w:space="0" w:color="auto"/>
        <w:right w:val="none" w:sz="0" w:space="0" w:color="auto"/>
      </w:divBdr>
    </w:div>
    <w:div w:id="1884361244">
      <w:bodyDiv w:val="1"/>
      <w:marLeft w:val="0"/>
      <w:marRight w:val="0"/>
      <w:marTop w:val="0"/>
      <w:marBottom w:val="0"/>
      <w:divBdr>
        <w:top w:val="none" w:sz="0" w:space="0" w:color="auto"/>
        <w:left w:val="none" w:sz="0" w:space="0" w:color="auto"/>
        <w:bottom w:val="none" w:sz="0" w:space="0" w:color="auto"/>
        <w:right w:val="none" w:sz="0" w:space="0" w:color="auto"/>
      </w:divBdr>
    </w:div>
    <w:div w:id="1893155354">
      <w:bodyDiv w:val="1"/>
      <w:marLeft w:val="0"/>
      <w:marRight w:val="0"/>
      <w:marTop w:val="0"/>
      <w:marBottom w:val="0"/>
      <w:divBdr>
        <w:top w:val="none" w:sz="0" w:space="0" w:color="auto"/>
        <w:left w:val="none" w:sz="0" w:space="0" w:color="auto"/>
        <w:bottom w:val="none" w:sz="0" w:space="0" w:color="auto"/>
        <w:right w:val="none" w:sz="0" w:space="0" w:color="auto"/>
      </w:divBdr>
    </w:div>
    <w:div w:id="1894854554">
      <w:bodyDiv w:val="1"/>
      <w:marLeft w:val="0"/>
      <w:marRight w:val="0"/>
      <w:marTop w:val="0"/>
      <w:marBottom w:val="0"/>
      <w:divBdr>
        <w:top w:val="none" w:sz="0" w:space="0" w:color="auto"/>
        <w:left w:val="none" w:sz="0" w:space="0" w:color="auto"/>
        <w:bottom w:val="none" w:sz="0" w:space="0" w:color="auto"/>
        <w:right w:val="none" w:sz="0" w:space="0" w:color="auto"/>
      </w:divBdr>
    </w:div>
    <w:div w:id="1895004914">
      <w:bodyDiv w:val="1"/>
      <w:marLeft w:val="0"/>
      <w:marRight w:val="0"/>
      <w:marTop w:val="0"/>
      <w:marBottom w:val="0"/>
      <w:divBdr>
        <w:top w:val="none" w:sz="0" w:space="0" w:color="auto"/>
        <w:left w:val="none" w:sz="0" w:space="0" w:color="auto"/>
        <w:bottom w:val="none" w:sz="0" w:space="0" w:color="auto"/>
        <w:right w:val="none" w:sz="0" w:space="0" w:color="auto"/>
      </w:divBdr>
    </w:div>
    <w:div w:id="1903953186">
      <w:bodyDiv w:val="1"/>
      <w:marLeft w:val="0"/>
      <w:marRight w:val="0"/>
      <w:marTop w:val="0"/>
      <w:marBottom w:val="0"/>
      <w:divBdr>
        <w:top w:val="none" w:sz="0" w:space="0" w:color="auto"/>
        <w:left w:val="none" w:sz="0" w:space="0" w:color="auto"/>
        <w:bottom w:val="none" w:sz="0" w:space="0" w:color="auto"/>
        <w:right w:val="none" w:sz="0" w:space="0" w:color="auto"/>
      </w:divBdr>
    </w:div>
    <w:div w:id="1915122267">
      <w:bodyDiv w:val="1"/>
      <w:marLeft w:val="0"/>
      <w:marRight w:val="0"/>
      <w:marTop w:val="0"/>
      <w:marBottom w:val="0"/>
      <w:divBdr>
        <w:top w:val="none" w:sz="0" w:space="0" w:color="auto"/>
        <w:left w:val="none" w:sz="0" w:space="0" w:color="auto"/>
        <w:bottom w:val="none" w:sz="0" w:space="0" w:color="auto"/>
        <w:right w:val="none" w:sz="0" w:space="0" w:color="auto"/>
      </w:divBdr>
    </w:div>
    <w:div w:id="1931818196">
      <w:bodyDiv w:val="1"/>
      <w:marLeft w:val="0"/>
      <w:marRight w:val="0"/>
      <w:marTop w:val="0"/>
      <w:marBottom w:val="0"/>
      <w:divBdr>
        <w:top w:val="none" w:sz="0" w:space="0" w:color="auto"/>
        <w:left w:val="none" w:sz="0" w:space="0" w:color="auto"/>
        <w:bottom w:val="none" w:sz="0" w:space="0" w:color="auto"/>
        <w:right w:val="none" w:sz="0" w:space="0" w:color="auto"/>
      </w:divBdr>
    </w:div>
    <w:div w:id="1933513452">
      <w:bodyDiv w:val="1"/>
      <w:marLeft w:val="0"/>
      <w:marRight w:val="0"/>
      <w:marTop w:val="0"/>
      <w:marBottom w:val="0"/>
      <w:divBdr>
        <w:top w:val="none" w:sz="0" w:space="0" w:color="auto"/>
        <w:left w:val="none" w:sz="0" w:space="0" w:color="auto"/>
        <w:bottom w:val="none" w:sz="0" w:space="0" w:color="auto"/>
        <w:right w:val="none" w:sz="0" w:space="0" w:color="auto"/>
      </w:divBdr>
    </w:div>
    <w:div w:id="1951737033">
      <w:bodyDiv w:val="1"/>
      <w:marLeft w:val="0"/>
      <w:marRight w:val="0"/>
      <w:marTop w:val="0"/>
      <w:marBottom w:val="0"/>
      <w:divBdr>
        <w:top w:val="none" w:sz="0" w:space="0" w:color="auto"/>
        <w:left w:val="none" w:sz="0" w:space="0" w:color="auto"/>
        <w:bottom w:val="none" w:sz="0" w:space="0" w:color="auto"/>
        <w:right w:val="none" w:sz="0" w:space="0" w:color="auto"/>
      </w:divBdr>
    </w:div>
    <w:div w:id="1954358444">
      <w:bodyDiv w:val="1"/>
      <w:marLeft w:val="0"/>
      <w:marRight w:val="0"/>
      <w:marTop w:val="0"/>
      <w:marBottom w:val="0"/>
      <w:divBdr>
        <w:top w:val="none" w:sz="0" w:space="0" w:color="auto"/>
        <w:left w:val="none" w:sz="0" w:space="0" w:color="auto"/>
        <w:bottom w:val="none" w:sz="0" w:space="0" w:color="auto"/>
        <w:right w:val="none" w:sz="0" w:space="0" w:color="auto"/>
      </w:divBdr>
    </w:div>
    <w:div w:id="1976256475">
      <w:bodyDiv w:val="1"/>
      <w:marLeft w:val="0"/>
      <w:marRight w:val="0"/>
      <w:marTop w:val="0"/>
      <w:marBottom w:val="0"/>
      <w:divBdr>
        <w:top w:val="none" w:sz="0" w:space="0" w:color="auto"/>
        <w:left w:val="none" w:sz="0" w:space="0" w:color="auto"/>
        <w:bottom w:val="none" w:sz="0" w:space="0" w:color="auto"/>
        <w:right w:val="none" w:sz="0" w:space="0" w:color="auto"/>
      </w:divBdr>
    </w:div>
    <w:div w:id="1999141812">
      <w:bodyDiv w:val="1"/>
      <w:marLeft w:val="0"/>
      <w:marRight w:val="0"/>
      <w:marTop w:val="0"/>
      <w:marBottom w:val="0"/>
      <w:divBdr>
        <w:top w:val="none" w:sz="0" w:space="0" w:color="auto"/>
        <w:left w:val="none" w:sz="0" w:space="0" w:color="auto"/>
        <w:bottom w:val="none" w:sz="0" w:space="0" w:color="auto"/>
        <w:right w:val="none" w:sz="0" w:space="0" w:color="auto"/>
      </w:divBdr>
    </w:div>
    <w:div w:id="2010056475">
      <w:bodyDiv w:val="1"/>
      <w:marLeft w:val="0"/>
      <w:marRight w:val="0"/>
      <w:marTop w:val="0"/>
      <w:marBottom w:val="0"/>
      <w:divBdr>
        <w:top w:val="none" w:sz="0" w:space="0" w:color="auto"/>
        <w:left w:val="none" w:sz="0" w:space="0" w:color="auto"/>
        <w:bottom w:val="none" w:sz="0" w:space="0" w:color="auto"/>
        <w:right w:val="none" w:sz="0" w:space="0" w:color="auto"/>
      </w:divBdr>
    </w:div>
    <w:div w:id="2049911252">
      <w:bodyDiv w:val="1"/>
      <w:marLeft w:val="0"/>
      <w:marRight w:val="0"/>
      <w:marTop w:val="0"/>
      <w:marBottom w:val="0"/>
      <w:divBdr>
        <w:top w:val="none" w:sz="0" w:space="0" w:color="auto"/>
        <w:left w:val="none" w:sz="0" w:space="0" w:color="auto"/>
        <w:bottom w:val="none" w:sz="0" w:space="0" w:color="auto"/>
        <w:right w:val="none" w:sz="0" w:space="0" w:color="auto"/>
      </w:divBdr>
    </w:div>
    <w:div w:id="2075277253">
      <w:bodyDiv w:val="1"/>
      <w:marLeft w:val="0"/>
      <w:marRight w:val="0"/>
      <w:marTop w:val="0"/>
      <w:marBottom w:val="0"/>
      <w:divBdr>
        <w:top w:val="none" w:sz="0" w:space="0" w:color="auto"/>
        <w:left w:val="none" w:sz="0" w:space="0" w:color="auto"/>
        <w:bottom w:val="none" w:sz="0" w:space="0" w:color="auto"/>
        <w:right w:val="none" w:sz="0" w:space="0" w:color="auto"/>
      </w:divBdr>
    </w:div>
    <w:div w:id="2077699183">
      <w:bodyDiv w:val="1"/>
      <w:marLeft w:val="0"/>
      <w:marRight w:val="0"/>
      <w:marTop w:val="0"/>
      <w:marBottom w:val="0"/>
      <w:divBdr>
        <w:top w:val="none" w:sz="0" w:space="0" w:color="auto"/>
        <w:left w:val="none" w:sz="0" w:space="0" w:color="auto"/>
        <w:bottom w:val="none" w:sz="0" w:space="0" w:color="auto"/>
        <w:right w:val="none" w:sz="0" w:space="0" w:color="auto"/>
      </w:divBdr>
    </w:div>
    <w:div w:id="2104840760">
      <w:bodyDiv w:val="1"/>
      <w:marLeft w:val="0"/>
      <w:marRight w:val="0"/>
      <w:marTop w:val="0"/>
      <w:marBottom w:val="0"/>
      <w:divBdr>
        <w:top w:val="none" w:sz="0" w:space="0" w:color="auto"/>
        <w:left w:val="none" w:sz="0" w:space="0" w:color="auto"/>
        <w:bottom w:val="none" w:sz="0" w:space="0" w:color="auto"/>
        <w:right w:val="none" w:sz="0" w:space="0" w:color="auto"/>
      </w:divBdr>
    </w:div>
    <w:div w:id="2122338075">
      <w:bodyDiv w:val="1"/>
      <w:marLeft w:val="0"/>
      <w:marRight w:val="0"/>
      <w:marTop w:val="0"/>
      <w:marBottom w:val="0"/>
      <w:divBdr>
        <w:top w:val="none" w:sz="0" w:space="0" w:color="auto"/>
        <w:left w:val="none" w:sz="0" w:space="0" w:color="auto"/>
        <w:bottom w:val="none" w:sz="0" w:space="0" w:color="auto"/>
        <w:right w:val="none" w:sz="0" w:space="0" w:color="auto"/>
      </w:divBdr>
    </w:div>
    <w:div w:id="2122607058">
      <w:bodyDiv w:val="1"/>
      <w:marLeft w:val="0"/>
      <w:marRight w:val="0"/>
      <w:marTop w:val="0"/>
      <w:marBottom w:val="0"/>
      <w:divBdr>
        <w:top w:val="none" w:sz="0" w:space="0" w:color="auto"/>
        <w:left w:val="none" w:sz="0" w:space="0" w:color="auto"/>
        <w:bottom w:val="none" w:sz="0" w:space="0" w:color="auto"/>
        <w:right w:val="none" w:sz="0" w:space="0" w:color="auto"/>
      </w:divBdr>
    </w:div>
    <w:div w:id="2126733372">
      <w:bodyDiv w:val="1"/>
      <w:marLeft w:val="0"/>
      <w:marRight w:val="0"/>
      <w:marTop w:val="0"/>
      <w:marBottom w:val="0"/>
      <w:divBdr>
        <w:top w:val="none" w:sz="0" w:space="0" w:color="auto"/>
        <w:left w:val="none" w:sz="0" w:space="0" w:color="auto"/>
        <w:bottom w:val="none" w:sz="0" w:space="0" w:color="auto"/>
        <w:right w:val="none" w:sz="0" w:space="0" w:color="auto"/>
      </w:divBdr>
    </w:div>
    <w:div w:id="21338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aa.ufl.edu/Approval/reports/17133" TargetMode="External"/><Relationship Id="rId13" Type="http://schemas.openxmlformats.org/officeDocument/2006/relationships/hyperlink" Target="https://secure.aa.ufl.edu/Approval/reports/1721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cure.aa.ufl.edu/Approval/reports/17132" TargetMode="External"/><Relationship Id="rId12" Type="http://schemas.openxmlformats.org/officeDocument/2006/relationships/hyperlink" Target="https://secure.aa.ufl.edu/Approval/reports/17219" TargetMode="External"/><Relationship Id="rId17" Type="http://schemas.openxmlformats.org/officeDocument/2006/relationships/hyperlink" Target="https://secure.aa.ufl.edu/Approval/reports/17099" TargetMode="External"/><Relationship Id="rId2" Type="http://schemas.openxmlformats.org/officeDocument/2006/relationships/styles" Target="styles.xml"/><Relationship Id="rId16" Type="http://schemas.openxmlformats.org/officeDocument/2006/relationships/hyperlink" Target="https://secure.aa.ufl.edu/Approval/reports/171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aa.ufl.edu/Approval/reports/17126" TargetMode="External"/><Relationship Id="rId5" Type="http://schemas.openxmlformats.org/officeDocument/2006/relationships/footnotes" Target="footnotes.xml"/><Relationship Id="rId15" Type="http://schemas.openxmlformats.org/officeDocument/2006/relationships/hyperlink" Target="https://secure.aa.ufl.edu/Approval/reports/17161" TargetMode="External"/><Relationship Id="rId10" Type="http://schemas.openxmlformats.org/officeDocument/2006/relationships/hyperlink" Target="https://secure.aa.ufl.edu/Approval/reports/1710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cure.aa.ufl.edu/Approval/reports/17134" TargetMode="External"/><Relationship Id="rId14" Type="http://schemas.openxmlformats.org/officeDocument/2006/relationships/hyperlink" Target="https://secure.aa.ufl.edu/Approval/reports/17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Waldron,Nancy L</dc:creator>
  <cp:keywords/>
  <dc:description/>
  <cp:lastModifiedBy>Cook,Chris</cp:lastModifiedBy>
  <cp:revision>7</cp:revision>
  <cp:lastPrinted>2020-01-06T19:26:00Z</cp:lastPrinted>
  <dcterms:created xsi:type="dcterms:W3CDTF">2022-04-12T12:46:00Z</dcterms:created>
  <dcterms:modified xsi:type="dcterms:W3CDTF">2022-04-12T13:55:00Z</dcterms:modified>
</cp:coreProperties>
</file>