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6151" w14:textId="40D989F2" w:rsidR="00C74418" w:rsidRPr="00DD17B0" w:rsidRDefault="00AA159A" w:rsidP="00550D24">
      <w:pPr>
        <w:spacing w:after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71EE" w:rsidRPr="00DD17B0">
        <w:rPr>
          <w:rFonts w:asciiTheme="minorHAnsi" w:hAnsiTheme="minorHAnsi" w:cstheme="minorHAnsi"/>
          <w:b/>
          <w:sz w:val="22"/>
          <w:szCs w:val="22"/>
        </w:rPr>
        <w:t>College of Education</w:t>
      </w:r>
    </w:p>
    <w:p w14:paraId="29D860C6" w14:textId="77777777" w:rsidR="00D90B8B" w:rsidRPr="00DD17B0" w:rsidRDefault="008671EE" w:rsidP="00550D24">
      <w:pPr>
        <w:spacing w:after="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D17B0">
        <w:rPr>
          <w:rFonts w:asciiTheme="minorHAnsi" w:hAnsiTheme="minorHAnsi" w:cstheme="minorHAnsi"/>
          <w:b/>
          <w:sz w:val="22"/>
          <w:szCs w:val="22"/>
        </w:rPr>
        <w:t xml:space="preserve">College Curriculum Committee </w:t>
      </w:r>
    </w:p>
    <w:p w14:paraId="6D4C9DB2" w14:textId="3C14CE89" w:rsidR="00D90B8B" w:rsidRPr="00DD17B0" w:rsidRDefault="00D36154" w:rsidP="00D90B8B">
      <w:pPr>
        <w:spacing w:after="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491DE0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09</w:t>
      </w:r>
      <w:r w:rsidR="00491DE0">
        <w:rPr>
          <w:rFonts w:asciiTheme="minorHAnsi" w:hAnsiTheme="minorHAnsi" w:cstheme="minorHAnsi"/>
          <w:b/>
          <w:sz w:val="22"/>
          <w:szCs w:val="22"/>
        </w:rPr>
        <w:t>/23</w:t>
      </w:r>
    </w:p>
    <w:p w14:paraId="36B461A7" w14:textId="450E6709" w:rsidR="00ED0CFB" w:rsidRDefault="00ED0CFB" w:rsidP="00C74418">
      <w:pPr>
        <w:spacing w:after="20"/>
        <w:rPr>
          <w:rFonts w:asciiTheme="minorHAnsi" w:hAnsiTheme="minorHAnsi" w:cstheme="minorHAnsi"/>
          <w:sz w:val="22"/>
          <w:szCs w:val="22"/>
        </w:rPr>
      </w:pPr>
    </w:p>
    <w:p w14:paraId="243AB1EF" w14:textId="5F2F513B" w:rsidR="00491DE0" w:rsidRPr="00097589" w:rsidRDefault="00491DE0" w:rsidP="00491DE0">
      <w:pPr>
        <w:spacing w:after="200"/>
        <w:rPr>
          <w:rFonts w:asciiTheme="minorHAnsi" w:hAnsiTheme="minorHAnsi" w:cstheme="minorHAnsi"/>
        </w:rPr>
      </w:pPr>
      <w:r w:rsidRPr="00097589">
        <w:rPr>
          <w:rFonts w:asciiTheme="minorHAnsi" w:hAnsiTheme="minorHAnsi" w:cstheme="minorHAnsi"/>
          <w:b/>
          <w:bCs/>
        </w:rPr>
        <w:t>Members in Attendance</w:t>
      </w:r>
      <w:r w:rsidRPr="00097589">
        <w:rPr>
          <w:rFonts w:asciiTheme="minorHAnsi" w:hAnsiTheme="minorHAnsi" w:cstheme="minorHAnsi"/>
        </w:rPr>
        <w:t xml:space="preserve">: Kristen </w:t>
      </w:r>
      <w:proofErr w:type="spellStart"/>
      <w:r w:rsidRPr="00097589">
        <w:rPr>
          <w:rFonts w:asciiTheme="minorHAnsi" w:hAnsiTheme="minorHAnsi" w:cstheme="minorHAnsi"/>
        </w:rPr>
        <w:t>Apraiz</w:t>
      </w:r>
      <w:proofErr w:type="spellEnd"/>
      <w:r w:rsidRPr="00097589">
        <w:rPr>
          <w:rFonts w:asciiTheme="minorHAnsi" w:hAnsiTheme="minorHAnsi" w:cstheme="minorHAnsi"/>
        </w:rPr>
        <w:t xml:space="preserve"> (STL), </w:t>
      </w:r>
      <w:r w:rsidR="00142D3F" w:rsidRPr="00097589">
        <w:rPr>
          <w:rFonts w:asciiTheme="minorHAnsi" w:hAnsiTheme="minorHAnsi" w:cstheme="minorHAnsi"/>
        </w:rPr>
        <w:t xml:space="preserve">Lindsay Byron (HDOSE), </w:t>
      </w:r>
      <w:r w:rsidRPr="00097589">
        <w:rPr>
          <w:rFonts w:asciiTheme="minorHAnsi" w:hAnsiTheme="minorHAnsi" w:cstheme="minorHAnsi"/>
        </w:rPr>
        <w:t>Elayne Colon (Dean’s Area Rep), Alice Kay Emery (SESPECS), Alisa Hanson (SESPECS), Olivia Morales (Grad Rep), Amber Moss (</w:t>
      </w:r>
      <w:r w:rsidRPr="005D3574">
        <w:rPr>
          <w:rFonts w:asciiTheme="minorHAnsi" w:hAnsiTheme="minorHAnsi" w:cstheme="minorHAnsi"/>
        </w:rPr>
        <w:t xml:space="preserve">HDOSE), </w:t>
      </w:r>
      <w:proofErr w:type="spellStart"/>
      <w:r w:rsidR="005D3574" w:rsidRPr="005D3574">
        <w:rPr>
          <w:rFonts w:asciiTheme="minorHAnsi" w:hAnsiTheme="minorHAnsi" w:cstheme="minorHAnsi"/>
        </w:rPr>
        <w:t>Nirali</w:t>
      </w:r>
      <w:proofErr w:type="spellEnd"/>
      <w:r w:rsidR="005D3574" w:rsidRPr="005D3574">
        <w:rPr>
          <w:rFonts w:asciiTheme="minorHAnsi" w:hAnsiTheme="minorHAnsi" w:cstheme="minorHAnsi"/>
        </w:rPr>
        <w:t xml:space="preserve"> Patel (Undergrad Rep), </w:t>
      </w:r>
      <w:r w:rsidRPr="005D3574">
        <w:rPr>
          <w:rFonts w:asciiTheme="minorHAnsi" w:hAnsiTheme="minorHAnsi" w:cstheme="minorHAnsi"/>
        </w:rPr>
        <w:t>Benjamin</w:t>
      </w:r>
      <w:r w:rsidRPr="00097589">
        <w:rPr>
          <w:rFonts w:asciiTheme="minorHAnsi" w:hAnsiTheme="minorHAnsi" w:cstheme="minorHAnsi"/>
        </w:rPr>
        <w:t xml:space="preserve"> Skinner (Chair), Shelley Warm (STL)</w:t>
      </w:r>
      <w:r w:rsidR="004B15FA">
        <w:rPr>
          <w:rFonts w:asciiTheme="minorHAnsi" w:hAnsiTheme="minorHAnsi" w:cstheme="minorHAnsi"/>
        </w:rPr>
        <w:t xml:space="preserve">, </w:t>
      </w:r>
    </w:p>
    <w:p w14:paraId="01C19A51" w14:textId="68D4B6B6" w:rsidR="00097589" w:rsidRDefault="00491DE0" w:rsidP="00097589">
      <w:pPr>
        <w:rPr>
          <w:rFonts w:asciiTheme="minorHAnsi" w:hAnsiTheme="minorHAnsi" w:cstheme="minorHAnsi"/>
        </w:rPr>
      </w:pPr>
      <w:r w:rsidRPr="005D3574">
        <w:rPr>
          <w:rFonts w:asciiTheme="minorHAnsi" w:hAnsiTheme="minorHAnsi" w:cstheme="minorHAnsi"/>
          <w:b/>
          <w:bCs/>
        </w:rPr>
        <w:t>Members Absent</w:t>
      </w:r>
      <w:r w:rsidRPr="005D3574">
        <w:rPr>
          <w:rFonts w:asciiTheme="minorHAnsi" w:hAnsiTheme="minorHAnsi" w:cstheme="minorHAnsi"/>
        </w:rPr>
        <w:t xml:space="preserve">: </w:t>
      </w:r>
      <w:r w:rsidR="00097589" w:rsidRPr="005D3574">
        <w:rPr>
          <w:rFonts w:asciiTheme="minorHAnsi" w:hAnsiTheme="minorHAnsi" w:cstheme="minorHAnsi"/>
        </w:rPr>
        <w:t xml:space="preserve"> </w:t>
      </w:r>
      <w:r w:rsidR="005D3574">
        <w:rPr>
          <w:rFonts w:asciiTheme="minorHAnsi" w:hAnsiTheme="minorHAnsi" w:cstheme="minorHAnsi"/>
        </w:rPr>
        <w:t>N/A</w:t>
      </w:r>
    </w:p>
    <w:p w14:paraId="7EB202FA" w14:textId="77777777" w:rsidR="00097589" w:rsidRPr="00097589" w:rsidRDefault="00097589" w:rsidP="00097589">
      <w:pPr>
        <w:rPr>
          <w:rFonts w:asciiTheme="minorHAnsi" w:hAnsiTheme="minorHAnsi" w:cstheme="minorHAnsi"/>
        </w:rPr>
      </w:pPr>
    </w:p>
    <w:p w14:paraId="69364381" w14:textId="68C5A7C2" w:rsidR="00367027" w:rsidRDefault="00367027" w:rsidP="00491DE0">
      <w:pPr>
        <w:spacing w:after="200"/>
        <w:rPr>
          <w:rFonts w:asciiTheme="minorHAnsi" w:hAnsiTheme="minorHAnsi" w:cstheme="minorHAnsi"/>
        </w:rPr>
      </w:pPr>
      <w:r w:rsidRPr="004A2B7F">
        <w:rPr>
          <w:rFonts w:asciiTheme="minorHAnsi" w:hAnsiTheme="minorHAnsi" w:cstheme="minorHAnsi"/>
          <w:b/>
        </w:rPr>
        <w:t>CCC</w:t>
      </w:r>
      <w:r w:rsidR="004A2B7F" w:rsidRPr="004A2B7F">
        <w:rPr>
          <w:rFonts w:asciiTheme="minorHAnsi" w:hAnsiTheme="minorHAnsi" w:cstheme="minorHAnsi"/>
          <w:b/>
        </w:rPr>
        <w:t xml:space="preserve"> Secretary</w:t>
      </w:r>
      <w:r w:rsidR="004A2B7F">
        <w:rPr>
          <w:rFonts w:asciiTheme="minorHAnsi" w:hAnsiTheme="minorHAnsi" w:cstheme="minorHAnsi"/>
        </w:rPr>
        <w:t xml:space="preserve">: </w:t>
      </w:r>
      <w:r w:rsidR="006D3974">
        <w:rPr>
          <w:rFonts w:asciiTheme="minorHAnsi" w:hAnsiTheme="minorHAnsi" w:cstheme="minorHAnsi"/>
        </w:rPr>
        <w:t>Absent</w:t>
      </w:r>
    </w:p>
    <w:p w14:paraId="0A2E2DCE" w14:textId="7787BAA2" w:rsidR="00491DE0" w:rsidRDefault="00491DE0" w:rsidP="004B15FA">
      <w:pPr>
        <w:spacing w:after="200"/>
        <w:rPr>
          <w:rFonts w:asciiTheme="minorHAnsi" w:hAnsiTheme="minorHAnsi" w:cstheme="minorHAnsi"/>
        </w:rPr>
      </w:pPr>
      <w:r w:rsidRPr="006625AC">
        <w:rPr>
          <w:rFonts w:asciiTheme="minorHAnsi" w:hAnsiTheme="minorHAnsi" w:cstheme="minorHAnsi"/>
          <w:b/>
          <w:bCs/>
        </w:rPr>
        <w:t>Guests:</w:t>
      </w:r>
      <w:r w:rsidRPr="006625AC">
        <w:rPr>
          <w:rFonts w:asciiTheme="minorHAnsi" w:hAnsiTheme="minorHAnsi" w:cstheme="minorHAnsi"/>
        </w:rPr>
        <w:t xml:space="preserve"> </w:t>
      </w:r>
      <w:r w:rsidR="004B15FA" w:rsidRPr="006625AC">
        <w:rPr>
          <w:rFonts w:asciiTheme="minorHAnsi" w:hAnsiTheme="minorHAnsi" w:cstheme="minorHAnsi"/>
        </w:rPr>
        <w:t>Kat</w:t>
      </w:r>
      <w:r w:rsidR="006625AC" w:rsidRPr="006625AC">
        <w:rPr>
          <w:rFonts w:asciiTheme="minorHAnsi" w:hAnsiTheme="minorHAnsi" w:cstheme="minorHAnsi"/>
        </w:rPr>
        <w:t xml:space="preserve">y </w:t>
      </w:r>
      <w:r w:rsidR="004B15FA" w:rsidRPr="006625AC">
        <w:rPr>
          <w:rFonts w:asciiTheme="minorHAnsi" w:hAnsiTheme="minorHAnsi" w:cstheme="minorHAnsi"/>
        </w:rPr>
        <w:t>Chapman</w:t>
      </w:r>
      <w:r w:rsidR="006625AC" w:rsidRPr="006625AC">
        <w:rPr>
          <w:rFonts w:asciiTheme="minorHAnsi" w:hAnsiTheme="minorHAnsi" w:cstheme="minorHAnsi"/>
        </w:rPr>
        <w:t xml:space="preserve"> (SESPECS)</w:t>
      </w:r>
      <w:r w:rsidR="004B15FA" w:rsidRPr="006625AC">
        <w:rPr>
          <w:rFonts w:asciiTheme="minorHAnsi" w:hAnsiTheme="minorHAnsi" w:cstheme="minorHAnsi"/>
        </w:rPr>
        <w:t xml:space="preserve">, </w:t>
      </w:r>
      <w:r w:rsidR="004B15FA" w:rsidRPr="006625AC">
        <w:rPr>
          <w:rFonts w:asciiTheme="minorHAnsi" w:hAnsiTheme="minorHAnsi" w:cstheme="minorHAnsi"/>
        </w:rPr>
        <w:t>Maureen Conroy</w:t>
      </w:r>
      <w:r w:rsidR="006625AC" w:rsidRPr="006625AC">
        <w:rPr>
          <w:rFonts w:asciiTheme="minorHAnsi" w:hAnsiTheme="minorHAnsi" w:cstheme="minorHAnsi"/>
        </w:rPr>
        <w:t xml:space="preserve"> (SESPECS)</w:t>
      </w:r>
      <w:r w:rsidR="006625AC">
        <w:rPr>
          <w:rFonts w:asciiTheme="minorHAnsi" w:hAnsiTheme="minorHAnsi" w:cstheme="minorHAnsi"/>
        </w:rPr>
        <w:t xml:space="preserve">, </w:t>
      </w:r>
      <w:proofErr w:type="spellStart"/>
      <w:r w:rsidR="006625AC" w:rsidRPr="006625AC">
        <w:rPr>
          <w:rFonts w:asciiTheme="minorHAnsi" w:hAnsiTheme="minorHAnsi" w:cstheme="minorHAnsi"/>
        </w:rPr>
        <w:t>Bojan</w:t>
      </w:r>
      <w:proofErr w:type="spellEnd"/>
      <w:r w:rsidR="006625AC" w:rsidRPr="006625AC">
        <w:rPr>
          <w:rFonts w:asciiTheme="minorHAnsi" w:hAnsiTheme="minorHAnsi" w:cstheme="minorHAnsi"/>
        </w:rPr>
        <w:t xml:space="preserve"> </w:t>
      </w:r>
      <w:proofErr w:type="spellStart"/>
      <w:r w:rsidR="006625AC" w:rsidRPr="006625AC">
        <w:rPr>
          <w:rFonts w:asciiTheme="minorHAnsi" w:hAnsiTheme="minorHAnsi" w:cstheme="minorHAnsi"/>
        </w:rPr>
        <w:t>Lazerevic</w:t>
      </w:r>
      <w:proofErr w:type="spellEnd"/>
      <w:r w:rsidR="006625AC" w:rsidRPr="006625AC">
        <w:rPr>
          <w:rFonts w:asciiTheme="minorHAnsi" w:hAnsiTheme="minorHAnsi" w:cstheme="minorHAnsi"/>
        </w:rPr>
        <w:t xml:space="preserve"> (STL), Tara </w:t>
      </w:r>
      <w:proofErr w:type="spellStart"/>
      <w:r w:rsidR="006625AC" w:rsidRPr="006625AC">
        <w:rPr>
          <w:rFonts w:asciiTheme="minorHAnsi" w:hAnsiTheme="minorHAnsi" w:cstheme="minorHAnsi"/>
        </w:rPr>
        <w:t>Mathien</w:t>
      </w:r>
      <w:proofErr w:type="spellEnd"/>
      <w:r w:rsidR="006625AC" w:rsidRPr="006625AC">
        <w:rPr>
          <w:rFonts w:asciiTheme="minorHAnsi" w:hAnsiTheme="minorHAnsi" w:cstheme="minorHAnsi"/>
        </w:rPr>
        <w:t xml:space="preserve"> (SESPECS), Helena </w:t>
      </w:r>
      <w:proofErr w:type="spellStart"/>
      <w:r w:rsidR="006625AC" w:rsidRPr="006625AC">
        <w:rPr>
          <w:rFonts w:asciiTheme="minorHAnsi" w:hAnsiTheme="minorHAnsi" w:cstheme="minorHAnsi"/>
        </w:rPr>
        <w:t>Mawdsley</w:t>
      </w:r>
      <w:proofErr w:type="spellEnd"/>
      <w:r w:rsidR="006625AC" w:rsidRPr="006625AC">
        <w:rPr>
          <w:rFonts w:asciiTheme="minorHAnsi" w:hAnsiTheme="minorHAnsi" w:cstheme="minorHAnsi"/>
        </w:rPr>
        <w:t xml:space="preserve"> (HDSOE)</w:t>
      </w:r>
      <w:r w:rsidR="006625AC">
        <w:rPr>
          <w:rFonts w:asciiTheme="minorHAnsi" w:hAnsiTheme="minorHAnsi" w:cstheme="minorHAnsi"/>
        </w:rPr>
        <w:t xml:space="preserve">, </w:t>
      </w:r>
      <w:r w:rsidR="006625AC" w:rsidRPr="006625AC">
        <w:rPr>
          <w:rFonts w:asciiTheme="minorHAnsi" w:hAnsiTheme="minorHAnsi" w:cstheme="minorHAnsi"/>
        </w:rPr>
        <w:t>Earl McKee (</w:t>
      </w:r>
      <w:proofErr w:type="spellStart"/>
      <w:r w:rsidR="006625AC" w:rsidRPr="006625AC">
        <w:rPr>
          <w:rFonts w:asciiTheme="minorHAnsi" w:hAnsiTheme="minorHAnsi" w:cstheme="minorHAnsi"/>
        </w:rPr>
        <w:t>EduGator</w:t>
      </w:r>
      <w:proofErr w:type="spellEnd"/>
      <w:r w:rsidR="006625AC" w:rsidRPr="006625AC">
        <w:rPr>
          <w:rFonts w:asciiTheme="minorHAnsi" w:hAnsiTheme="minorHAnsi" w:cstheme="minorHAnsi"/>
        </w:rPr>
        <w:t xml:space="preserve"> Central)</w:t>
      </w:r>
    </w:p>
    <w:p w14:paraId="289FEFA9" w14:textId="77777777" w:rsidR="00491DE0" w:rsidRDefault="00491DE0" w:rsidP="00491DE0">
      <w:pPr>
        <w:autoSpaceDE w:val="0"/>
        <w:autoSpaceDN w:val="0"/>
        <w:rPr>
          <w:rFonts w:asciiTheme="minorHAnsi" w:hAnsiTheme="minorHAnsi" w:cstheme="minorHAnsi"/>
          <w:b/>
          <w:bCs/>
          <w:highlight w:val="yellow"/>
        </w:rPr>
      </w:pPr>
    </w:p>
    <w:p w14:paraId="1AB9E63C" w14:textId="0B9CD3B7" w:rsidR="00491DE0" w:rsidRDefault="00491DE0" w:rsidP="00491DE0">
      <w:pPr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Meeting Called to order at 2:0</w:t>
      </w:r>
      <w:r w:rsidR="00D36154"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  <w:b/>
          <w:bCs/>
        </w:rPr>
        <w:t>pm</w:t>
      </w:r>
    </w:p>
    <w:p w14:paraId="68C25C58" w14:textId="77777777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</w:p>
    <w:p w14:paraId="035D7FED" w14:textId="71B3A2F8" w:rsidR="00491DE0" w:rsidRPr="005D3574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  <w:r w:rsidRPr="005D3574">
        <w:rPr>
          <w:rFonts w:asciiTheme="minorHAnsi" w:hAnsiTheme="minorHAnsi" w:cstheme="minorHAnsi"/>
          <w:b/>
          <w:bCs/>
        </w:rPr>
        <w:t xml:space="preserve">Approval of CCC Agenda for </w:t>
      </w:r>
      <w:r w:rsidR="00D36154" w:rsidRPr="005D3574">
        <w:rPr>
          <w:rFonts w:asciiTheme="minorHAnsi" w:hAnsiTheme="minorHAnsi" w:cstheme="minorHAnsi"/>
          <w:b/>
          <w:bCs/>
        </w:rPr>
        <w:t>10</w:t>
      </w:r>
      <w:r w:rsidRPr="005D3574">
        <w:rPr>
          <w:rFonts w:asciiTheme="minorHAnsi" w:hAnsiTheme="minorHAnsi" w:cstheme="minorHAnsi"/>
          <w:b/>
          <w:bCs/>
        </w:rPr>
        <w:t>/</w:t>
      </w:r>
      <w:r w:rsidR="00D36154" w:rsidRPr="005D3574">
        <w:rPr>
          <w:rFonts w:asciiTheme="minorHAnsi" w:hAnsiTheme="minorHAnsi" w:cstheme="minorHAnsi"/>
          <w:b/>
          <w:bCs/>
        </w:rPr>
        <w:t>09</w:t>
      </w:r>
      <w:r w:rsidRPr="005D3574">
        <w:rPr>
          <w:rFonts w:asciiTheme="minorHAnsi" w:hAnsiTheme="minorHAnsi" w:cstheme="minorHAnsi"/>
          <w:b/>
          <w:bCs/>
        </w:rPr>
        <w:t>/23 meeting</w:t>
      </w:r>
    </w:p>
    <w:p w14:paraId="3501666A" w14:textId="1E640967" w:rsidR="00491DE0" w:rsidRPr="005D3574" w:rsidRDefault="00491DE0" w:rsidP="00491DE0">
      <w:pPr>
        <w:rPr>
          <w:rFonts w:asciiTheme="minorHAnsi" w:hAnsiTheme="minorHAnsi" w:cstheme="minorHAnsi"/>
        </w:rPr>
      </w:pPr>
      <w:r w:rsidRPr="005D3574">
        <w:rPr>
          <w:rFonts w:asciiTheme="minorHAnsi" w:hAnsiTheme="minorHAnsi" w:cstheme="minorHAnsi"/>
        </w:rPr>
        <w:t xml:space="preserve">Motion to Approve by </w:t>
      </w:r>
      <w:r w:rsidR="005D3574" w:rsidRPr="005D3574">
        <w:rPr>
          <w:rFonts w:asciiTheme="minorHAnsi" w:hAnsiTheme="minorHAnsi" w:cstheme="minorHAnsi"/>
        </w:rPr>
        <w:t>Warm</w:t>
      </w:r>
      <w:r w:rsidRPr="005D3574">
        <w:rPr>
          <w:rFonts w:asciiTheme="minorHAnsi" w:hAnsiTheme="minorHAnsi" w:cstheme="minorHAnsi"/>
        </w:rPr>
        <w:t>;</w:t>
      </w:r>
      <w:r w:rsidR="00D36154" w:rsidRPr="005D3574">
        <w:rPr>
          <w:rFonts w:asciiTheme="minorHAnsi" w:hAnsiTheme="minorHAnsi" w:cstheme="minorHAnsi"/>
        </w:rPr>
        <w:t xml:space="preserve"> Seconded by </w:t>
      </w:r>
      <w:r w:rsidR="005D3574" w:rsidRPr="005D3574">
        <w:rPr>
          <w:rFonts w:asciiTheme="minorHAnsi" w:hAnsiTheme="minorHAnsi" w:cstheme="minorHAnsi"/>
        </w:rPr>
        <w:t>Morales</w:t>
      </w:r>
    </w:p>
    <w:p w14:paraId="11C2B6A5" w14:textId="77777777" w:rsidR="00491DE0" w:rsidRPr="00D36154" w:rsidRDefault="00491DE0" w:rsidP="00491DE0">
      <w:pPr>
        <w:spacing w:after="20"/>
        <w:rPr>
          <w:rFonts w:asciiTheme="minorHAnsi" w:hAnsiTheme="minorHAnsi" w:cstheme="minorHAnsi"/>
          <w:highlight w:val="yellow"/>
        </w:rPr>
      </w:pPr>
    </w:p>
    <w:p w14:paraId="75E58C03" w14:textId="08B996DC" w:rsidR="00491DE0" w:rsidRPr="005D3574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  <w:r w:rsidRPr="005D3574">
        <w:rPr>
          <w:rFonts w:asciiTheme="minorHAnsi" w:hAnsiTheme="minorHAnsi" w:cstheme="minorHAnsi"/>
          <w:b/>
          <w:bCs/>
        </w:rPr>
        <w:t xml:space="preserve">Approval of CCC Minutes from </w:t>
      </w:r>
      <w:r w:rsidR="00D36154" w:rsidRPr="005D3574">
        <w:rPr>
          <w:rFonts w:asciiTheme="minorHAnsi" w:hAnsiTheme="minorHAnsi" w:cstheme="minorHAnsi"/>
          <w:b/>
          <w:bCs/>
        </w:rPr>
        <w:t>9</w:t>
      </w:r>
      <w:r w:rsidRPr="005D3574">
        <w:rPr>
          <w:rFonts w:asciiTheme="minorHAnsi" w:hAnsiTheme="minorHAnsi" w:cstheme="minorHAnsi"/>
          <w:b/>
          <w:bCs/>
        </w:rPr>
        <w:t>/</w:t>
      </w:r>
      <w:r w:rsidR="00D36154" w:rsidRPr="005D3574">
        <w:rPr>
          <w:rFonts w:asciiTheme="minorHAnsi" w:hAnsiTheme="minorHAnsi" w:cstheme="minorHAnsi"/>
          <w:b/>
          <w:bCs/>
        </w:rPr>
        <w:t>11</w:t>
      </w:r>
      <w:r w:rsidRPr="005D3574">
        <w:rPr>
          <w:rFonts w:asciiTheme="minorHAnsi" w:hAnsiTheme="minorHAnsi" w:cstheme="minorHAnsi"/>
          <w:b/>
          <w:bCs/>
        </w:rPr>
        <w:t>/23 meeting</w:t>
      </w:r>
    </w:p>
    <w:p w14:paraId="02395883" w14:textId="143AA6B9" w:rsidR="00491DE0" w:rsidRDefault="00491DE0" w:rsidP="00491DE0">
      <w:pPr>
        <w:rPr>
          <w:rFonts w:asciiTheme="minorHAnsi" w:hAnsiTheme="minorHAnsi" w:cstheme="minorHAnsi"/>
        </w:rPr>
      </w:pPr>
      <w:r w:rsidRPr="005D3574">
        <w:rPr>
          <w:rFonts w:asciiTheme="minorHAnsi" w:hAnsiTheme="minorHAnsi" w:cstheme="minorHAnsi"/>
        </w:rPr>
        <w:t xml:space="preserve">Motion to Approve by </w:t>
      </w:r>
      <w:r w:rsidR="005D3574" w:rsidRPr="005D3574">
        <w:rPr>
          <w:rFonts w:asciiTheme="minorHAnsi" w:hAnsiTheme="minorHAnsi" w:cstheme="minorHAnsi"/>
        </w:rPr>
        <w:t>Warm</w:t>
      </w:r>
      <w:r w:rsidRPr="005D3574">
        <w:rPr>
          <w:rFonts w:asciiTheme="minorHAnsi" w:hAnsiTheme="minorHAnsi" w:cstheme="minorHAnsi"/>
        </w:rPr>
        <w:t>;</w:t>
      </w:r>
      <w:r w:rsidR="00D36154" w:rsidRPr="005D3574">
        <w:rPr>
          <w:rFonts w:asciiTheme="minorHAnsi" w:hAnsiTheme="minorHAnsi" w:cstheme="minorHAnsi"/>
        </w:rPr>
        <w:t xml:space="preserve"> Seconded by</w:t>
      </w:r>
      <w:r w:rsidRPr="005D3574">
        <w:rPr>
          <w:rFonts w:asciiTheme="minorHAnsi" w:hAnsiTheme="minorHAnsi" w:cstheme="minorHAnsi"/>
        </w:rPr>
        <w:t xml:space="preserve"> </w:t>
      </w:r>
      <w:r w:rsidR="005D3574" w:rsidRPr="005D3574">
        <w:rPr>
          <w:rFonts w:asciiTheme="minorHAnsi" w:hAnsiTheme="minorHAnsi" w:cstheme="minorHAnsi"/>
        </w:rPr>
        <w:t>Hanson</w:t>
      </w:r>
    </w:p>
    <w:p w14:paraId="6D055229" w14:textId="77777777" w:rsidR="00491DE0" w:rsidRDefault="00491DE0" w:rsidP="00491DE0">
      <w:pPr>
        <w:rPr>
          <w:rFonts w:asciiTheme="minorHAnsi" w:hAnsiTheme="minorHAnsi" w:cstheme="minorHAnsi"/>
        </w:rPr>
      </w:pPr>
    </w:p>
    <w:p w14:paraId="002DCE0F" w14:textId="387EBF9A" w:rsidR="00491DE0" w:rsidRDefault="00491DE0" w:rsidP="00491DE0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on Prior Business:</w:t>
      </w:r>
    </w:p>
    <w:p w14:paraId="314A0E04" w14:textId="77777777" w:rsidR="006D5325" w:rsidRPr="00F44B5A" w:rsidRDefault="006D5325" w:rsidP="006D5325">
      <w:pPr>
        <w:rPr>
          <w:rFonts w:asciiTheme="minorHAnsi" w:hAnsiTheme="minorHAnsi" w:cstheme="minorHAnsi"/>
        </w:rPr>
      </w:pPr>
      <w:r w:rsidRPr="00F44B5A">
        <w:rPr>
          <w:rFonts w:asciiTheme="minorHAnsi" w:hAnsiTheme="minorHAnsi" w:cstheme="minorHAnsi"/>
        </w:rPr>
        <w:t>EDH</w:t>
      </w:r>
      <w:r>
        <w:rPr>
          <w:rFonts w:asciiTheme="minorHAnsi" w:hAnsiTheme="minorHAnsi" w:cstheme="minorHAnsi"/>
        </w:rPr>
        <w:t>6XXX</w:t>
      </w:r>
      <w:r w:rsidRPr="00F44B5A">
        <w:rPr>
          <w:rFonts w:asciiTheme="minorHAnsi" w:hAnsiTheme="minorHAnsi" w:cstheme="minorHAnsi"/>
        </w:rPr>
        <w:t xml:space="preserve"> Data Management and Quantitative Workflow in Education Research </w:t>
      </w:r>
    </w:p>
    <w:p w14:paraId="01087644" w14:textId="77777777" w:rsidR="006D5325" w:rsidRPr="00F44B5A" w:rsidRDefault="00DA20D6" w:rsidP="006D5325">
      <w:pPr>
        <w:rPr>
          <w:rFonts w:asciiTheme="minorHAnsi" w:hAnsiTheme="minorHAnsi" w:cstheme="minorHAnsi"/>
        </w:rPr>
      </w:pPr>
      <w:hyperlink r:id="rId7" w:tgtFrame="_blank" w:history="1">
        <w:r w:rsidR="006D5325" w:rsidRPr="00F44B5A">
          <w:rPr>
            <w:rStyle w:val="Hyperlink"/>
            <w:rFonts w:asciiTheme="minorHAnsi" w:hAnsiTheme="minorHAnsi" w:cstheme="minorHAnsi"/>
          </w:rPr>
          <w:t>https://secure.aa.ufl.edu/Approval/reports/18439</w:t>
        </w:r>
      </w:hyperlink>
      <w:r w:rsidR="006D5325" w:rsidRPr="00F44B5A">
        <w:rPr>
          <w:rFonts w:asciiTheme="minorHAnsi" w:hAnsiTheme="minorHAnsi" w:cstheme="minorHAnsi"/>
        </w:rPr>
        <w:t> </w:t>
      </w:r>
    </w:p>
    <w:p w14:paraId="3CADB4C4" w14:textId="77777777" w:rsidR="006D5325" w:rsidRPr="00F44B5A" w:rsidRDefault="006D5325" w:rsidP="006D5325">
      <w:pPr>
        <w:rPr>
          <w:rFonts w:asciiTheme="minorHAnsi" w:hAnsiTheme="minorHAnsi" w:cstheme="minorHAnsi"/>
        </w:rPr>
      </w:pPr>
      <w:r w:rsidRPr="00F44B5A">
        <w:rPr>
          <w:rFonts w:asciiTheme="minorHAnsi" w:hAnsiTheme="minorHAnsi" w:cstheme="minorHAnsi"/>
        </w:rPr>
        <w:t>Pending revisions by submitter 9/11/23</w:t>
      </w:r>
    </w:p>
    <w:p w14:paraId="58D2FCDB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</w:p>
    <w:p w14:paraId="313B476F" w14:textId="6DB3FA06" w:rsidR="00491DE0" w:rsidRDefault="00491DE0" w:rsidP="00491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New Business:</w:t>
      </w:r>
    </w:p>
    <w:p w14:paraId="2C8BAE7E" w14:textId="05B1EA6C" w:rsidR="006D5325" w:rsidRDefault="006D5325" w:rsidP="00491DE0">
      <w:pPr>
        <w:rPr>
          <w:rFonts w:asciiTheme="minorHAnsi" w:hAnsiTheme="minorHAnsi" w:cstheme="minorHAnsi"/>
          <w:b/>
          <w:bCs/>
        </w:rPr>
      </w:pPr>
    </w:p>
    <w:p w14:paraId="0C9BB723" w14:textId="77777777" w:rsidR="006D5325" w:rsidRDefault="006D5325" w:rsidP="006D53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College Policy Revision</w:t>
      </w:r>
    </w:p>
    <w:p w14:paraId="4CCD603A" w14:textId="77777777" w:rsidR="006D5325" w:rsidRDefault="006D5325" w:rsidP="006D5325">
      <w:pPr>
        <w:rPr>
          <w:rFonts w:asciiTheme="minorHAnsi" w:hAnsiTheme="minorHAnsi" w:cstheme="minorHAnsi"/>
        </w:rPr>
      </w:pPr>
      <w:r w:rsidRPr="005B2B54">
        <w:rPr>
          <w:rFonts w:asciiTheme="minorHAnsi" w:hAnsiTheme="minorHAnsi" w:cstheme="minorHAnsi"/>
        </w:rPr>
        <w:t>High/Highest Honors</w:t>
      </w:r>
    </w:p>
    <w:p w14:paraId="7DF178D8" w14:textId="333F2E08" w:rsidR="006D5325" w:rsidRDefault="006D5325" w:rsidP="006D53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Proposal Attached</w:t>
      </w:r>
    </w:p>
    <w:p w14:paraId="19D5A8BF" w14:textId="34B777F0" w:rsidR="00EE3A8C" w:rsidRDefault="00EE3A8C" w:rsidP="006D5325">
      <w:pPr>
        <w:rPr>
          <w:rFonts w:asciiTheme="minorHAnsi" w:hAnsiTheme="minorHAnsi" w:cstheme="minorHAnsi"/>
        </w:rPr>
      </w:pPr>
    </w:p>
    <w:p w14:paraId="567B8AF8" w14:textId="3AC2D9D3" w:rsidR="00EE3A8C" w:rsidRDefault="00EE3A8C" w:rsidP="00EE3A8C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Motion to </w:t>
      </w:r>
      <w:r w:rsidR="006D3974">
        <w:rPr>
          <w:rFonts w:asciiTheme="minorHAnsi" w:hAnsiTheme="minorHAnsi" w:cstheme="minorHAnsi"/>
        </w:rPr>
        <w:t>Endorse by Moss</w:t>
      </w:r>
      <w:r>
        <w:rPr>
          <w:rFonts w:asciiTheme="minorHAnsi" w:hAnsiTheme="minorHAnsi" w:cstheme="minorHAnsi"/>
        </w:rPr>
        <w:t xml:space="preserve">; Seconded by </w:t>
      </w:r>
      <w:proofErr w:type="spellStart"/>
      <w:r w:rsidR="006D3974">
        <w:rPr>
          <w:rFonts w:asciiTheme="minorHAnsi" w:hAnsiTheme="minorHAnsi" w:cstheme="minorHAnsi"/>
        </w:rPr>
        <w:t>Apraiz</w:t>
      </w:r>
      <w:proofErr w:type="spellEnd"/>
    </w:p>
    <w:p w14:paraId="33B5E643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</w:p>
    <w:p w14:paraId="644F727A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  <w:r w:rsidRPr="00F44B5A">
        <w:rPr>
          <w:rFonts w:asciiTheme="minorHAnsi" w:hAnsiTheme="minorHAnsi" w:cstheme="minorHAnsi"/>
          <w:b/>
        </w:rPr>
        <w:t>New Graduate/Undergraduate Degree</w:t>
      </w:r>
    </w:p>
    <w:p w14:paraId="56E79FDD" w14:textId="77777777" w:rsidR="006D5325" w:rsidRPr="00F44B5A" w:rsidRDefault="006D5325" w:rsidP="006D5325">
      <w:pPr>
        <w:rPr>
          <w:rFonts w:asciiTheme="minorHAnsi" w:hAnsiTheme="minorHAnsi" w:cstheme="minorHAnsi"/>
        </w:rPr>
      </w:pPr>
      <w:r w:rsidRPr="00F44B5A">
        <w:rPr>
          <w:rFonts w:asciiTheme="minorHAnsi" w:hAnsiTheme="minorHAnsi" w:cstheme="minorHAnsi"/>
        </w:rPr>
        <w:t>Title: EdTech 4+1: Applied Design and Innovation for Learning</w:t>
      </w:r>
    </w:p>
    <w:p w14:paraId="0EECD08F" w14:textId="38FA50FE" w:rsidR="006D5325" w:rsidRDefault="00DA20D6" w:rsidP="006D5325">
      <w:pPr>
        <w:rPr>
          <w:rStyle w:val="marklj85zq2ss"/>
          <w:rFonts w:asciiTheme="minorHAnsi" w:hAnsiTheme="minorHAnsi" w:cstheme="minorHAnsi"/>
          <w:color w:val="0000FF"/>
          <w:u w:val="single"/>
        </w:rPr>
      </w:pPr>
      <w:hyperlink r:id="rId8" w:tgtFrame="_blank" w:history="1">
        <w:r w:rsidR="006D5325" w:rsidRPr="00F44B5A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6D5325" w:rsidRPr="00F44B5A">
          <w:rPr>
            <w:rStyle w:val="marklj85zq2ss"/>
            <w:rFonts w:asciiTheme="minorHAnsi" w:hAnsiTheme="minorHAnsi" w:cstheme="minorHAnsi"/>
            <w:color w:val="0000FF"/>
            <w:u w:val="single"/>
          </w:rPr>
          <w:t>18833</w:t>
        </w:r>
      </w:hyperlink>
    </w:p>
    <w:p w14:paraId="7601FD2E" w14:textId="2B30BAC6" w:rsidR="00BE1CF9" w:rsidRPr="004B15FA" w:rsidRDefault="00474BCA" w:rsidP="00BE1CF9">
      <w:pPr>
        <w:pStyle w:val="ListParagraph"/>
        <w:numPr>
          <w:ilvl w:val="0"/>
          <w:numId w:val="27"/>
        </w:numPr>
        <w:rPr>
          <w:rStyle w:val="marklj85zq2ss"/>
          <w:rFonts w:asciiTheme="minorHAnsi" w:hAnsiTheme="minorHAnsi" w:cstheme="minorHAnsi"/>
          <w:u w:val="single"/>
        </w:rPr>
      </w:pPr>
      <w:r w:rsidRPr="004B15FA">
        <w:rPr>
          <w:rStyle w:val="marklj85zq2ss"/>
          <w:rFonts w:asciiTheme="minorHAnsi" w:hAnsiTheme="minorHAnsi" w:cstheme="minorHAnsi"/>
        </w:rPr>
        <w:t>Budgeting 3</w:t>
      </w:r>
      <w:r w:rsidRPr="004B15FA">
        <w:rPr>
          <w:rStyle w:val="marklj85zq2ss"/>
          <w:rFonts w:asciiTheme="minorHAnsi" w:hAnsiTheme="minorHAnsi" w:cstheme="minorHAnsi"/>
          <w:vertAlign w:val="superscript"/>
        </w:rPr>
        <w:t>rd</w:t>
      </w:r>
      <w:r w:rsidRPr="004B15FA">
        <w:rPr>
          <w:rStyle w:val="marklj85zq2ss"/>
          <w:rFonts w:asciiTheme="minorHAnsi" w:hAnsiTheme="minorHAnsi" w:cstheme="minorHAnsi"/>
        </w:rPr>
        <w:t xml:space="preserve"> </w:t>
      </w:r>
      <w:r w:rsidR="004B15FA" w:rsidRPr="004B15FA">
        <w:rPr>
          <w:rStyle w:val="marklj85zq2ss"/>
          <w:rFonts w:asciiTheme="minorHAnsi" w:hAnsiTheme="minorHAnsi" w:cstheme="minorHAnsi"/>
        </w:rPr>
        <w:t>critical tracking course (CTC)</w:t>
      </w:r>
      <w:r w:rsidRPr="004B15FA">
        <w:rPr>
          <w:rStyle w:val="marklj85zq2ss"/>
          <w:rFonts w:asciiTheme="minorHAnsi" w:hAnsiTheme="minorHAnsi" w:cstheme="minorHAnsi"/>
        </w:rPr>
        <w:t xml:space="preserve"> course in semester-by-semester plan?</w:t>
      </w:r>
    </w:p>
    <w:p w14:paraId="6CF5B542" w14:textId="63F91715" w:rsidR="00474BCA" w:rsidRPr="00DB3FCB" w:rsidRDefault="00474BCA" w:rsidP="00BE1CF9">
      <w:pPr>
        <w:pStyle w:val="ListParagraph"/>
        <w:numPr>
          <w:ilvl w:val="0"/>
          <w:numId w:val="27"/>
        </w:numPr>
        <w:rPr>
          <w:rStyle w:val="marklj85zq2ss"/>
          <w:rFonts w:asciiTheme="minorHAnsi" w:hAnsiTheme="minorHAnsi" w:cstheme="minorHAnsi"/>
        </w:rPr>
      </w:pPr>
      <w:r w:rsidRPr="00DB3FCB">
        <w:rPr>
          <w:rStyle w:val="marklj85zq2ss"/>
          <w:rFonts w:asciiTheme="minorHAnsi" w:hAnsiTheme="minorHAnsi" w:cstheme="minorHAnsi"/>
        </w:rPr>
        <w:t>Follow up with S</w:t>
      </w:r>
      <w:r w:rsidR="00DB3FCB" w:rsidRPr="00DB3FCB">
        <w:rPr>
          <w:rStyle w:val="marklj85zq2ss"/>
          <w:rFonts w:asciiTheme="minorHAnsi" w:hAnsiTheme="minorHAnsi" w:cstheme="minorHAnsi"/>
        </w:rPr>
        <w:t>kinner</w:t>
      </w:r>
      <w:r w:rsidRPr="00DB3FCB">
        <w:rPr>
          <w:rStyle w:val="marklj85zq2ss"/>
          <w:rFonts w:asciiTheme="minorHAnsi" w:hAnsiTheme="minorHAnsi" w:cstheme="minorHAnsi"/>
        </w:rPr>
        <w:t>, C</w:t>
      </w:r>
      <w:r w:rsidR="00DB3FCB" w:rsidRPr="00DB3FCB">
        <w:rPr>
          <w:rStyle w:val="marklj85zq2ss"/>
          <w:rFonts w:asciiTheme="minorHAnsi" w:hAnsiTheme="minorHAnsi" w:cstheme="minorHAnsi"/>
        </w:rPr>
        <w:t>olon</w:t>
      </w:r>
      <w:r w:rsidRPr="00DB3FCB">
        <w:rPr>
          <w:rStyle w:val="marklj85zq2ss"/>
          <w:rFonts w:asciiTheme="minorHAnsi" w:hAnsiTheme="minorHAnsi" w:cstheme="minorHAnsi"/>
        </w:rPr>
        <w:t xml:space="preserve">, </w:t>
      </w:r>
      <w:proofErr w:type="gramStart"/>
      <w:r w:rsidRPr="00DB3FCB">
        <w:rPr>
          <w:rStyle w:val="marklj85zq2ss"/>
          <w:rFonts w:asciiTheme="minorHAnsi" w:hAnsiTheme="minorHAnsi" w:cstheme="minorHAnsi"/>
        </w:rPr>
        <w:t>C</w:t>
      </w:r>
      <w:r w:rsidR="00DB3FCB" w:rsidRPr="00DB3FCB">
        <w:rPr>
          <w:rStyle w:val="marklj85zq2ss"/>
          <w:rFonts w:asciiTheme="minorHAnsi" w:hAnsiTheme="minorHAnsi" w:cstheme="minorHAnsi"/>
        </w:rPr>
        <w:t>ook</w:t>
      </w:r>
      <w:proofErr w:type="gramEnd"/>
      <w:r w:rsidRPr="00DB3FCB">
        <w:rPr>
          <w:rStyle w:val="marklj85zq2ss"/>
          <w:rFonts w:asciiTheme="minorHAnsi" w:hAnsiTheme="minorHAnsi" w:cstheme="minorHAnsi"/>
        </w:rPr>
        <w:t xml:space="preserve"> to make sure latest version is </w:t>
      </w:r>
      <w:proofErr w:type="spellStart"/>
      <w:r w:rsidRPr="00DB3FCB">
        <w:rPr>
          <w:rStyle w:val="marklj85zq2ss"/>
          <w:rFonts w:asciiTheme="minorHAnsi" w:hAnsiTheme="minorHAnsi" w:cstheme="minorHAnsi"/>
        </w:rPr>
        <w:t>ubploaded</w:t>
      </w:r>
      <w:proofErr w:type="spellEnd"/>
    </w:p>
    <w:p w14:paraId="7D7DB329" w14:textId="5A4F3131" w:rsidR="00EE3A8C" w:rsidRDefault="00EE3A8C" w:rsidP="006D5325">
      <w:pPr>
        <w:rPr>
          <w:rFonts w:asciiTheme="minorHAnsi" w:hAnsiTheme="minorHAnsi" w:cstheme="minorHAnsi"/>
        </w:rPr>
      </w:pPr>
    </w:p>
    <w:p w14:paraId="5FEAA1F0" w14:textId="1B3681E9" w:rsidR="00EE3A8C" w:rsidRDefault="00EE3A8C" w:rsidP="00EE3A8C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lastRenderedPageBreak/>
        <w:t xml:space="preserve">Motion to </w:t>
      </w:r>
      <w:r w:rsidR="006D3974">
        <w:rPr>
          <w:rFonts w:asciiTheme="minorHAnsi" w:hAnsiTheme="minorHAnsi" w:cstheme="minorHAnsi"/>
        </w:rPr>
        <w:t>Conditionally Approve by</w:t>
      </w:r>
      <w:r>
        <w:rPr>
          <w:rFonts w:asciiTheme="minorHAnsi" w:hAnsiTheme="minorHAnsi" w:cstheme="minorHAnsi"/>
        </w:rPr>
        <w:t xml:space="preserve"> </w:t>
      </w:r>
      <w:r w:rsidR="00185AF1">
        <w:rPr>
          <w:rFonts w:asciiTheme="minorHAnsi" w:hAnsiTheme="minorHAnsi" w:cstheme="minorHAnsi"/>
        </w:rPr>
        <w:t>Moss</w:t>
      </w:r>
      <w:r>
        <w:rPr>
          <w:rFonts w:asciiTheme="minorHAnsi" w:hAnsiTheme="minorHAnsi" w:cstheme="minorHAnsi"/>
        </w:rPr>
        <w:t xml:space="preserve">; Seconded by </w:t>
      </w:r>
      <w:proofErr w:type="spellStart"/>
      <w:r w:rsidR="00185AF1">
        <w:rPr>
          <w:rFonts w:asciiTheme="minorHAnsi" w:hAnsiTheme="minorHAnsi" w:cstheme="minorHAnsi"/>
        </w:rPr>
        <w:t>Apraiz</w:t>
      </w:r>
      <w:proofErr w:type="spellEnd"/>
    </w:p>
    <w:p w14:paraId="2E09A750" w14:textId="77777777" w:rsidR="006D5325" w:rsidRDefault="006D5325" w:rsidP="006D5325">
      <w:pPr>
        <w:rPr>
          <w:rFonts w:asciiTheme="minorHAnsi" w:hAnsiTheme="minorHAnsi" w:cstheme="minorHAnsi"/>
          <w:b/>
        </w:rPr>
      </w:pPr>
    </w:p>
    <w:p w14:paraId="436465BB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  <w:r w:rsidRPr="00F44B5A">
        <w:rPr>
          <w:rFonts w:asciiTheme="minorHAnsi" w:hAnsiTheme="minorHAnsi" w:cstheme="minorHAnsi"/>
          <w:b/>
        </w:rPr>
        <w:t>New Graduate Concentration</w:t>
      </w:r>
    </w:p>
    <w:p w14:paraId="7D9F7D37" w14:textId="77777777" w:rsidR="006D5325" w:rsidRPr="00F44B5A" w:rsidRDefault="006D5325" w:rsidP="006D5325">
      <w:pPr>
        <w:rPr>
          <w:rFonts w:asciiTheme="minorHAnsi" w:hAnsiTheme="minorHAnsi" w:cstheme="minorHAnsi"/>
        </w:rPr>
      </w:pPr>
      <w:r w:rsidRPr="00F44B5A">
        <w:rPr>
          <w:rFonts w:asciiTheme="minorHAnsi" w:hAnsiTheme="minorHAnsi" w:cstheme="minorHAnsi"/>
        </w:rPr>
        <w:t>Title: Add CTS concentration to PhD in Special Education</w:t>
      </w:r>
    </w:p>
    <w:p w14:paraId="6A938F5A" w14:textId="512E8A18" w:rsidR="006D5325" w:rsidRDefault="00DA20D6" w:rsidP="006D5325">
      <w:pPr>
        <w:rPr>
          <w:rStyle w:val="markqpbfqa915"/>
          <w:rFonts w:asciiTheme="minorHAnsi" w:hAnsiTheme="minorHAnsi" w:cstheme="minorHAnsi"/>
          <w:color w:val="0000FF"/>
          <w:u w:val="single"/>
        </w:rPr>
      </w:pPr>
      <w:hyperlink r:id="rId9" w:tgtFrame="_blank" w:history="1">
        <w:r w:rsidR="006D5325" w:rsidRPr="00F44B5A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6D5325" w:rsidRPr="00F44B5A">
          <w:rPr>
            <w:rStyle w:val="markqpbfqa915"/>
            <w:rFonts w:asciiTheme="minorHAnsi" w:hAnsiTheme="minorHAnsi" w:cstheme="minorHAnsi"/>
            <w:color w:val="0000FF"/>
            <w:u w:val="single"/>
          </w:rPr>
          <w:t>18927</w:t>
        </w:r>
      </w:hyperlink>
    </w:p>
    <w:p w14:paraId="017497C9" w14:textId="155368FA" w:rsidR="00474BCA" w:rsidRPr="00474BCA" w:rsidRDefault="00474BCA" w:rsidP="00474BCA">
      <w:pPr>
        <w:pStyle w:val="ListParagraph"/>
        <w:numPr>
          <w:ilvl w:val="0"/>
          <w:numId w:val="28"/>
        </w:numPr>
        <w:rPr>
          <w:rStyle w:val="markqpbfqa915"/>
          <w:rFonts w:asciiTheme="minorHAnsi" w:hAnsiTheme="minorHAnsi" w:cstheme="minorHAnsi"/>
          <w:color w:val="0000FF"/>
          <w:u w:val="single"/>
        </w:rPr>
      </w:pPr>
      <w:r>
        <w:rPr>
          <w:rStyle w:val="markqpbfqa915"/>
          <w:rFonts w:asciiTheme="minorHAnsi" w:hAnsiTheme="minorHAnsi" w:cstheme="minorHAnsi"/>
        </w:rPr>
        <w:t xml:space="preserve">Request rationale added to form with specifics for offering </w:t>
      </w:r>
      <w:r w:rsidRPr="005D3574">
        <w:rPr>
          <w:rStyle w:val="markqpbfqa915"/>
          <w:rFonts w:asciiTheme="minorHAnsi" w:hAnsiTheme="minorHAnsi" w:cstheme="minorHAnsi"/>
        </w:rPr>
        <w:t>to P</w:t>
      </w:r>
      <w:r w:rsidR="005D3574" w:rsidRPr="005D3574">
        <w:rPr>
          <w:rStyle w:val="markqpbfqa915"/>
          <w:rFonts w:asciiTheme="minorHAnsi" w:hAnsiTheme="minorHAnsi" w:cstheme="minorHAnsi"/>
        </w:rPr>
        <w:t>h</w:t>
      </w:r>
      <w:r w:rsidRPr="005D3574">
        <w:rPr>
          <w:rStyle w:val="markqpbfqa915"/>
          <w:rFonts w:asciiTheme="minorHAnsi" w:hAnsiTheme="minorHAnsi" w:cstheme="minorHAnsi"/>
        </w:rPr>
        <w:t>D Special</w:t>
      </w:r>
      <w:r>
        <w:rPr>
          <w:rStyle w:val="markqpbfqa915"/>
          <w:rFonts w:asciiTheme="minorHAnsi" w:hAnsiTheme="minorHAnsi" w:cstheme="minorHAnsi"/>
        </w:rPr>
        <w:t xml:space="preserve"> Ed students</w:t>
      </w:r>
    </w:p>
    <w:p w14:paraId="635AE367" w14:textId="30D2C128" w:rsidR="00EE3A8C" w:rsidRDefault="00EE3A8C" w:rsidP="006D5325">
      <w:pPr>
        <w:rPr>
          <w:rFonts w:asciiTheme="minorHAnsi" w:hAnsiTheme="minorHAnsi" w:cstheme="minorHAnsi"/>
        </w:rPr>
      </w:pPr>
    </w:p>
    <w:p w14:paraId="29C93162" w14:textId="0C57640C" w:rsidR="00EE3A8C" w:rsidRDefault="00EE3A8C" w:rsidP="00EE3A8C">
      <w:pPr>
        <w:spacing w:after="20"/>
        <w:rPr>
          <w:rFonts w:asciiTheme="minorHAnsi" w:hAnsiTheme="minorHAnsi" w:cstheme="minorHAnsi"/>
          <w:b/>
          <w:bCs/>
        </w:rPr>
      </w:pPr>
      <w:r w:rsidRPr="005D3574">
        <w:rPr>
          <w:rFonts w:asciiTheme="minorHAnsi" w:hAnsiTheme="minorHAnsi" w:cstheme="minorHAnsi"/>
        </w:rPr>
        <w:t>Motion to</w:t>
      </w:r>
      <w:r w:rsidR="00D05063" w:rsidRPr="005D3574">
        <w:rPr>
          <w:rFonts w:asciiTheme="minorHAnsi" w:hAnsiTheme="minorHAnsi" w:cstheme="minorHAnsi"/>
        </w:rPr>
        <w:t xml:space="preserve"> Approve</w:t>
      </w:r>
      <w:r w:rsidR="00185AF1" w:rsidRPr="005D3574">
        <w:rPr>
          <w:rFonts w:asciiTheme="minorHAnsi" w:hAnsiTheme="minorHAnsi" w:cstheme="minorHAnsi"/>
        </w:rPr>
        <w:t xml:space="preserve"> by</w:t>
      </w:r>
      <w:r w:rsidRPr="005D3574">
        <w:rPr>
          <w:rFonts w:asciiTheme="minorHAnsi" w:hAnsiTheme="minorHAnsi" w:cstheme="minorHAnsi"/>
        </w:rPr>
        <w:t xml:space="preserve"> </w:t>
      </w:r>
      <w:r w:rsidR="00185AF1" w:rsidRPr="005D3574">
        <w:rPr>
          <w:rFonts w:asciiTheme="minorHAnsi" w:hAnsiTheme="minorHAnsi" w:cstheme="minorHAnsi"/>
        </w:rPr>
        <w:t>Hanson</w:t>
      </w:r>
      <w:r w:rsidRPr="005D3574">
        <w:rPr>
          <w:rFonts w:asciiTheme="minorHAnsi" w:hAnsiTheme="minorHAnsi" w:cstheme="minorHAnsi"/>
        </w:rPr>
        <w:t xml:space="preserve">; Seconded by </w:t>
      </w:r>
      <w:r w:rsidR="00185AF1" w:rsidRPr="005D3574">
        <w:rPr>
          <w:rFonts w:asciiTheme="minorHAnsi" w:hAnsiTheme="minorHAnsi" w:cstheme="minorHAnsi"/>
        </w:rPr>
        <w:t>Warm</w:t>
      </w:r>
    </w:p>
    <w:p w14:paraId="31CCDA6B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</w:p>
    <w:p w14:paraId="1AE400EE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  <w:r w:rsidRPr="00F44B5A">
        <w:rPr>
          <w:rFonts w:asciiTheme="minorHAnsi" w:hAnsiTheme="minorHAnsi" w:cstheme="minorHAnsi"/>
          <w:b/>
        </w:rPr>
        <w:t>New Graduate Course-</w:t>
      </w:r>
    </w:p>
    <w:p w14:paraId="38047DEF" w14:textId="77777777" w:rsidR="006D5325" w:rsidRPr="00F44B5A" w:rsidRDefault="006D5325" w:rsidP="006D5325">
      <w:pPr>
        <w:rPr>
          <w:rFonts w:asciiTheme="minorHAnsi" w:hAnsiTheme="minorHAnsi" w:cstheme="minorHAnsi"/>
        </w:rPr>
      </w:pPr>
      <w:r w:rsidRPr="00F44B5A">
        <w:rPr>
          <w:rFonts w:asciiTheme="minorHAnsi" w:hAnsiTheme="minorHAnsi" w:cstheme="minorHAnsi"/>
        </w:rPr>
        <w:t>Title: New graduate course: Families as a Context in Early Childhood Studies</w:t>
      </w:r>
    </w:p>
    <w:p w14:paraId="1F5FFAA4" w14:textId="26784F53" w:rsidR="006D5325" w:rsidRDefault="00DA20D6" w:rsidP="006D5325">
      <w:pPr>
        <w:rPr>
          <w:rStyle w:val="mark0yd447nhk"/>
          <w:rFonts w:asciiTheme="minorHAnsi" w:hAnsiTheme="minorHAnsi" w:cstheme="minorHAnsi"/>
          <w:color w:val="0000FF"/>
          <w:u w:val="single"/>
        </w:rPr>
      </w:pPr>
      <w:hyperlink r:id="rId10" w:tgtFrame="_blank" w:history="1">
        <w:r w:rsidR="006D5325" w:rsidRPr="00F44B5A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6D5325" w:rsidRPr="00F44B5A">
          <w:rPr>
            <w:rStyle w:val="mark0yd447nhk"/>
            <w:rFonts w:asciiTheme="minorHAnsi" w:hAnsiTheme="minorHAnsi" w:cstheme="minorHAnsi"/>
            <w:color w:val="0000FF"/>
            <w:u w:val="single"/>
          </w:rPr>
          <w:t>18923</w:t>
        </w:r>
      </w:hyperlink>
    </w:p>
    <w:p w14:paraId="7087EB02" w14:textId="294F8CFC" w:rsidR="00EE3A8C" w:rsidRDefault="00EE3A8C" w:rsidP="006D5325">
      <w:pPr>
        <w:rPr>
          <w:rFonts w:asciiTheme="minorHAnsi" w:hAnsiTheme="minorHAnsi" w:cstheme="minorHAnsi"/>
        </w:rPr>
      </w:pPr>
    </w:p>
    <w:p w14:paraId="1C502BA4" w14:textId="2F58B99B" w:rsidR="00EE3A8C" w:rsidRDefault="00EE3A8C" w:rsidP="00EE3A8C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Motion to </w:t>
      </w:r>
      <w:r w:rsidR="00185AF1">
        <w:rPr>
          <w:rFonts w:asciiTheme="minorHAnsi" w:hAnsiTheme="minorHAnsi" w:cstheme="minorHAnsi"/>
        </w:rPr>
        <w:t>Approve</w:t>
      </w:r>
      <w:r>
        <w:rPr>
          <w:rFonts w:asciiTheme="minorHAnsi" w:hAnsiTheme="minorHAnsi" w:cstheme="minorHAnsi"/>
        </w:rPr>
        <w:t xml:space="preserve"> </w:t>
      </w:r>
      <w:r w:rsidR="00185AF1">
        <w:rPr>
          <w:rFonts w:asciiTheme="minorHAnsi" w:hAnsiTheme="minorHAnsi" w:cstheme="minorHAnsi"/>
        </w:rPr>
        <w:t xml:space="preserve">by </w:t>
      </w:r>
      <w:proofErr w:type="spellStart"/>
      <w:r w:rsidR="00185AF1">
        <w:rPr>
          <w:rFonts w:asciiTheme="minorHAnsi" w:hAnsiTheme="minorHAnsi" w:cstheme="minorHAnsi"/>
        </w:rPr>
        <w:t>Apraiz</w:t>
      </w:r>
      <w:proofErr w:type="spellEnd"/>
      <w:r>
        <w:rPr>
          <w:rFonts w:asciiTheme="minorHAnsi" w:hAnsiTheme="minorHAnsi" w:cstheme="minorHAnsi"/>
        </w:rPr>
        <w:t xml:space="preserve">; Seconded by </w:t>
      </w:r>
      <w:r w:rsidR="00185AF1">
        <w:rPr>
          <w:rFonts w:asciiTheme="minorHAnsi" w:hAnsiTheme="minorHAnsi" w:cstheme="minorHAnsi"/>
        </w:rPr>
        <w:t>Morales</w:t>
      </w:r>
    </w:p>
    <w:p w14:paraId="401F1DA0" w14:textId="77777777" w:rsidR="006D5325" w:rsidRPr="00F44B5A" w:rsidRDefault="006D5325" w:rsidP="006D5325">
      <w:pPr>
        <w:rPr>
          <w:rFonts w:asciiTheme="minorHAnsi" w:hAnsiTheme="minorHAnsi" w:cstheme="minorHAnsi"/>
        </w:rPr>
      </w:pPr>
    </w:p>
    <w:p w14:paraId="04C057DF" w14:textId="77777777" w:rsidR="006D5325" w:rsidRPr="00F44B5A" w:rsidRDefault="006D5325" w:rsidP="006D5325">
      <w:pPr>
        <w:rPr>
          <w:rFonts w:asciiTheme="minorHAnsi" w:hAnsiTheme="minorHAnsi" w:cstheme="minorHAnsi"/>
        </w:rPr>
      </w:pPr>
      <w:r w:rsidRPr="00F44B5A">
        <w:rPr>
          <w:rFonts w:asciiTheme="minorHAnsi" w:hAnsiTheme="minorHAnsi" w:cstheme="minorHAnsi"/>
        </w:rPr>
        <w:t>Title: New Graduate Course: Assessment and Evaluation in Early Childhood Settings</w:t>
      </w:r>
    </w:p>
    <w:p w14:paraId="61F7CA32" w14:textId="4AA6F770" w:rsidR="006D5325" w:rsidRDefault="00DA20D6" w:rsidP="006D5325">
      <w:pPr>
        <w:rPr>
          <w:rStyle w:val="markwzoxkuehp"/>
          <w:rFonts w:asciiTheme="minorHAnsi" w:hAnsiTheme="minorHAnsi" w:cstheme="minorHAnsi"/>
          <w:color w:val="0000FF"/>
          <w:u w:val="single"/>
        </w:rPr>
      </w:pPr>
      <w:hyperlink r:id="rId11" w:tgtFrame="_blank" w:history="1">
        <w:r w:rsidR="006D5325" w:rsidRPr="00F44B5A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6D5325" w:rsidRPr="00F44B5A">
          <w:rPr>
            <w:rStyle w:val="markwzoxkuehp"/>
            <w:rFonts w:asciiTheme="minorHAnsi" w:hAnsiTheme="minorHAnsi" w:cstheme="minorHAnsi"/>
            <w:color w:val="0000FF"/>
            <w:u w:val="single"/>
          </w:rPr>
          <w:t>18925</w:t>
        </w:r>
      </w:hyperlink>
    </w:p>
    <w:p w14:paraId="026F5AC2" w14:textId="04F97A81" w:rsidR="00EE3A8C" w:rsidRDefault="00EE3A8C" w:rsidP="006D5325">
      <w:pPr>
        <w:rPr>
          <w:rFonts w:asciiTheme="minorHAnsi" w:hAnsiTheme="minorHAnsi" w:cstheme="minorHAnsi"/>
        </w:rPr>
      </w:pPr>
    </w:p>
    <w:p w14:paraId="53A906BA" w14:textId="5AA04358" w:rsidR="00EE3A8C" w:rsidRDefault="00EE3A8C" w:rsidP="00EE3A8C">
      <w:pPr>
        <w:spacing w:after="20"/>
        <w:rPr>
          <w:rFonts w:asciiTheme="minorHAnsi" w:hAnsiTheme="minorHAnsi" w:cstheme="minorHAnsi"/>
          <w:b/>
          <w:bCs/>
        </w:rPr>
      </w:pPr>
      <w:r w:rsidRPr="005D3574">
        <w:rPr>
          <w:rFonts w:asciiTheme="minorHAnsi" w:hAnsiTheme="minorHAnsi" w:cstheme="minorHAnsi"/>
        </w:rPr>
        <w:t xml:space="preserve">Motion to </w:t>
      </w:r>
      <w:r w:rsidR="005D3574" w:rsidRPr="005D3574">
        <w:rPr>
          <w:rFonts w:asciiTheme="minorHAnsi" w:hAnsiTheme="minorHAnsi" w:cstheme="minorHAnsi"/>
        </w:rPr>
        <w:t>Approve</w:t>
      </w:r>
      <w:r w:rsidR="00185AF1" w:rsidRPr="005D3574">
        <w:rPr>
          <w:rFonts w:asciiTheme="minorHAnsi" w:hAnsiTheme="minorHAnsi" w:cstheme="minorHAnsi"/>
        </w:rPr>
        <w:t xml:space="preserve"> by Warm</w:t>
      </w:r>
      <w:r w:rsidRPr="005D3574">
        <w:rPr>
          <w:rFonts w:asciiTheme="minorHAnsi" w:hAnsiTheme="minorHAnsi" w:cstheme="minorHAnsi"/>
        </w:rPr>
        <w:t xml:space="preserve">; Seconded by </w:t>
      </w:r>
      <w:r w:rsidR="00185AF1" w:rsidRPr="005D3574">
        <w:rPr>
          <w:rFonts w:asciiTheme="minorHAnsi" w:hAnsiTheme="minorHAnsi" w:cstheme="minorHAnsi"/>
        </w:rPr>
        <w:t>Emery</w:t>
      </w:r>
    </w:p>
    <w:p w14:paraId="7A14C53D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</w:p>
    <w:p w14:paraId="09DFB6A4" w14:textId="77777777" w:rsidR="006D5325" w:rsidRPr="00F44B5A" w:rsidRDefault="006D5325" w:rsidP="006D5325">
      <w:pPr>
        <w:rPr>
          <w:rFonts w:asciiTheme="minorHAnsi" w:hAnsiTheme="minorHAnsi" w:cstheme="minorHAnsi"/>
          <w:b/>
          <w:highlight w:val="yellow"/>
        </w:rPr>
      </w:pPr>
    </w:p>
    <w:p w14:paraId="666E6042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  <w:r w:rsidRPr="00F44B5A">
        <w:rPr>
          <w:rFonts w:asciiTheme="minorHAnsi" w:hAnsiTheme="minorHAnsi" w:cstheme="minorHAnsi"/>
          <w:b/>
        </w:rPr>
        <w:t>Modify Undergraduate Specialization-</w:t>
      </w:r>
    </w:p>
    <w:p w14:paraId="336FA409" w14:textId="77777777" w:rsidR="006D5325" w:rsidRPr="00F44B5A" w:rsidRDefault="006D5325" w:rsidP="006D5325">
      <w:pPr>
        <w:rPr>
          <w:rFonts w:asciiTheme="minorHAnsi" w:hAnsiTheme="minorHAnsi" w:cstheme="minorHAnsi"/>
        </w:rPr>
      </w:pPr>
      <w:r w:rsidRPr="00F44B5A">
        <w:rPr>
          <w:rFonts w:asciiTheme="minorHAnsi" w:hAnsiTheme="minorHAnsi" w:cstheme="minorHAnsi"/>
        </w:rPr>
        <w:t>Title: Change to Educational Psychology and Research Specialization</w:t>
      </w:r>
    </w:p>
    <w:p w14:paraId="5CF4C1DD" w14:textId="3A4512EB" w:rsidR="006D5325" w:rsidRDefault="00DA20D6" w:rsidP="006D5325">
      <w:pPr>
        <w:rPr>
          <w:rStyle w:val="markvhwe4e91j"/>
          <w:rFonts w:asciiTheme="minorHAnsi" w:hAnsiTheme="minorHAnsi" w:cstheme="minorHAnsi"/>
          <w:color w:val="0000FF"/>
          <w:u w:val="single"/>
        </w:rPr>
      </w:pPr>
      <w:hyperlink r:id="rId12" w:tgtFrame="_blank" w:history="1">
        <w:r w:rsidR="006D5325" w:rsidRPr="00F44B5A">
          <w:rPr>
            <w:rStyle w:val="Hyperlink"/>
            <w:rFonts w:asciiTheme="minorHAnsi" w:hAnsiTheme="minorHAnsi" w:cstheme="minorHAnsi"/>
          </w:rPr>
          <w:t>ht</w:t>
        </w:r>
        <w:r w:rsidR="006D5325" w:rsidRPr="00F44B5A">
          <w:rPr>
            <w:rStyle w:val="Hyperlink"/>
            <w:rFonts w:asciiTheme="minorHAnsi" w:hAnsiTheme="minorHAnsi" w:cstheme="minorHAnsi"/>
          </w:rPr>
          <w:t>t</w:t>
        </w:r>
        <w:r w:rsidR="006D5325" w:rsidRPr="00F44B5A">
          <w:rPr>
            <w:rStyle w:val="Hyperlink"/>
            <w:rFonts w:asciiTheme="minorHAnsi" w:hAnsiTheme="minorHAnsi" w:cstheme="minorHAnsi"/>
          </w:rPr>
          <w:t>ps://secure.aa.ufl.edu/Approval/reports/</w:t>
        </w:r>
        <w:r w:rsidR="006D5325" w:rsidRPr="00F44B5A">
          <w:rPr>
            <w:rStyle w:val="markvhwe4e91j"/>
            <w:rFonts w:asciiTheme="minorHAnsi" w:hAnsiTheme="minorHAnsi" w:cstheme="minorHAnsi"/>
            <w:color w:val="0000FF"/>
            <w:u w:val="single"/>
          </w:rPr>
          <w:t>18930</w:t>
        </w:r>
      </w:hyperlink>
    </w:p>
    <w:p w14:paraId="06F384E3" w14:textId="61E6B90D" w:rsidR="00474BCA" w:rsidRDefault="00474BCA" w:rsidP="00474BCA">
      <w:pPr>
        <w:pStyle w:val="ListParagraph"/>
        <w:numPr>
          <w:ilvl w:val="0"/>
          <w:numId w:val="28"/>
        </w:numPr>
        <w:rPr>
          <w:rStyle w:val="markvhwe4e91j"/>
          <w:rFonts w:asciiTheme="minorHAnsi" w:hAnsiTheme="minorHAnsi" w:cstheme="minorHAnsi"/>
        </w:rPr>
      </w:pPr>
      <w:r>
        <w:rPr>
          <w:rStyle w:val="markvhwe4e91j"/>
          <w:rFonts w:asciiTheme="minorHAnsi" w:hAnsiTheme="minorHAnsi" w:cstheme="minorHAnsi"/>
        </w:rPr>
        <w:t>Remove language that limits to online only</w:t>
      </w:r>
      <w:r w:rsidR="00142D3F">
        <w:rPr>
          <w:rStyle w:val="markvhwe4e91j"/>
          <w:rFonts w:asciiTheme="minorHAnsi" w:hAnsiTheme="minorHAnsi" w:cstheme="minorHAnsi"/>
        </w:rPr>
        <w:t xml:space="preserve"> option</w:t>
      </w:r>
    </w:p>
    <w:p w14:paraId="1683B38F" w14:textId="6C764480" w:rsidR="00474BCA" w:rsidRPr="00474BCA" w:rsidRDefault="00474BCA" w:rsidP="00474BCA">
      <w:pPr>
        <w:pStyle w:val="ListParagraph"/>
        <w:numPr>
          <w:ilvl w:val="0"/>
          <w:numId w:val="28"/>
        </w:numPr>
        <w:rPr>
          <w:rStyle w:val="markvhwe4e91j"/>
          <w:rFonts w:asciiTheme="minorHAnsi" w:hAnsiTheme="minorHAnsi" w:cstheme="minorHAnsi"/>
        </w:rPr>
      </w:pPr>
      <w:r>
        <w:rPr>
          <w:rStyle w:val="markvhwe4e91j"/>
          <w:rFonts w:asciiTheme="minorHAnsi" w:hAnsiTheme="minorHAnsi" w:cstheme="minorHAnsi"/>
        </w:rPr>
        <w:t>Clarification on nature of replacement course (</w:t>
      </w:r>
      <w:proofErr w:type="gramStart"/>
      <w:r>
        <w:rPr>
          <w:rStyle w:val="markvhwe4e91j"/>
          <w:rFonts w:asciiTheme="minorHAnsi" w:hAnsiTheme="minorHAnsi" w:cstheme="minorHAnsi"/>
        </w:rPr>
        <w:t>one page</w:t>
      </w:r>
      <w:proofErr w:type="gramEnd"/>
      <w:r>
        <w:rPr>
          <w:rStyle w:val="markvhwe4e91j"/>
          <w:rFonts w:asciiTheme="minorHAnsi" w:hAnsiTheme="minorHAnsi" w:cstheme="minorHAnsi"/>
        </w:rPr>
        <w:t xml:space="preserve"> states asynchronous, another states it is not)</w:t>
      </w:r>
    </w:p>
    <w:p w14:paraId="79CBDE6E" w14:textId="1D212503" w:rsidR="00EE3A8C" w:rsidRDefault="00EE3A8C" w:rsidP="006D5325">
      <w:pPr>
        <w:rPr>
          <w:rFonts w:asciiTheme="minorHAnsi" w:hAnsiTheme="minorHAnsi" w:cstheme="minorHAnsi"/>
        </w:rPr>
      </w:pPr>
    </w:p>
    <w:p w14:paraId="58DDF991" w14:textId="05208F2B" w:rsidR="00EE3A8C" w:rsidRPr="00E2567D" w:rsidRDefault="00EE3A8C" w:rsidP="00EE3A8C">
      <w:pPr>
        <w:spacing w:after="20"/>
        <w:rPr>
          <w:rFonts w:asciiTheme="minorHAnsi" w:hAnsiTheme="minorHAnsi" w:cstheme="minorHAnsi"/>
        </w:rPr>
      </w:pPr>
      <w:r w:rsidRPr="00E2567D">
        <w:rPr>
          <w:rFonts w:asciiTheme="minorHAnsi" w:hAnsiTheme="minorHAnsi" w:cstheme="minorHAnsi"/>
        </w:rPr>
        <w:t xml:space="preserve">Motion to </w:t>
      </w:r>
      <w:r w:rsidR="00185AF1" w:rsidRPr="00E2567D">
        <w:rPr>
          <w:rFonts w:asciiTheme="minorHAnsi" w:hAnsiTheme="minorHAnsi" w:cstheme="minorHAnsi"/>
        </w:rPr>
        <w:t>Conditionally Approve by</w:t>
      </w:r>
      <w:r w:rsidRPr="00E2567D">
        <w:rPr>
          <w:rFonts w:asciiTheme="minorHAnsi" w:hAnsiTheme="minorHAnsi" w:cstheme="minorHAnsi"/>
        </w:rPr>
        <w:t xml:space="preserve"> </w:t>
      </w:r>
      <w:r w:rsidR="00E2567D" w:rsidRPr="00E2567D">
        <w:rPr>
          <w:rFonts w:asciiTheme="minorHAnsi" w:hAnsiTheme="minorHAnsi" w:cstheme="minorHAnsi"/>
        </w:rPr>
        <w:t>Byron</w:t>
      </w:r>
      <w:r w:rsidRPr="00E2567D">
        <w:rPr>
          <w:rFonts w:asciiTheme="minorHAnsi" w:hAnsiTheme="minorHAnsi" w:cstheme="minorHAnsi"/>
        </w:rPr>
        <w:t xml:space="preserve">; Seconded by </w:t>
      </w:r>
      <w:r w:rsidR="00E2567D" w:rsidRPr="00E2567D">
        <w:rPr>
          <w:rFonts w:asciiTheme="minorHAnsi" w:hAnsiTheme="minorHAnsi" w:cstheme="minorHAnsi"/>
        </w:rPr>
        <w:t>Hanson</w:t>
      </w:r>
    </w:p>
    <w:p w14:paraId="1CF29DC7" w14:textId="00C5F840" w:rsidR="00185AF1" w:rsidRDefault="00185AF1" w:rsidP="00EE3A8C">
      <w:pPr>
        <w:spacing w:after="20"/>
        <w:rPr>
          <w:rFonts w:asciiTheme="minorHAnsi" w:hAnsiTheme="minorHAnsi" w:cstheme="minorHAnsi"/>
          <w:b/>
          <w:bCs/>
        </w:rPr>
      </w:pPr>
      <w:r w:rsidRPr="004B15FA">
        <w:rPr>
          <w:rFonts w:asciiTheme="minorHAnsi" w:hAnsiTheme="minorHAnsi" w:cstheme="minorHAnsi"/>
          <w:b/>
          <w:bCs/>
        </w:rPr>
        <w:t>*Contingency notation for AAT #1892</w:t>
      </w:r>
      <w:r w:rsidR="004B15FA" w:rsidRPr="004B15FA">
        <w:rPr>
          <w:rFonts w:asciiTheme="minorHAnsi" w:hAnsiTheme="minorHAnsi" w:cstheme="minorHAnsi"/>
          <w:b/>
          <w:bCs/>
        </w:rPr>
        <w:t>9</w:t>
      </w:r>
      <w:r w:rsidR="004B15FA">
        <w:rPr>
          <w:rFonts w:asciiTheme="minorHAnsi" w:hAnsiTheme="minorHAnsi" w:cstheme="minorHAnsi"/>
          <w:b/>
          <w:bCs/>
        </w:rPr>
        <w:t xml:space="preserve"> to be routed jointly</w:t>
      </w:r>
    </w:p>
    <w:p w14:paraId="34BE17E6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</w:p>
    <w:p w14:paraId="7BA79982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</w:p>
    <w:p w14:paraId="67B910F4" w14:textId="77777777" w:rsidR="006D5325" w:rsidRPr="00F44B5A" w:rsidRDefault="006D5325" w:rsidP="006D5325">
      <w:pPr>
        <w:rPr>
          <w:rFonts w:asciiTheme="minorHAnsi" w:hAnsiTheme="minorHAnsi" w:cstheme="minorHAnsi"/>
          <w:b/>
        </w:rPr>
      </w:pPr>
      <w:r w:rsidRPr="00F44B5A">
        <w:rPr>
          <w:rFonts w:asciiTheme="minorHAnsi" w:hAnsiTheme="minorHAnsi" w:cstheme="minorHAnsi"/>
          <w:b/>
        </w:rPr>
        <w:t>New Undergraduate Course-</w:t>
      </w:r>
    </w:p>
    <w:p w14:paraId="41CC3CE1" w14:textId="77777777" w:rsidR="006D5325" w:rsidRPr="00F44B5A" w:rsidRDefault="006D5325" w:rsidP="006D5325">
      <w:pPr>
        <w:rPr>
          <w:rFonts w:asciiTheme="minorHAnsi" w:hAnsiTheme="minorHAnsi" w:cstheme="minorHAnsi"/>
        </w:rPr>
      </w:pPr>
      <w:r w:rsidRPr="00F44B5A">
        <w:rPr>
          <w:rFonts w:asciiTheme="minorHAnsi" w:hAnsiTheme="minorHAnsi" w:cstheme="minorHAnsi"/>
        </w:rPr>
        <w:t>Title: Development in Education course approval</w:t>
      </w:r>
    </w:p>
    <w:p w14:paraId="53484E37" w14:textId="102EC8C8" w:rsidR="006D5325" w:rsidRDefault="00DA20D6" w:rsidP="006D5325">
      <w:pPr>
        <w:rPr>
          <w:rStyle w:val="markbkxouorue"/>
          <w:rFonts w:asciiTheme="minorHAnsi" w:hAnsiTheme="minorHAnsi" w:cstheme="minorHAnsi"/>
          <w:color w:val="0000FF"/>
          <w:u w:val="single"/>
        </w:rPr>
      </w:pPr>
      <w:hyperlink r:id="rId13" w:tgtFrame="_blank" w:history="1">
        <w:r w:rsidR="006D5325" w:rsidRPr="00F44B5A">
          <w:rPr>
            <w:rStyle w:val="Hyperlink"/>
            <w:rFonts w:asciiTheme="minorHAnsi" w:hAnsiTheme="minorHAnsi" w:cstheme="minorHAnsi"/>
          </w:rPr>
          <w:t>https://secure.aa.ufl.edu/Approval/reports/</w:t>
        </w:r>
        <w:r w:rsidR="006D5325" w:rsidRPr="00F44B5A">
          <w:rPr>
            <w:rStyle w:val="markbkxouorue"/>
            <w:rFonts w:asciiTheme="minorHAnsi" w:hAnsiTheme="minorHAnsi" w:cstheme="minorHAnsi"/>
            <w:color w:val="0000FF"/>
            <w:u w:val="single"/>
          </w:rPr>
          <w:t>18929</w:t>
        </w:r>
      </w:hyperlink>
    </w:p>
    <w:p w14:paraId="1C2E321E" w14:textId="6897A5B6" w:rsidR="00474BCA" w:rsidRDefault="00474BCA" w:rsidP="00474BCA">
      <w:pPr>
        <w:pStyle w:val="ListParagraph"/>
        <w:numPr>
          <w:ilvl w:val="0"/>
          <w:numId w:val="28"/>
        </w:numPr>
        <w:rPr>
          <w:rStyle w:val="markvhwe4e91j"/>
          <w:rFonts w:asciiTheme="minorHAnsi" w:hAnsiTheme="minorHAnsi" w:cstheme="minorHAnsi"/>
        </w:rPr>
      </w:pPr>
      <w:r>
        <w:rPr>
          <w:rStyle w:val="markvhwe4e91j"/>
          <w:rFonts w:asciiTheme="minorHAnsi" w:hAnsiTheme="minorHAnsi" w:cstheme="minorHAnsi"/>
        </w:rPr>
        <w:t>Remove language that limits to online only</w:t>
      </w:r>
      <w:r w:rsidR="00142D3F">
        <w:rPr>
          <w:rStyle w:val="markvhwe4e91j"/>
          <w:rFonts w:asciiTheme="minorHAnsi" w:hAnsiTheme="minorHAnsi" w:cstheme="minorHAnsi"/>
        </w:rPr>
        <w:t xml:space="preserve"> option</w:t>
      </w:r>
    </w:p>
    <w:p w14:paraId="068C6137" w14:textId="527A33B3" w:rsidR="00EE3A8C" w:rsidRDefault="00EE3A8C" w:rsidP="006D5325">
      <w:pPr>
        <w:rPr>
          <w:rFonts w:asciiTheme="minorHAnsi" w:hAnsiTheme="minorHAnsi" w:cstheme="minorHAnsi"/>
        </w:rPr>
      </w:pPr>
    </w:p>
    <w:p w14:paraId="659B5C15" w14:textId="27EB63D2" w:rsidR="00EE3A8C" w:rsidRDefault="00EE3A8C" w:rsidP="00EE3A8C">
      <w:pPr>
        <w:spacing w:after="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Motion to </w:t>
      </w:r>
      <w:r w:rsidR="00185AF1">
        <w:rPr>
          <w:rFonts w:asciiTheme="minorHAnsi" w:hAnsiTheme="minorHAnsi" w:cstheme="minorHAnsi"/>
        </w:rPr>
        <w:t>Conditionally Approve by</w:t>
      </w:r>
      <w:r>
        <w:rPr>
          <w:rFonts w:asciiTheme="minorHAnsi" w:hAnsiTheme="minorHAnsi" w:cstheme="minorHAnsi"/>
        </w:rPr>
        <w:t xml:space="preserve"> </w:t>
      </w:r>
      <w:r w:rsidR="00185AF1">
        <w:rPr>
          <w:rFonts w:asciiTheme="minorHAnsi" w:hAnsiTheme="minorHAnsi" w:cstheme="minorHAnsi"/>
        </w:rPr>
        <w:t>Byron</w:t>
      </w:r>
      <w:r>
        <w:rPr>
          <w:rFonts w:asciiTheme="minorHAnsi" w:hAnsiTheme="minorHAnsi" w:cstheme="minorHAnsi"/>
        </w:rPr>
        <w:t xml:space="preserve">; Seconded by </w:t>
      </w:r>
      <w:r w:rsidR="00185AF1">
        <w:rPr>
          <w:rFonts w:asciiTheme="minorHAnsi" w:hAnsiTheme="minorHAnsi" w:cstheme="minorHAnsi"/>
        </w:rPr>
        <w:t>Moss</w:t>
      </w:r>
    </w:p>
    <w:p w14:paraId="75CBCE3E" w14:textId="77777777" w:rsidR="00491DE0" w:rsidRDefault="00491DE0" w:rsidP="00491DE0">
      <w:pPr>
        <w:rPr>
          <w:rFonts w:asciiTheme="minorHAnsi" w:hAnsiTheme="minorHAnsi" w:cstheme="minorHAnsi"/>
        </w:rPr>
      </w:pPr>
    </w:p>
    <w:p w14:paraId="26B412DE" w14:textId="0DC57E7F" w:rsidR="00491DE0" w:rsidRDefault="00491DE0" w:rsidP="00491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Meeting Adjourned at 2:5</w:t>
      </w:r>
      <w:r w:rsidR="006D5325"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  <w:b/>
          <w:bCs/>
        </w:rPr>
        <w:t>pm</w:t>
      </w:r>
    </w:p>
    <w:p w14:paraId="65448951" w14:textId="2474CC5C" w:rsidR="00491DE0" w:rsidRDefault="00491DE0" w:rsidP="00491DE0">
      <w:pPr>
        <w:rPr>
          <w:rFonts w:asciiTheme="minorHAnsi" w:hAnsiTheme="minorHAnsi" w:cstheme="minorHAnsi"/>
        </w:rPr>
      </w:pPr>
      <w:r w:rsidRPr="006D5325">
        <w:rPr>
          <w:rFonts w:asciiTheme="minorHAnsi" w:hAnsiTheme="minorHAnsi" w:cstheme="minorHAnsi"/>
          <w:highlight w:val="yellow"/>
        </w:rPr>
        <w:t xml:space="preserve">Motion made by </w:t>
      </w:r>
      <w:r w:rsidR="006D5325">
        <w:rPr>
          <w:rFonts w:asciiTheme="minorHAnsi" w:hAnsiTheme="minorHAnsi" w:cstheme="minorHAnsi"/>
          <w:highlight w:val="yellow"/>
        </w:rPr>
        <w:t>??</w:t>
      </w:r>
      <w:r w:rsidRPr="006D5325">
        <w:rPr>
          <w:rFonts w:asciiTheme="minorHAnsi" w:hAnsiTheme="minorHAnsi" w:cstheme="minorHAnsi"/>
          <w:highlight w:val="yellow"/>
        </w:rPr>
        <w:t>;</w:t>
      </w:r>
      <w:r w:rsidR="006D5325">
        <w:rPr>
          <w:rFonts w:asciiTheme="minorHAnsi" w:hAnsiTheme="minorHAnsi" w:cstheme="minorHAnsi"/>
          <w:highlight w:val="yellow"/>
        </w:rPr>
        <w:t xml:space="preserve"> Seconded </w:t>
      </w:r>
      <w:proofErr w:type="gramStart"/>
      <w:r w:rsidR="006D5325">
        <w:rPr>
          <w:rFonts w:asciiTheme="minorHAnsi" w:hAnsiTheme="minorHAnsi" w:cstheme="minorHAnsi"/>
          <w:highlight w:val="yellow"/>
        </w:rPr>
        <w:t>by</w:t>
      </w:r>
      <w:r w:rsidRPr="006D5325">
        <w:rPr>
          <w:rFonts w:asciiTheme="minorHAnsi" w:hAnsiTheme="minorHAnsi" w:cstheme="minorHAnsi"/>
          <w:highlight w:val="yellow"/>
        </w:rPr>
        <w:t xml:space="preserve"> </w:t>
      </w:r>
      <w:r w:rsidR="006D5325">
        <w:rPr>
          <w:rFonts w:asciiTheme="minorHAnsi" w:hAnsiTheme="minorHAnsi" w:cstheme="minorHAnsi"/>
          <w:highlight w:val="yellow"/>
        </w:rPr>
        <w:t>??</w:t>
      </w:r>
      <w:proofErr w:type="gramEnd"/>
    </w:p>
    <w:p w14:paraId="1154CAE2" w14:textId="77777777" w:rsidR="00491DE0" w:rsidRDefault="00491DE0" w:rsidP="00491DE0">
      <w:pPr>
        <w:rPr>
          <w:rFonts w:asciiTheme="minorHAnsi" w:hAnsiTheme="minorHAnsi" w:cstheme="minorHAnsi"/>
          <w:b/>
          <w:bCs/>
        </w:rPr>
      </w:pPr>
    </w:p>
    <w:p w14:paraId="7CF80D80" w14:textId="5288B92B" w:rsidR="00491DE0" w:rsidRDefault="00491DE0" w:rsidP="00491D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Deadline to submit for </w:t>
      </w:r>
      <w:r w:rsidR="006D5325">
        <w:rPr>
          <w:rFonts w:asciiTheme="minorHAnsi" w:hAnsiTheme="minorHAnsi" w:cstheme="minorHAnsi"/>
          <w:b/>
          <w:bCs/>
        </w:rPr>
        <w:t>November 13</w:t>
      </w:r>
      <w:r>
        <w:rPr>
          <w:rFonts w:asciiTheme="minorHAnsi" w:hAnsiTheme="minorHAnsi" w:cstheme="minorHAnsi"/>
          <w:b/>
          <w:bCs/>
        </w:rPr>
        <w:t xml:space="preserve">, 2023 CCC meeting will be </w:t>
      </w:r>
      <w:r w:rsidR="006D5325">
        <w:rPr>
          <w:rFonts w:asciiTheme="minorHAnsi" w:hAnsiTheme="minorHAnsi" w:cstheme="minorHAnsi"/>
          <w:b/>
          <w:bCs/>
        </w:rPr>
        <w:t>October 30</w:t>
      </w:r>
      <w:r>
        <w:rPr>
          <w:rFonts w:asciiTheme="minorHAnsi" w:hAnsiTheme="minorHAnsi" w:cstheme="minorHAnsi"/>
          <w:b/>
          <w:bCs/>
        </w:rPr>
        <w:t>, 2023</w:t>
      </w:r>
      <w:bookmarkStart w:id="0" w:name="_GoBack"/>
      <w:bookmarkEnd w:id="0"/>
    </w:p>
    <w:sectPr w:rsidR="00491DE0" w:rsidSect="0080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0B1E9" w14:textId="77777777" w:rsidR="00DA20D6" w:rsidRDefault="00DA20D6" w:rsidP="005756AE">
      <w:r>
        <w:separator/>
      </w:r>
    </w:p>
  </w:endnote>
  <w:endnote w:type="continuationSeparator" w:id="0">
    <w:p w14:paraId="191740C9" w14:textId="77777777" w:rsidR="00DA20D6" w:rsidRDefault="00DA20D6" w:rsidP="005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9EA7" w14:textId="77777777" w:rsidR="00DA20D6" w:rsidRDefault="00DA20D6" w:rsidP="005756AE">
      <w:r>
        <w:separator/>
      </w:r>
    </w:p>
  </w:footnote>
  <w:footnote w:type="continuationSeparator" w:id="0">
    <w:p w14:paraId="725BA431" w14:textId="77777777" w:rsidR="00DA20D6" w:rsidRDefault="00DA20D6" w:rsidP="0057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2A7"/>
    <w:multiLevelType w:val="hybridMultilevel"/>
    <w:tmpl w:val="832A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061532"/>
    <w:multiLevelType w:val="hybridMultilevel"/>
    <w:tmpl w:val="EBD2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A2C6E"/>
    <w:multiLevelType w:val="hybridMultilevel"/>
    <w:tmpl w:val="48F6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B02AD"/>
    <w:multiLevelType w:val="hybridMultilevel"/>
    <w:tmpl w:val="B724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C77DD"/>
    <w:multiLevelType w:val="hybridMultilevel"/>
    <w:tmpl w:val="7496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51F"/>
    <w:multiLevelType w:val="hybridMultilevel"/>
    <w:tmpl w:val="8E00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30C3F"/>
    <w:multiLevelType w:val="hybridMultilevel"/>
    <w:tmpl w:val="1D04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278C6"/>
    <w:multiLevelType w:val="hybridMultilevel"/>
    <w:tmpl w:val="ADA650AE"/>
    <w:lvl w:ilvl="0" w:tplc="0B50710E">
      <w:start w:val="600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4A741A"/>
    <w:multiLevelType w:val="hybridMultilevel"/>
    <w:tmpl w:val="C750E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A3233"/>
    <w:multiLevelType w:val="multilevel"/>
    <w:tmpl w:val="088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B9053D"/>
    <w:multiLevelType w:val="hybridMultilevel"/>
    <w:tmpl w:val="2F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1B94"/>
    <w:multiLevelType w:val="hybridMultilevel"/>
    <w:tmpl w:val="7228F23E"/>
    <w:lvl w:ilvl="0" w:tplc="3EB2814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9134B8"/>
    <w:multiLevelType w:val="multilevel"/>
    <w:tmpl w:val="4FE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4634D1"/>
    <w:multiLevelType w:val="multilevel"/>
    <w:tmpl w:val="0096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681D18"/>
    <w:multiLevelType w:val="hybridMultilevel"/>
    <w:tmpl w:val="9B68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4F50"/>
    <w:multiLevelType w:val="hybridMultilevel"/>
    <w:tmpl w:val="E9F0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3448A"/>
    <w:multiLevelType w:val="hybridMultilevel"/>
    <w:tmpl w:val="50E4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60BB2"/>
    <w:multiLevelType w:val="hybridMultilevel"/>
    <w:tmpl w:val="A474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A48F2"/>
    <w:multiLevelType w:val="hybridMultilevel"/>
    <w:tmpl w:val="718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11E63"/>
    <w:multiLevelType w:val="hybridMultilevel"/>
    <w:tmpl w:val="057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30042"/>
    <w:multiLevelType w:val="hybridMultilevel"/>
    <w:tmpl w:val="3702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87638"/>
    <w:multiLevelType w:val="hybridMultilevel"/>
    <w:tmpl w:val="40B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659D4"/>
    <w:multiLevelType w:val="hybridMultilevel"/>
    <w:tmpl w:val="7C289906"/>
    <w:lvl w:ilvl="0" w:tplc="94C2611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3D7DE0"/>
    <w:multiLevelType w:val="hybridMultilevel"/>
    <w:tmpl w:val="A1000230"/>
    <w:lvl w:ilvl="0" w:tplc="697A0B7A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CD69C6"/>
    <w:multiLevelType w:val="hybridMultilevel"/>
    <w:tmpl w:val="2A90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6514B"/>
    <w:multiLevelType w:val="hybridMultilevel"/>
    <w:tmpl w:val="E732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17212"/>
    <w:multiLevelType w:val="hybridMultilevel"/>
    <w:tmpl w:val="F38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E338F"/>
    <w:multiLevelType w:val="hybridMultilevel"/>
    <w:tmpl w:val="8E7A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61D08"/>
    <w:multiLevelType w:val="hybridMultilevel"/>
    <w:tmpl w:val="C776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14"/>
  </w:num>
  <w:num w:numId="5">
    <w:abstractNumId w:val="28"/>
  </w:num>
  <w:num w:numId="6">
    <w:abstractNumId w:val="26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21"/>
  </w:num>
  <w:num w:numId="12">
    <w:abstractNumId w:val="25"/>
  </w:num>
  <w:num w:numId="13">
    <w:abstractNumId w:val="6"/>
  </w:num>
  <w:num w:numId="14">
    <w:abstractNumId w:val="5"/>
  </w:num>
  <w:num w:numId="15">
    <w:abstractNumId w:val="2"/>
  </w:num>
  <w:num w:numId="16">
    <w:abstractNumId w:val="24"/>
  </w:num>
  <w:num w:numId="17">
    <w:abstractNumId w:val="4"/>
  </w:num>
  <w:num w:numId="18">
    <w:abstractNumId w:val="13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3"/>
  </w:num>
  <w:num w:numId="26">
    <w:abstractNumId w:val="11"/>
  </w:num>
  <w:num w:numId="27">
    <w:abstractNumId w:val="18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8"/>
    <w:rsid w:val="00020CDD"/>
    <w:rsid w:val="00033690"/>
    <w:rsid w:val="0003731E"/>
    <w:rsid w:val="0004080C"/>
    <w:rsid w:val="00044562"/>
    <w:rsid w:val="0006047E"/>
    <w:rsid w:val="00080512"/>
    <w:rsid w:val="0008286D"/>
    <w:rsid w:val="00097589"/>
    <w:rsid w:val="000A1717"/>
    <w:rsid w:val="000A2A9A"/>
    <w:rsid w:val="000A2D7E"/>
    <w:rsid w:val="000C4D23"/>
    <w:rsid w:val="000E15F6"/>
    <w:rsid w:val="000E29C5"/>
    <w:rsid w:val="000F75C4"/>
    <w:rsid w:val="0010127F"/>
    <w:rsid w:val="001270C9"/>
    <w:rsid w:val="001279D9"/>
    <w:rsid w:val="001406B5"/>
    <w:rsid w:val="001421DE"/>
    <w:rsid w:val="00142D3F"/>
    <w:rsid w:val="00170546"/>
    <w:rsid w:val="001811EA"/>
    <w:rsid w:val="00183107"/>
    <w:rsid w:val="0018567F"/>
    <w:rsid w:val="00185AF1"/>
    <w:rsid w:val="00191180"/>
    <w:rsid w:val="00195DC2"/>
    <w:rsid w:val="00196063"/>
    <w:rsid w:val="00196580"/>
    <w:rsid w:val="001A1508"/>
    <w:rsid w:val="001A1EEA"/>
    <w:rsid w:val="001A3FCD"/>
    <w:rsid w:val="001A4A97"/>
    <w:rsid w:val="001B376D"/>
    <w:rsid w:val="001D09F9"/>
    <w:rsid w:val="001D1711"/>
    <w:rsid w:val="001D3DA8"/>
    <w:rsid w:val="001E0380"/>
    <w:rsid w:val="001E5CD5"/>
    <w:rsid w:val="002346F7"/>
    <w:rsid w:val="00242D99"/>
    <w:rsid w:val="00254670"/>
    <w:rsid w:val="00254AAA"/>
    <w:rsid w:val="002574F2"/>
    <w:rsid w:val="00270581"/>
    <w:rsid w:val="00270CC0"/>
    <w:rsid w:val="002838AD"/>
    <w:rsid w:val="00283C3C"/>
    <w:rsid w:val="00284AB2"/>
    <w:rsid w:val="00286410"/>
    <w:rsid w:val="002940E7"/>
    <w:rsid w:val="00295754"/>
    <w:rsid w:val="002961AE"/>
    <w:rsid w:val="002B0422"/>
    <w:rsid w:val="002B7859"/>
    <w:rsid w:val="002D24FA"/>
    <w:rsid w:val="002E1872"/>
    <w:rsid w:val="002E4F8C"/>
    <w:rsid w:val="002E5AA6"/>
    <w:rsid w:val="002F2EB3"/>
    <w:rsid w:val="00305642"/>
    <w:rsid w:val="00307BB2"/>
    <w:rsid w:val="00321384"/>
    <w:rsid w:val="0032372E"/>
    <w:rsid w:val="00323F4D"/>
    <w:rsid w:val="00326802"/>
    <w:rsid w:val="00343559"/>
    <w:rsid w:val="00345153"/>
    <w:rsid w:val="003534AA"/>
    <w:rsid w:val="003566AD"/>
    <w:rsid w:val="00360001"/>
    <w:rsid w:val="00362A04"/>
    <w:rsid w:val="00362A75"/>
    <w:rsid w:val="00366D60"/>
    <w:rsid w:val="00367027"/>
    <w:rsid w:val="003724BA"/>
    <w:rsid w:val="00383D60"/>
    <w:rsid w:val="00384A54"/>
    <w:rsid w:val="0038593E"/>
    <w:rsid w:val="00391BED"/>
    <w:rsid w:val="0039654F"/>
    <w:rsid w:val="003A1428"/>
    <w:rsid w:val="003A3FD5"/>
    <w:rsid w:val="003A52B3"/>
    <w:rsid w:val="003A55C1"/>
    <w:rsid w:val="003A7CA7"/>
    <w:rsid w:val="003C21FE"/>
    <w:rsid w:val="003D7935"/>
    <w:rsid w:val="003E4251"/>
    <w:rsid w:val="003E6420"/>
    <w:rsid w:val="003F3F1E"/>
    <w:rsid w:val="003F49C7"/>
    <w:rsid w:val="003F6692"/>
    <w:rsid w:val="00400835"/>
    <w:rsid w:val="004068CD"/>
    <w:rsid w:val="0040758B"/>
    <w:rsid w:val="004254EF"/>
    <w:rsid w:val="00425E45"/>
    <w:rsid w:val="0043283C"/>
    <w:rsid w:val="00434720"/>
    <w:rsid w:val="00437C0B"/>
    <w:rsid w:val="0044314E"/>
    <w:rsid w:val="00447C53"/>
    <w:rsid w:val="0046580B"/>
    <w:rsid w:val="0046604C"/>
    <w:rsid w:val="0047300F"/>
    <w:rsid w:val="00473786"/>
    <w:rsid w:val="00474BCA"/>
    <w:rsid w:val="00475A8B"/>
    <w:rsid w:val="00491DE0"/>
    <w:rsid w:val="00492CF4"/>
    <w:rsid w:val="004A2B7F"/>
    <w:rsid w:val="004A3706"/>
    <w:rsid w:val="004B15FA"/>
    <w:rsid w:val="004C2672"/>
    <w:rsid w:val="004C4B13"/>
    <w:rsid w:val="004D17E3"/>
    <w:rsid w:val="004D4026"/>
    <w:rsid w:val="004D5641"/>
    <w:rsid w:val="004E08A5"/>
    <w:rsid w:val="004F136A"/>
    <w:rsid w:val="004F1732"/>
    <w:rsid w:val="004F527C"/>
    <w:rsid w:val="00525E00"/>
    <w:rsid w:val="0052798C"/>
    <w:rsid w:val="005329E9"/>
    <w:rsid w:val="00541576"/>
    <w:rsid w:val="00546A9E"/>
    <w:rsid w:val="00550D24"/>
    <w:rsid w:val="00553741"/>
    <w:rsid w:val="00575214"/>
    <w:rsid w:val="005756AE"/>
    <w:rsid w:val="00576E61"/>
    <w:rsid w:val="00577307"/>
    <w:rsid w:val="00583B09"/>
    <w:rsid w:val="005966FB"/>
    <w:rsid w:val="005A5B9B"/>
    <w:rsid w:val="005A78AB"/>
    <w:rsid w:val="005C09FB"/>
    <w:rsid w:val="005C4166"/>
    <w:rsid w:val="005C6BB1"/>
    <w:rsid w:val="005D13C7"/>
    <w:rsid w:val="005D3574"/>
    <w:rsid w:val="005E028D"/>
    <w:rsid w:val="005E1772"/>
    <w:rsid w:val="005E197C"/>
    <w:rsid w:val="005E4556"/>
    <w:rsid w:val="005E5A55"/>
    <w:rsid w:val="005F3D5B"/>
    <w:rsid w:val="006055CE"/>
    <w:rsid w:val="006241E1"/>
    <w:rsid w:val="0062799C"/>
    <w:rsid w:val="00640559"/>
    <w:rsid w:val="00640B8C"/>
    <w:rsid w:val="00641820"/>
    <w:rsid w:val="00644C41"/>
    <w:rsid w:val="006618FB"/>
    <w:rsid w:val="006625AC"/>
    <w:rsid w:val="0067316E"/>
    <w:rsid w:val="00674743"/>
    <w:rsid w:val="00675036"/>
    <w:rsid w:val="00691615"/>
    <w:rsid w:val="00691A95"/>
    <w:rsid w:val="00693DC3"/>
    <w:rsid w:val="006A16D2"/>
    <w:rsid w:val="006A1A23"/>
    <w:rsid w:val="006A5E68"/>
    <w:rsid w:val="006A6744"/>
    <w:rsid w:val="006D3974"/>
    <w:rsid w:val="006D5325"/>
    <w:rsid w:val="006E133A"/>
    <w:rsid w:val="006E594B"/>
    <w:rsid w:val="006E5C78"/>
    <w:rsid w:val="006E63F9"/>
    <w:rsid w:val="006E6B56"/>
    <w:rsid w:val="006F2DD2"/>
    <w:rsid w:val="00702101"/>
    <w:rsid w:val="0070687B"/>
    <w:rsid w:val="0071511D"/>
    <w:rsid w:val="0072216A"/>
    <w:rsid w:val="00723BD0"/>
    <w:rsid w:val="00731EAF"/>
    <w:rsid w:val="007333E6"/>
    <w:rsid w:val="00742C64"/>
    <w:rsid w:val="00747559"/>
    <w:rsid w:val="007537B1"/>
    <w:rsid w:val="00760C8E"/>
    <w:rsid w:val="007613A8"/>
    <w:rsid w:val="0076203E"/>
    <w:rsid w:val="00764CAD"/>
    <w:rsid w:val="00767039"/>
    <w:rsid w:val="00771A88"/>
    <w:rsid w:val="00780DB1"/>
    <w:rsid w:val="007813A6"/>
    <w:rsid w:val="00784242"/>
    <w:rsid w:val="00790E04"/>
    <w:rsid w:val="007A6EA2"/>
    <w:rsid w:val="007B6BEC"/>
    <w:rsid w:val="008064B8"/>
    <w:rsid w:val="008065B7"/>
    <w:rsid w:val="008070A7"/>
    <w:rsid w:val="0081605C"/>
    <w:rsid w:val="00827F42"/>
    <w:rsid w:val="00835FB8"/>
    <w:rsid w:val="008442E0"/>
    <w:rsid w:val="008528D7"/>
    <w:rsid w:val="0086059A"/>
    <w:rsid w:val="0086106F"/>
    <w:rsid w:val="008671EE"/>
    <w:rsid w:val="00881F81"/>
    <w:rsid w:val="0089144B"/>
    <w:rsid w:val="00897256"/>
    <w:rsid w:val="008A1057"/>
    <w:rsid w:val="008B0F43"/>
    <w:rsid w:val="008D174F"/>
    <w:rsid w:val="008D79A4"/>
    <w:rsid w:val="008E718A"/>
    <w:rsid w:val="008F3E42"/>
    <w:rsid w:val="008F490D"/>
    <w:rsid w:val="008F5C13"/>
    <w:rsid w:val="008F63EC"/>
    <w:rsid w:val="009054C9"/>
    <w:rsid w:val="00914A05"/>
    <w:rsid w:val="00927AEC"/>
    <w:rsid w:val="0093068F"/>
    <w:rsid w:val="00942FD9"/>
    <w:rsid w:val="009435FA"/>
    <w:rsid w:val="00947467"/>
    <w:rsid w:val="00954B79"/>
    <w:rsid w:val="00961FA3"/>
    <w:rsid w:val="00964303"/>
    <w:rsid w:val="00965EC7"/>
    <w:rsid w:val="00970F58"/>
    <w:rsid w:val="00972BE1"/>
    <w:rsid w:val="0097585A"/>
    <w:rsid w:val="00991B29"/>
    <w:rsid w:val="009B246B"/>
    <w:rsid w:val="009D1446"/>
    <w:rsid w:val="009D6C13"/>
    <w:rsid w:val="009E120D"/>
    <w:rsid w:val="009F04C6"/>
    <w:rsid w:val="009F2EB3"/>
    <w:rsid w:val="00A03B50"/>
    <w:rsid w:val="00A05FDA"/>
    <w:rsid w:val="00A0635D"/>
    <w:rsid w:val="00A1477A"/>
    <w:rsid w:val="00A172A1"/>
    <w:rsid w:val="00A214CB"/>
    <w:rsid w:val="00A22925"/>
    <w:rsid w:val="00A30639"/>
    <w:rsid w:val="00A324CC"/>
    <w:rsid w:val="00A55A4F"/>
    <w:rsid w:val="00A607E4"/>
    <w:rsid w:val="00A7311D"/>
    <w:rsid w:val="00A93583"/>
    <w:rsid w:val="00A957EC"/>
    <w:rsid w:val="00AA159A"/>
    <w:rsid w:val="00AD195F"/>
    <w:rsid w:val="00AD2B35"/>
    <w:rsid w:val="00AE2160"/>
    <w:rsid w:val="00AE35A0"/>
    <w:rsid w:val="00AE3906"/>
    <w:rsid w:val="00B24D72"/>
    <w:rsid w:val="00B47C7A"/>
    <w:rsid w:val="00B64B3E"/>
    <w:rsid w:val="00B9178A"/>
    <w:rsid w:val="00B948A0"/>
    <w:rsid w:val="00BA2E52"/>
    <w:rsid w:val="00BA343F"/>
    <w:rsid w:val="00BB2C8A"/>
    <w:rsid w:val="00BC0654"/>
    <w:rsid w:val="00BC38EF"/>
    <w:rsid w:val="00BE1CF9"/>
    <w:rsid w:val="00BE3BCF"/>
    <w:rsid w:val="00BF35A3"/>
    <w:rsid w:val="00BF610F"/>
    <w:rsid w:val="00C100BC"/>
    <w:rsid w:val="00C11ADB"/>
    <w:rsid w:val="00C17E0A"/>
    <w:rsid w:val="00C2496A"/>
    <w:rsid w:val="00C263F0"/>
    <w:rsid w:val="00C3222A"/>
    <w:rsid w:val="00C5033C"/>
    <w:rsid w:val="00C52ACF"/>
    <w:rsid w:val="00C60A61"/>
    <w:rsid w:val="00C61D48"/>
    <w:rsid w:val="00C62E1B"/>
    <w:rsid w:val="00C705A0"/>
    <w:rsid w:val="00C74418"/>
    <w:rsid w:val="00C766E2"/>
    <w:rsid w:val="00C86778"/>
    <w:rsid w:val="00C86AC3"/>
    <w:rsid w:val="00C9150B"/>
    <w:rsid w:val="00CA55A2"/>
    <w:rsid w:val="00CA56B9"/>
    <w:rsid w:val="00CA68AF"/>
    <w:rsid w:val="00CB20D0"/>
    <w:rsid w:val="00CB299F"/>
    <w:rsid w:val="00CB3C89"/>
    <w:rsid w:val="00CC315D"/>
    <w:rsid w:val="00CD153D"/>
    <w:rsid w:val="00CE51BA"/>
    <w:rsid w:val="00D05063"/>
    <w:rsid w:val="00D10D64"/>
    <w:rsid w:val="00D23FF4"/>
    <w:rsid w:val="00D36154"/>
    <w:rsid w:val="00D3740D"/>
    <w:rsid w:val="00D379A2"/>
    <w:rsid w:val="00D42A73"/>
    <w:rsid w:val="00D762C2"/>
    <w:rsid w:val="00D80EA0"/>
    <w:rsid w:val="00D81234"/>
    <w:rsid w:val="00D813C6"/>
    <w:rsid w:val="00D90B8B"/>
    <w:rsid w:val="00DA20D6"/>
    <w:rsid w:val="00DB3442"/>
    <w:rsid w:val="00DB3FCB"/>
    <w:rsid w:val="00DC4460"/>
    <w:rsid w:val="00DD17B0"/>
    <w:rsid w:val="00DD4ABA"/>
    <w:rsid w:val="00DE389A"/>
    <w:rsid w:val="00DE6774"/>
    <w:rsid w:val="00DE6CBA"/>
    <w:rsid w:val="00DE6DFF"/>
    <w:rsid w:val="00E026EB"/>
    <w:rsid w:val="00E24881"/>
    <w:rsid w:val="00E2567D"/>
    <w:rsid w:val="00E33E0C"/>
    <w:rsid w:val="00E52E9F"/>
    <w:rsid w:val="00E64C1C"/>
    <w:rsid w:val="00E73475"/>
    <w:rsid w:val="00E7431B"/>
    <w:rsid w:val="00E74C2C"/>
    <w:rsid w:val="00E87FDE"/>
    <w:rsid w:val="00E943E1"/>
    <w:rsid w:val="00E97CBA"/>
    <w:rsid w:val="00EA6743"/>
    <w:rsid w:val="00EA67BC"/>
    <w:rsid w:val="00EC16F0"/>
    <w:rsid w:val="00ED0CFB"/>
    <w:rsid w:val="00EE05A2"/>
    <w:rsid w:val="00EE2AC6"/>
    <w:rsid w:val="00EE3A8C"/>
    <w:rsid w:val="00EF51CE"/>
    <w:rsid w:val="00EF635B"/>
    <w:rsid w:val="00F11F05"/>
    <w:rsid w:val="00F215EB"/>
    <w:rsid w:val="00F36284"/>
    <w:rsid w:val="00F37176"/>
    <w:rsid w:val="00F41D74"/>
    <w:rsid w:val="00F61D6E"/>
    <w:rsid w:val="00F65B6B"/>
    <w:rsid w:val="00F66AFF"/>
    <w:rsid w:val="00F743C9"/>
    <w:rsid w:val="00F9043E"/>
    <w:rsid w:val="00FA323F"/>
    <w:rsid w:val="00FB37C6"/>
    <w:rsid w:val="00FD1BBA"/>
    <w:rsid w:val="00FD5776"/>
    <w:rsid w:val="00FF3146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8AA"/>
  <w14:defaultImageDpi w14:val="32767"/>
  <w15:chartTrackingRefBased/>
  <w15:docId w15:val="{DA507A82-D750-B44F-8788-887C49AA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10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44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74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441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44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42FD9"/>
  </w:style>
  <w:style w:type="paragraph" w:styleId="Header">
    <w:name w:val="header"/>
    <w:basedOn w:val="Normal"/>
    <w:link w:val="Head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75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6A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23FF4"/>
    <w:pPr>
      <w:ind w:left="720"/>
      <w:contextualSpacing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38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17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610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C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C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C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3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80512"/>
    <w:pPr>
      <w:spacing w:before="100" w:beforeAutospacing="1" w:after="100" w:afterAutospacing="1"/>
    </w:pPr>
  </w:style>
  <w:style w:type="character" w:customStyle="1" w:styleId="mark1h3nlehc0">
    <w:name w:val="mark1h3nlehc0"/>
    <w:basedOn w:val="DefaultParagraphFont"/>
    <w:rsid w:val="00CC315D"/>
  </w:style>
  <w:style w:type="character" w:customStyle="1" w:styleId="mark2v3vflp0j">
    <w:name w:val="mark2v3vflp0j"/>
    <w:basedOn w:val="DefaultParagraphFont"/>
    <w:rsid w:val="00CC315D"/>
  </w:style>
  <w:style w:type="character" w:customStyle="1" w:styleId="markbnwoh9a55">
    <w:name w:val="markbnwoh9a55"/>
    <w:basedOn w:val="DefaultParagraphFont"/>
    <w:rsid w:val="00CC315D"/>
  </w:style>
  <w:style w:type="paragraph" w:customStyle="1" w:styleId="xmsonormal">
    <w:name w:val="x_msonormal"/>
    <w:basedOn w:val="Normal"/>
    <w:rsid w:val="00DD17B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D17B0"/>
    <w:pPr>
      <w:spacing w:before="100" w:beforeAutospacing="1" w:after="100" w:afterAutospacing="1"/>
    </w:pPr>
  </w:style>
  <w:style w:type="character" w:customStyle="1" w:styleId="markgtwqbjx27">
    <w:name w:val="markgtwqbjx27"/>
    <w:basedOn w:val="DefaultParagraphFont"/>
    <w:rsid w:val="00491DE0"/>
  </w:style>
  <w:style w:type="character" w:customStyle="1" w:styleId="markixjqxgea6">
    <w:name w:val="markixjqxgea6"/>
    <w:basedOn w:val="DefaultParagraphFont"/>
    <w:rsid w:val="00491DE0"/>
  </w:style>
  <w:style w:type="character" w:customStyle="1" w:styleId="markw3bv4qisy">
    <w:name w:val="markw3bv4qisy"/>
    <w:basedOn w:val="DefaultParagraphFont"/>
    <w:rsid w:val="00491DE0"/>
  </w:style>
  <w:style w:type="character" w:customStyle="1" w:styleId="mark7b41y12e9">
    <w:name w:val="mark7b41y12e9"/>
    <w:basedOn w:val="DefaultParagraphFont"/>
    <w:rsid w:val="00491DE0"/>
  </w:style>
  <w:style w:type="character" w:customStyle="1" w:styleId="markw33wtot28">
    <w:name w:val="markw33wtot28"/>
    <w:basedOn w:val="DefaultParagraphFont"/>
    <w:rsid w:val="00491DE0"/>
  </w:style>
  <w:style w:type="character" w:customStyle="1" w:styleId="markbkxouorue">
    <w:name w:val="markbkxouorue"/>
    <w:basedOn w:val="DefaultParagraphFont"/>
    <w:rsid w:val="006D5325"/>
  </w:style>
  <w:style w:type="character" w:customStyle="1" w:styleId="markvhwe4e91j">
    <w:name w:val="markvhwe4e91j"/>
    <w:basedOn w:val="DefaultParagraphFont"/>
    <w:rsid w:val="006D5325"/>
  </w:style>
  <w:style w:type="character" w:customStyle="1" w:styleId="markqpbfqa915">
    <w:name w:val="markqpbfqa915"/>
    <w:basedOn w:val="DefaultParagraphFont"/>
    <w:rsid w:val="006D5325"/>
  </w:style>
  <w:style w:type="character" w:customStyle="1" w:styleId="mark0yd447nhk">
    <w:name w:val="mark0yd447nhk"/>
    <w:basedOn w:val="DefaultParagraphFont"/>
    <w:rsid w:val="006D5325"/>
  </w:style>
  <w:style w:type="character" w:customStyle="1" w:styleId="markwzoxkuehp">
    <w:name w:val="markwzoxkuehp"/>
    <w:basedOn w:val="DefaultParagraphFont"/>
    <w:rsid w:val="006D5325"/>
  </w:style>
  <w:style w:type="character" w:customStyle="1" w:styleId="marklj85zq2ss">
    <w:name w:val="marklj85zq2ss"/>
    <w:basedOn w:val="DefaultParagraphFont"/>
    <w:rsid w:val="006D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aa.ufl.edu/Approval/reports/18833" TargetMode="External"/><Relationship Id="rId13" Type="http://schemas.openxmlformats.org/officeDocument/2006/relationships/hyperlink" Target="https://secure.aa.ufl.edu/Approval/reports/18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aa.ufl.edu/Approval/reports/18439" TargetMode="External"/><Relationship Id="rId12" Type="http://schemas.openxmlformats.org/officeDocument/2006/relationships/hyperlink" Target="https://secure.aa.ufl.edu/Approval/reports/18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ure.aa.ufl.edu/Approval/reports/189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cure.aa.ufl.edu/Approval/reports/189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aa.ufl.edu/Approval/reports/189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Waldron,Nancy L</dc:creator>
  <cp:keywords/>
  <dc:description/>
  <cp:lastModifiedBy>Cook,Chris</cp:lastModifiedBy>
  <cp:revision>11</cp:revision>
  <cp:lastPrinted>2020-01-06T19:26:00Z</cp:lastPrinted>
  <dcterms:created xsi:type="dcterms:W3CDTF">2023-10-23T17:15:00Z</dcterms:created>
  <dcterms:modified xsi:type="dcterms:W3CDTF">2023-11-01T17:20:00Z</dcterms:modified>
</cp:coreProperties>
</file>