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D3FD" w14:textId="77777777" w:rsidR="00C74418" w:rsidRPr="00544E18" w:rsidRDefault="00AA159A" w:rsidP="00550D24">
      <w:pPr>
        <w:spacing w:after="20"/>
        <w:jc w:val="center"/>
        <w:rPr>
          <w:rFonts w:asciiTheme="minorHAnsi" w:hAnsiTheme="minorHAnsi" w:cstheme="minorHAnsi"/>
          <w:b/>
        </w:rPr>
      </w:pPr>
      <w:r w:rsidRPr="00544E18">
        <w:rPr>
          <w:rFonts w:asciiTheme="minorHAnsi" w:hAnsiTheme="minorHAnsi" w:cstheme="minorHAnsi"/>
          <w:b/>
        </w:rPr>
        <w:t xml:space="preserve"> </w:t>
      </w:r>
      <w:r w:rsidR="008671EE" w:rsidRPr="00544E18">
        <w:rPr>
          <w:rFonts w:asciiTheme="minorHAnsi" w:hAnsiTheme="minorHAnsi" w:cstheme="minorHAnsi"/>
          <w:b/>
        </w:rPr>
        <w:t>College of Education</w:t>
      </w:r>
    </w:p>
    <w:p w14:paraId="06866DAD" w14:textId="77777777" w:rsidR="00D90B8B" w:rsidRPr="00544E18" w:rsidRDefault="008671EE" w:rsidP="00550D24">
      <w:pPr>
        <w:spacing w:after="20"/>
        <w:jc w:val="center"/>
        <w:rPr>
          <w:rFonts w:asciiTheme="minorHAnsi" w:hAnsiTheme="minorHAnsi" w:cstheme="minorHAnsi"/>
          <w:b/>
        </w:rPr>
      </w:pPr>
      <w:r w:rsidRPr="00544E18">
        <w:rPr>
          <w:rFonts w:asciiTheme="minorHAnsi" w:hAnsiTheme="minorHAnsi" w:cstheme="minorHAnsi"/>
          <w:b/>
        </w:rPr>
        <w:t xml:space="preserve">College Curriculum Committee </w:t>
      </w:r>
      <w:r w:rsidR="00D25D2C" w:rsidRPr="00544E18">
        <w:rPr>
          <w:rFonts w:asciiTheme="minorHAnsi" w:hAnsiTheme="minorHAnsi" w:cstheme="minorHAnsi"/>
          <w:b/>
        </w:rPr>
        <w:t>Minutes</w:t>
      </w:r>
    </w:p>
    <w:p w14:paraId="6E2A3460" w14:textId="0D52EB37" w:rsidR="00FC3C32" w:rsidRPr="00544E18" w:rsidRDefault="00170B15" w:rsidP="00FC3C32">
      <w:pPr>
        <w:spacing w:after="20"/>
        <w:jc w:val="center"/>
        <w:rPr>
          <w:rFonts w:asciiTheme="minorHAnsi" w:hAnsiTheme="minorHAnsi" w:cstheme="minorHAnsi"/>
          <w:b/>
        </w:rPr>
      </w:pPr>
      <w:r w:rsidRPr="00544E18">
        <w:rPr>
          <w:rFonts w:asciiTheme="minorHAnsi" w:hAnsiTheme="minorHAnsi" w:cstheme="minorHAnsi"/>
          <w:b/>
        </w:rPr>
        <w:t>1</w:t>
      </w:r>
      <w:r w:rsidR="001D2A03">
        <w:rPr>
          <w:rFonts w:asciiTheme="minorHAnsi" w:hAnsiTheme="minorHAnsi" w:cstheme="minorHAnsi"/>
          <w:b/>
        </w:rPr>
        <w:t>2</w:t>
      </w:r>
      <w:r w:rsidR="00FC3C32" w:rsidRPr="00544E18">
        <w:rPr>
          <w:rFonts w:asciiTheme="minorHAnsi" w:hAnsiTheme="minorHAnsi" w:cstheme="minorHAnsi"/>
          <w:b/>
        </w:rPr>
        <w:t>/</w:t>
      </w:r>
      <w:r w:rsidR="001D2A03">
        <w:rPr>
          <w:rFonts w:asciiTheme="minorHAnsi" w:hAnsiTheme="minorHAnsi" w:cstheme="minorHAnsi"/>
          <w:b/>
        </w:rPr>
        <w:t>08</w:t>
      </w:r>
      <w:r w:rsidR="00FC3C32" w:rsidRPr="00544E18">
        <w:rPr>
          <w:rFonts w:asciiTheme="minorHAnsi" w:hAnsiTheme="minorHAnsi" w:cstheme="minorHAnsi"/>
          <w:b/>
        </w:rPr>
        <w:t>/2</w:t>
      </w:r>
      <w:r w:rsidR="0028625F" w:rsidRPr="00544E18">
        <w:rPr>
          <w:rFonts w:asciiTheme="minorHAnsi" w:hAnsiTheme="minorHAnsi" w:cstheme="minorHAnsi"/>
          <w:b/>
        </w:rPr>
        <w:t>5</w:t>
      </w:r>
    </w:p>
    <w:p w14:paraId="64283F5C" w14:textId="77777777" w:rsidR="00ED0CFB" w:rsidRPr="00544E18" w:rsidRDefault="00ED0CFB" w:rsidP="00C74418">
      <w:pPr>
        <w:spacing w:after="20"/>
        <w:rPr>
          <w:rFonts w:asciiTheme="minorHAnsi" w:hAnsiTheme="minorHAnsi" w:cstheme="minorHAnsi"/>
          <w:sz w:val="22"/>
          <w:szCs w:val="22"/>
        </w:rPr>
      </w:pPr>
    </w:p>
    <w:p w14:paraId="77138941" w14:textId="4E7C5E3D" w:rsidR="002A2B04" w:rsidRPr="00544E18" w:rsidRDefault="00491DE0" w:rsidP="002A2B04">
      <w:pPr>
        <w:rPr>
          <w:rFonts w:asciiTheme="minorHAnsi" w:hAnsiTheme="minorHAnsi" w:cstheme="minorHAnsi"/>
        </w:rPr>
      </w:pPr>
      <w:r w:rsidRPr="002A2FF3">
        <w:rPr>
          <w:rFonts w:asciiTheme="minorHAnsi" w:hAnsiTheme="minorHAnsi" w:cstheme="minorHAnsi"/>
          <w:b/>
          <w:bCs/>
        </w:rPr>
        <w:t>Members in Attendance</w:t>
      </w:r>
      <w:r w:rsidRPr="002A2FF3">
        <w:rPr>
          <w:rFonts w:asciiTheme="minorHAnsi" w:hAnsiTheme="minorHAnsi" w:cstheme="minorHAnsi"/>
        </w:rPr>
        <w:t>:</w:t>
      </w:r>
      <w:r w:rsidR="00B03210" w:rsidRPr="002A2FF3">
        <w:rPr>
          <w:rFonts w:asciiTheme="minorHAnsi" w:hAnsiTheme="minorHAnsi" w:cstheme="minorHAnsi"/>
        </w:rPr>
        <w:t xml:space="preserve"> </w:t>
      </w:r>
      <w:r w:rsidR="002A2FF3" w:rsidRPr="002A2FF3">
        <w:rPr>
          <w:rFonts w:asciiTheme="minorHAnsi" w:hAnsiTheme="minorHAnsi" w:cstheme="minorHAnsi"/>
        </w:rPr>
        <w:t xml:space="preserve">Kakali </w:t>
      </w:r>
      <w:proofErr w:type="spellStart"/>
      <w:r w:rsidR="002A2FF3" w:rsidRPr="002A2FF3">
        <w:rPr>
          <w:rFonts w:asciiTheme="minorHAnsi" w:hAnsiTheme="minorHAnsi" w:cstheme="minorHAnsi"/>
        </w:rPr>
        <w:t>Bhattachraya</w:t>
      </w:r>
      <w:proofErr w:type="spellEnd"/>
      <w:r w:rsidR="002A2FF3" w:rsidRPr="002A2FF3">
        <w:rPr>
          <w:rFonts w:asciiTheme="minorHAnsi" w:hAnsiTheme="minorHAnsi" w:cstheme="minorHAnsi"/>
        </w:rPr>
        <w:t xml:space="preserve"> (HDOSE), </w:t>
      </w:r>
      <w:r w:rsidR="00081E49" w:rsidRPr="002A2FF3">
        <w:rPr>
          <w:rFonts w:asciiTheme="minorHAnsi" w:hAnsiTheme="minorHAnsi" w:cstheme="minorHAnsi"/>
        </w:rPr>
        <w:t xml:space="preserve">Elayne Colón (Dean’s Area Rep), </w:t>
      </w:r>
      <w:r w:rsidR="001D2A03" w:rsidRPr="002A2FF3">
        <w:rPr>
          <w:rFonts w:asciiTheme="minorHAnsi" w:hAnsiTheme="minorHAnsi" w:cstheme="minorHAnsi"/>
        </w:rPr>
        <w:t>Chris</w:t>
      </w:r>
      <w:r w:rsidR="001D2A03" w:rsidRPr="001D2A03">
        <w:rPr>
          <w:rFonts w:asciiTheme="minorHAnsi" w:hAnsiTheme="minorHAnsi" w:cstheme="minorHAnsi"/>
        </w:rPr>
        <w:t xml:space="preserve"> Cook (CCC Secretary), </w:t>
      </w:r>
      <w:r w:rsidR="00CF6353" w:rsidRPr="002A2FF3">
        <w:rPr>
          <w:rFonts w:asciiTheme="minorHAnsi" w:hAnsiTheme="minorHAnsi" w:cstheme="minorHAnsi"/>
        </w:rPr>
        <w:t>Ruben Del Rio (Grad Rep),</w:t>
      </w:r>
      <w:r w:rsidR="00DE76A9" w:rsidRPr="002A2FF3">
        <w:rPr>
          <w:rFonts w:asciiTheme="minorHAnsi" w:hAnsiTheme="minorHAnsi" w:cstheme="minorHAnsi"/>
        </w:rPr>
        <w:t xml:space="preserve"> </w:t>
      </w:r>
      <w:r w:rsidR="00C07F24" w:rsidRPr="002A2FF3">
        <w:rPr>
          <w:rFonts w:asciiTheme="minorHAnsi" w:hAnsiTheme="minorHAnsi" w:cstheme="minorHAnsi"/>
        </w:rPr>
        <w:t xml:space="preserve">Alice Kay Emery (SESPECS), </w:t>
      </w:r>
      <w:r w:rsidR="00CF6353" w:rsidRPr="002A2FF3">
        <w:rPr>
          <w:rFonts w:asciiTheme="minorHAnsi" w:hAnsiTheme="minorHAnsi" w:cstheme="minorHAnsi"/>
        </w:rPr>
        <w:t>Caitie</w:t>
      </w:r>
      <w:r w:rsidR="00CF6353" w:rsidRPr="001D2A03">
        <w:rPr>
          <w:rFonts w:asciiTheme="minorHAnsi" w:hAnsiTheme="minorHAnsi" w:cstheme="minorHAnsi"/>
        </w:rPr>
        <w:t xml:space="preserve"> Gallingane (CCC Chair, STL),</w:t>
      </w:r>
      <w:r w:rsidR="00081E49" w:rsidRPr="001D2A03">
        <w:rPr>
          <w:rFonts w:asciiTheme="minorHAnsi" w:hAnsiTheme="minorHAnsi" w:cstheme="minorHAnsi"/>
        </w:rPr>
        <w:t xml:space="preserve"> </w:t>
      </w:r>
      <w:r w:rsidR="002A2FF3" w:rsidRPr="002A2FF3">
        <w:rPr>
          <w:rFonts w:asciiTheme="minorHAnsi" w:hAnsiTheme="minorHAnsi" w:cstheme="minorHAnsi"/>
        </w:rPr>
        <w:t>Bojan Lazarevic (STL),</w:t>
      </w:r>
      <w:r w:rsidR="002A2FF3">
        <w:rPr>
          <w:rFonts w:asciiTheme="minorHAnsi" w:hAnsiTheme="minorHAnsi" w:cstheme="minorHAnsi"/>
        </w:rPr>
        <w:t xml:space="preserve"> </w:t>
      </w:r>
      <w:r w:rsidR="00656E89" w:rsidRPr="002A2FF3">
        <w:rPr>
          <w:rFonts w:asciiTheme="minorHAnsi" w:hAnsiTheme="minorHAnsi" w:cstheme="minorHAnsi"/>
        </w:rPr>
        <w:t>Elizabeth Washington (STL)</w:t>
      </w:r>
      <w:r w:rsidR="00656E89">
        <w:rPr>
          <w:rFonts w:asciiTheme="minorHAnsi" w:hAnsiTheme="minorHAnsi" w:cstheme="minorHAnsi"/>
        </w:rPr>
        <w:t xml:space="preserve">, </w:t>
      </w:r>
      <w:r w:rsidR="00CF6353" w:rsidRPr="002A2FF3">
        <w:rPr>
          <w:rFonts w:asciiTheme="minorHAnsi" w:hAnsiTheme="minorHAnsi" w:cstheme="minorHAnsi"/>
        </w:rPr>
        <w:t>Eric Wright (HDOSE)</w:t>
      </w:r>
    </w:p>
    <w:p w14:paraId="438584D7" w14:textId="77777777" w:rsidR="00004454" w:rsidRPr="00544E18" w:rsidRDefault="00004454" w:rsidP="00097589">
      <w:pPr>
        <w:rPr>
          <w:rFonts w:asciiTheme="minorHAnsi" w:hAnsiTheme="minorHAnsi" w:cstheme="minorHAnsi"/>
          <w:b/>
          <w:bCs/>
        </w:rPr>
      </w:pPr>
    </w:p>
    <w:p w14:paraId="5C1C04A6" w14:textId="195D307B" w:rsidR="00170B15" w:rsidRPr="00544E18" w:rsidRDefault="00491DE0" w:rsidP="00170B15">
      <w:pPr>
        <w:rPr>
          <w:rFonts w:asciiTheme="minorHAnsi" w:hAnsiTheme="minorHAnsi" w:cstheme="minorHAnsi"/>
        </w:rPr>
      </w:pPr>
      <w:r w:rsidRPr="002A2FF3">
        <w:rPr>
          <w:rFonts w:asciiTheme="minorHAnsi" w:hAnsiTheme="minorHAnsi" w:cstheme="minorHAnsi"/>
          <w:b/>
          <w:bCs/>
        </w:rPr>
        <w:t>Members Absent</w:t>
      </w:r>
      <w:r w:rsidR="00CF6353" w:rsidRPr="002A2FF3">
        <w:rPr>
          <w:rFonts w:asciiTheme="minorHAnsi" w:hAnsiTheme="minorHAnsi" w:cstheme="minorHAnsi"/>
          <w:b/>
          <w:bCs/>
        </w:rPr>
        <w:t>:</w:t>
      </w:r>
      <w:r w:rsidR="00B03210" w:rsidRPr="002A2FF3">
        <w:rPr>
          <w:rFonts w:asciiTheme="minorHAnsi" w:hAnsiTheme="minorHAnsi" w:cstheme="minorHAnsi"/>
          <w:b/>
          <w:bCs/>
        </w:rPr>
        <w:t xml:space="preserve"> </w:t>
      </w:r>
      <w:r w:rsidR="009A0F79" w:rsidRPr="002A2FF3">
        <w:rPr>
          <w:rFonts w:asciiTheme="minorHAnsi" w:hAnsiTheme="minorHAnsi" w:cstheme="minorHAnsi"/>
        </w:rPr>
        <w:t>:</w:t>
      </w:r>
      <w:r w:rsidR="00081E49" w:rsidRPr="002A2FF3">
        <w:rPr>
          <w:rFonts w:asciiTheme="minorHAnsi" w:hAnsiTheme="minorHAnsi" w:cstheme="minorHAnsi"/>
        </w:rPr>
        <w:t xml:space="preserve"> </w:t>
      </w:r>
      <w:r w:rsidR="002A2FF3" w:rsidRPr="002A2FF3">
        <w:rPr>
          <w:rFonts w:asciiTheme="minorHAnsi" w:hAnsiTheme="minorHAnsi" w:cstheme="minorHAnsi"/>
        </w:rPr>
        <w:t xml:space="preserve">Alisa Hanson (SESPECS), </w:t>
      </w:r>
      <w:r w:rsidR="00170B15" w:rsidRPr="002A2FF3">
        <w:rPr>
          <w:rFonts w:asciiTheme="minorHAnsi" w:hAnsiTheme="minorHAnsi" w:cstheme="minorHAnsi"/>
        </w:rPr>
        <w:t>Haylen Irvan (Undergrad Rep)</w:t>
      </w:r>
      <w:r w:rsidR="002A2FF3">
        <w:rPr>
          <w:rFonts w:asciiTheme="minorHAnsi" w:hAnsiTheme="minorHAnsi" w:cstheme="minorHAnsi"/>
        </w:rPr>
        <w:t xml:space="preserve">, </w:t>
      </w:r>
    </w:p>
    <w:p w14:paraId="3B98BB05" w14:textId="77777777" w:rsidR="00097589" w:rsidRPr="00544E18" w:rsidRDefault="00097589" w:rsidP="00097589">
      <w:pPr>
        <w:rPr>
          <w:rFonts w:asciiTheme="minorHAnsi" w:hAnsiTheme="minorHAnsi" w:cstheme="minorHAnsi"/>
        </w:rPr>
      </w:pPr>
    </w:p>
    <w:p w14:paraId="5C4CF807" w14:textId="1210275C" w:rsidR="00A72980" w:rsidRPr="00544E18" w:rsidRDefault="00491DE0" w:rsidP="00D01845">
      <w:pPr>
        <w:rPr>
          <w:rFonts w:asciiTheme="minorHAnsi" w:hAnsiTheme="minorHAnsi" w:cstheme="minorHAnsi"/>
        </w:rPr>
      </w:pPr>
      <w:r w:rsidRPr="00544E18">
        <w:rPr>
          <w:rFonts w:asciiTheme="minorHAnsi" w:hAnsiTheme="minorHAnsi" w:cstheme="minorHAnsi"/>
          <w:b/>
          <w:bCs/>
        </w:rPr>
        <w:t>Guests:</w:t>
      </w:r>
      <w:r w:rsidR="00E96D93" w:rsidRPr="00544E18">
        <w:rPr>
          <w:rFonts w:asciiTheme="minorHAnsi" w:hAnsiTheme="minorHAnsi" w:cstheme="minorHAnsi"/>
        </w:rPr>
        <w:t xml:space="preserve"> </w:t>
      </w:r>
      <w:r w:rsidR="005B4F57">
        <w:rPr>
          <w:rFonts w:asciiTheme="minorHAnsi" w:hAnsiTheme="minorHAnsi" w:cstheme="minorHAnsi"/>
        </w:rPr>
        <w:t>Kara Dawson (STL)</w:t>
      </w:r>
      <w:r w:rsidR="00485BD7">
        <w:rPr>
          <w:rFonts w:asciiTheme="minorHAnsi" w:hAnsiTheme="minorHAnsi" w:cstheme="minorHAnsi"/>
        </w:rPr>
        <w:t>, Albert Ritzhaupt (STL)</w:t>
      </w:r>
    </w:p>
    <w:p w14:paraId="2C505661" w14:textId="77777777" w:rsidR="00A72980" w:rsidRPr="00544E18" w:rsidRDefault="00A72980" w:rsidP="00D01845">
      <w:pPr>
        <w:rPr>
          <w:rFonts w:asciiTheme="minorHAnsi" w:hAnsiTheme="minorHAnsi" w:cstheme="minorHAnsi"/>
          <w:highlight w:val="yellow"/>
        </w:rPr>
      </w:pPr>
    </w:p>
    <w:p w14:paraId="09DE9AF8" w14:textId="1A387EB9" w:rsidR="00491DE0" w:rsidRPr="00544E18" w:rsidRDefault="00491DE0" w:rsidP="00491DE0">
      <w:pPr>
        <w:autoSpaceDE w:val="0"/>
        <w:autoSpaceDN w:val="0"/>
        <w:rPr>
          <w:rFonts w:asciiTheme="minorHAnsi" w:hAnsiTheme="minorHAnsi" w:cstheme="minorHAnsi"/>
          <w:b/>
          <w:bCs/>
        </w:rPr>
      </w:pPr>
      <w:r w:rsidRPr="002A2FF3">
        <w:rPr>
          <w:rFonts w:asciiTheme="minorHAnsi" w:hAnsiTheme="minorHAnsi" w:cstheme="minorHAnsi"/>
          <w:b/>
          <w:bCs/>
        </w:rPr>
        <w:t xml:space="preserve">Meeting Called to order </w:t>
      </w:r>
      <w:r w:rsidR="001D2A03" w:rsidRPr="002A2FF3">
        <w:rPr>
          <w:rFonts w:asciiTheme="minorHAnsi" w:hAnsiTheme="minorHAnsi" w:cstheme="minorHAnsi"/>
          <w:b/>
          <w:bCs/>
        </w:rPr>
        <w:t>at 2:</w:t>
      </w:r>
      <w:r w:rsidR="002A2FF3" w:rsidRPr="002A2FF3">
        <w:rPr>
          <w:rFonts w:asciiTheme="minorHAnsi" w:hAnsiTheme="minorHAnsi" w:cstheme="minorHAnsi"/>
          <w:b/>
          <w:bCs/>
        </w:rPr>
        <w:t>06</w:t>
      </w:r>
      <w:r w:rsidR="001D2A03" w:rsidRPr="002A2FF3">
        <w:rPr>
          <w:rFonts w:asciiTheme="minorHAnsi" w:hAnsiTheme="minorHAnsi" w:cstheme="minorHAnsi"/>
          <w:b/>
          <w:bCs/>
        </w:rPr>
        <w:t>pm</w:t>
      </w:r>
    </w:p>
    <w:p w14:paraId="50EE26ED" w14:textId="77777777" w:rsidR="0014365E" w:rsidRPr="00544E18" w:rsidRDefault="0014365E" w:rsidP="00491DE0">
      <w:pPr>
        <w:autoSpaceDE w:val="0"/>
        <w:autoSpaceDN w:val="0"/>
        <w:rPr>
          <w:rFonts w:asciiTheme="minorHAnsi" w:hAnsiTheme="minorHAnsi" w:cstheme="minorHAnsi"/>
          <w:b/>
          <w:bCs/>
          <w:highlight w:val="yellow"/>
        </w:rPr>
      </w:pPr>
    </w:p>
    <w:p w14:paraId="6369A479" w14:textId="2315FB2C" w:rsidR="0065257E" w:rsidRPr="00544E18" w:rsidRDefault="0014365E" w:rsidP="0065257E">
      <w:pPr>
        <w:spacing w:after="20"/>
        <w:rPr>
          <w:rFonts w:asciiTheme="minorHAnsi" w:hAnsiTheme="minorHAnsi" w:cstheme="minorHAnsi"/>
          <w:b/>
        </w:rPr>
      </w:pPr>
      <w:r w:rsidRPr="00544E18">
        <w:rPr>
          <w:rFonts w:asciiTheme="minorHAnsi" w:hAnsiTheme="minorHAnsi" w:cstheme="minorHAnsi"/>
          <w:b/>
        </w:rPr>
        <w:t>A</w:t>
      </w:r>
      <w:r w:rsidR="0065257E" w:rsidRPr="00544E18">
        <w:rPr>
          <w:rFonts w:asciiTheme="minorHAnsi" w:hAnsiTheme="minorHAnsi" w:cstheme="minorHAnsi"/>
          <w:b/>
        </w:rPr>
        <w:t>pproval of CCC Agenda for</w:t>
      </w:r>
      <w:r w:rsidR="00E743C2" w:rsidRPr="00544E18">
        <w:rPr>
          <w:rFonts w:asciiTheme="minorHAnsi" w:hAnsiTheme="minorHAnsi" w:cstheme="minorHAnsi"/>
          <w:b/>
        </w:rPr>
        <w:t xml:space="preserve"> </w:t>
      </w:r>
      <w:r w:rsidR="00170B15" w:rsidRPr="00544E18">
        <w:rPr>
          <w:rFonts w:asciiTheme="minorHAnsi" w:hAnsiTheme="minorHAnsi" w:cstheme="minorHAnsi"/>
          <w:b/>
        </w:rPr>
        <w:t>1</w:t>
      </w:r>
      <w:r w:rsidR="001D2A03">
        <w:rPr>
          <w:rFonts w:asciiTheme="minorHAnsi" w:hAnsiTheme="minorHAnsi" w:cstheme="minorHAnsi"/>
          <w:b/>
        </w:rPr>
        <w:t>2</w:t>
      </w:r>
      <w:r w:rsidR="0065257E" w:rsidRPr="00544E18">
        <w:rPr>
          <w:rFonts w:asciiTheme="minorHAnsi" w:hAnsiTheme="minorHAnsi" w:cstheme="minorHAnsi"/>
          <w:b/>
        </w:rPr>
        <w:t>/</w:t>
      </w:r>
      <w:r w:rsidR="001D2A03">
        <w:rPr>
          <w:rFonts w:asciiTheme="minorHAnsi" w:hAnsiTheme="minorHAnsi" w:cstheme="minorHAnsi"/>
          <w:b/>
        </w:rPr>
        <w:t>08</w:t>
      </w:r>
      <w:r w:rsidR="0065257E" w:rsidRPr="00544E18">
        <w:rPr>
          <w:rFonts w:asciiTheme="minorHAnsi" w:hAnsiTheme="minorHAnsi" w:cstheme="minorHAnsi"/>
          <w:b/>
        </w:rPr>
        <w:t>/2</w:t>
      </w:r>
      <w:r w:rsidR="0028625F" w:rsidRPr="00544E18">
        <w:rPr>
          <w:rFonts w:asciiTheme="minorHAnsi" w:hAnsiTheme="minorHAnsi" w:cstheme="minorHAnsi"/>
          <w:b/>
        </w:rPr>
        <w:t>5</w:t>
      </w:r>
      <w:r w:rsidR="0065257E" w:rsidRPr="00544E18">
        <w:rPr>
          <w:rFonts w:asciiTheme="minorHAnsi" w:hAnsiTheme="minorHAnsi" w:cstheme="minorHAnsi"/>
          <w:b/>
        </w:rPr>
        <w:t xml:space="preserve"> meeting</w:t>
      </w:r>
    </w:p>
    <w:p w14:paraId="78E4DD8F" w14:textId="5CC48FEA" w:rsidR="00491DE0" w:rsidRPr="00544E18" w:rsidRDefault="00B77104" w:rsidP="00B03210">
      <w:pPr>
        <w:rPr>
          <w:rFonts w:asciiTheme="minorHAnsi" w:hAnsiTheme="minorHAnsi" w:cstheme="minorHAnsi"/>
        </w:rPr>
      </w:pPr>
      <w:r w:rsidRPr="002A2FF3">
        <w:rPr>
          <w:rFonts w:asciiTheme="minorHAnsi" w:hAnsiTheme="minorHAnsi" w:cstheme="minorHAnsi"/>
        </w:rPr>
        <w:t xml:space="preserve">Motion to Approve by </w:t>
      </w:r>
      <w:r w:rsidR="002A2FF3" w:rsidRPr="002A2FF3">
        <w:rPr>
          <w:rFonts w:asciiTheme="minorHAnsi" w:hAnsiTheme="minorHAnsi" w:cstheme="minorHAnsi"/>
        </w:rPr>
        <w:t>Emery</w:t>
      </w:r>
      <w:r w:rsidRPr="002A2FF3">
        <w:rPr>
          <w:rFonts w:asciiTheme="minorHAnsi" w:hAnsiTheme="minorHAnsi" w:cstheme="minorHAnsi"/>
        </w:rPr>
        <w:t xml:space="preserve">; Seconded by </w:t>
      </w:r>
      <w:r w:rsidR="002A2FF3" w:rsidRPr="002A2FF3">
        <w:rPr>
          <w:rFonts w:asciiTheme="minorHAnsi" w:hAnsiTheme="minorHAnsi" w:cstheme="minorHAnsi"/>
        </w:rPr>
        <w:t>DelRio</w:t>
      </w:r>
    </w:p>
    <w:p w14:paraId="0C355A92" w14:textId="77777777" w:rsidR="0086766B" w:rsidRPr="00544E18" w:rsidRDefault="0086766B" w:rsidP="0065257E">
      <w:pPr>
        <w:spacing w:after="20"/>
        <w:rPr>
          <w:rFonts w:asciiTheme="minorHAnsi" w:hAnsiTheme="minorHAnsi" w:cstheme="minorHAnsi"/>
          <w:b/>
          <w:highlight w:val="yellow"/>
        </w:rPr>
      </w:pPr>
    </w:p>
    <w:p w14:paraId="7F14B8B9" w14:textId="2D0C14B7" w:rsidR="0065257E" w:rsidRDefault="0065257E" w:rsidP="0065257E">
      <w:pPr>
        <w:spacing w:after="20"/>
        <w:rPr>
          <w:rFonts w:asciiTheme="minorHAnsi" w:hAnsiTheme="minorHAnsi" w:cstheme="minorHAnsi"/>
          <w:b/>
        </w:rPr>
      </w:pPr>
      <w:r w:rsidRPr="00544E18">
        <w:rPr>
          <w:rFonts w:asciiTheme="minorHAnsi" w:hAnsiTheme="minorHAnsi" w:cstheme="minorHAnsi"/>
          <w:b/>
        </w:rPr>
        <w:t xml:space="preserve">Approval of CCC Minutes from </w:t>
      </w:r>
      <w:r w:rsidR="00081E49" w:rsidRPr="00544E18">
        <w:rPr>
          <w:rFonts w:asciiTheme="minorHAnsi" w:hAnsiTheme="minorHAnsi" w:cstheme="minorHAnsi"/>
          <w:b/>
        </w:rPr>
        <w:t>1</w:t>
      </w:r>
      <w:r w:rsidR="001D2A03">
        <w:rPr>
          <w:rFonts w:asciiTheme="minorHAnsi" w:hAnsiTheme="minorHAnsi" w:cstheme="minorHAnsi"/>
          <w:b/>
        </w:rPr>
        <w:t>1</w:t>
      </w:r>
      <w:r w:rsidR="0028625F" w:rsidRPr="00544E18">
        <w:rPr>
          <w:rFonts w:asciiTheme="minorHAnsi" w:hAnsiTheme="minorHAnsi" w:cstheme="minorHAnsi"/>
          <w:b/>
        </w:rPr>
        <w:t>/</w:t>
      </w:r>
      <w:r w:rsidR="00081E49" w:rsidRPr="00544E18">
        <w:rPr>
          <w:rFonts w:asciiTheme="minorHAnsi" w:hAnsiTheme="minorHAnsi" w:cstheme="minorHAnsi"/>
          <w:b/>
        </w:rPr>
        <w:t>1</w:t>
      </w:r>
      <w:r w:rsidR="001D2A03">
        <w:rPr>
          <w:rFonts w:asciiTheme="minorHAnsi" w:hAnsiTheme="minorHAnsi" w:cstheme="minorHAnsi"/>
          <w:b/>
        </w:rPr>
        <w:t>0</w:t>
      </w:r>
      <w:r w:rsidR="00081E49" w:rsidRPr="00544E18">
        <w:rPr>
          <w:rFonts w:asciiTheme="minorHAnsi" w:hAnsiTheme="minorHAnsi" w:cstheme="minorHAnsi"/>
          <w:b/>
        </w:rPr>
        <w:t>/</w:t>
      </w:r>
      <w:r w:rsidRPr="00544E18">
        <w:rPr>
          <w:rFonts w:asciiTheme="minorHAnsi" w:hAnsiTheme="minorHAnsi" w:cstheme="minorHAnsi"/>
          <w:b/>
        </w:rPr>
        <w:t>2</w:t>
      </w:r>
      <w:r w:rsidR="00464F3C" w:rsidRPr="00544E18">
        <w:rPr>
          <w:rFonts w:asciiTheme="minorHAnsi" w:hAnsiTheme="minorHAnsi" w:cstheme="minorHAnsi"/>
          <w:b/>
        </w:rPr>
        <w:t>5</w:t>
      </w:r>
      <w:r w:rsidRPr="00544E18">
        <w:rPr>
          <w:rFonts w:asciiTheme="minorHAnsi" w:hAnsiTheme="minorHAnsi" w:cstheme="minorHAnsi"/>
          <w:b/>
        </w:rPr>
        <w:t xml:space="preserve"> meeting</w:t>
      </w:r>
    </w:p>
    <w:p w14:paraId="01B88CF9" w14:textId="72ED4C39" w:rsidR="002A2FF3" w:rsidRPr="00544E18" w:rsidRDefault="002A2FF3" w:rsidP="0065257E">
      <w:pPr>
        <w:spacing w:after="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 in bullets within Required and Suggested </w:t>
      </w:r>
    </w:p>
    <w:p w14:paraId="71382FBA" w14:textId="4DE2E661" w:rsidR="00150364" w:rsidRPr="00544E18" w:rsidRDefault="00170B15" w:rsidP="00150364">
      <w:pPr>
        <w:rPr>
          <w:rFonts w:asciiTheme="minorHAnsi" w:hAnsiTheme="minorHAnsi" w:cstheme="minorHAnsi"/>
        </w:rPr>
      </w:pPr>
      <w:r w:rsidRPr="002A2FF3">
        <w:rPr>
          <w:rFonts w:asciiTheme="minorHAnsi" w:hAnsiTheme="minorHAnsi" w:cstheme="minorHAnsi"/>
        </w:rPr>
        <w:t xml:space="preserve">Motion to Approve by </w:t>
      </w:r>
      <w:r w:rsidR="002A2FF3" w:rsidRPr="002A2FF3">
        <w:rPr>
          <w:rFonts w:asciiTheme="minorHAnsi" w:hAnsiTheme="minorHAnsi" w:cstheme="minorHAnsi"/>
        </w:rPr>
        <w:t>Emery</w:t>
      </w:r>
      <w:r w:rsidRPr="002A2FF3">
        <w:rPr>
          <w:rFonts w:asciiTheme="minorHAnsi" w:hAnsiTheme="minorHAnsi" w:cstheme="minorHAnsi"/>
        </w:rPr>
        <w:t xml:space="preserve">; Seconded by </w:t>
      </w:r>
      <w:r w:rsidR="002A2FF3" w:rsidRPr="002A2FF3">
        <w:rPr>
          <w:rFonts w:asciiTheme="minorHAnsi" w:hAnsiTheme="minorHAnsi" w:cstheme="minorHAnsi"/>
        </w:rPr>
        <w:t>Wright</w:t>
      </w:r>
    </w:p>
    <w:p w14:paraId="5D2FD546" w14:textId="138BDCAC" w:rsidR="00491DE0" w:rsidRPr="00544E18" w:rsidRDefault="00491DE0" w:rsidP="00491DE0">
      <w:pPr>
        <w:rPr>
          <w:rFonts w:asciiTheme="minorHAnsi" w:hAnsiTheme="minorHAnsi" w:cstheme="minorHAnsi"/>
        </w:rPr>
      </w:pPr>
    </w:p>
    <w:p w14:paraId="17FD99DA" w14:textId="78CE9A5D" w:rsidR="00170B15" w:rsidRPr="00544E18" w:rsidRDefault="00170B15" w:rsidP="00170B15">
      <w:pPr>
        <w:spacing w:after="20"/>
        <w:rPr>
          <w:rFonts w:asciiTheme="minorHAnsi" w:hAnsiTheme="minorHAnsi" w:cstheme="minorHAnsi"/>
          <w:b/>
        </w:rPr>
      </w:pPr>
      <w:r w:rsidRPr="00AF28B5">
        <w:rPr>
          <w:rFonts w:asciiTheme="minorHAnsi" w:hAnsiTheme="minorHAnsi" w:cstheme="minorHAnsi"/>
          <w:b/>
        </w:rPr>
        <w:t>Update on Prior Business:</w:t>
      </w:r>
    </w:p>
    <w:p w14:paraId="525DC031" w14:textId="77777777" w:rsidR="001D2A03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1A2FED3" w14:textId="77777777" w:rsidR="001D2A03" w:rsidRPr="00133B5E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33B5E">
        <w:rPr>
          <w:rFonts w:asciiTheme="minorHAnsi" w:hAnsiTheme="minorHAnsi" w:cstheme="minorHAnsi"/>
          <w:b w:val="0"/>
          <w:bCs w:val="0"/>
          <w:sz w:val="24"/>
          <w:szCs w:val="24"/>
        </w:rPr>
        <w:t>EDA7XXX Fieldwork in Educational Leadership and Policy</w:t>
      </w:r>
    </w:p>
    <w:p w14:paraId="1516DB7E" w14:textId="77777777" w:rsidR="001D2A03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hyperlink r:id="rId7" w:history="1">
        <w:r w:rsidRPr="00133B5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https://secure.aa.ufl.edu/Approval/reports/21890</w:t>
        </w:r>
      </w:hyperlink>
      <w:r w:rsidRPr="00133B5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28EF2766" w14:textId="77777777" w:rsidR="001D2A03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GCC 112125</w:t>
      </w:r>
    </w:p>
    <w:p w14:paraId="79C7377D" w14:textId="77777777" w:rsidR="001D2A03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AA8A288" w14:textId="77777777" w:rsidR="001D2A03" w:rsidRPr="00133B5E" w:rsidRDefault="001D2A03" w:rsidP="001D2A03">
      <w:pPr>
        <w:rPr>
          <w:rFonts w:asciiTheme="minorHAnsi" w:hAnsiTheme="minorHAnsi" w:cstheme="minorHAnsi"/>
        </w:rPr>
      </w:pPr>
      <w:r w:rsidRPr="00133B5E">
        <w:rPr>
          <w:rFonts w:asciiTheme="minorHAnsi" w:hAnsiTheme="minorHAnsi" w:cstheme="minorHAnsi"/>
        </w:rPr>
        <w:t>EDA7XXX Advanced Scholarly Writing in Educational Leadership and Policy</w:t>
      </w:r>
    </w:p>
    <w:p w14:paraId="62701971" w14:textId="77777777" w:rsidR="001D2A03" w:rsidRPr="00133B5E" w:rsidRDefault="001D2A03" w:rsidP="001D2A03">
      <w:pPr>
        <w:rPr>
          <w:rFonts w:asciiTheme="minorHAnsi" w:hAnsiTheme="minorHAnsi" w:cstheme="minorHAnsi"/>
        </w:rPr>
      </w:pPr>
      <w:hyperlink r:id="rId8" w:history="1">
        <w:r w:rsidRPr="00133B5E">
          <w:rPr>
            <w:rStyle w:val="Hyperlink"/>
            <w:rFonts w:asciiTheme="minorHAnsi" w:hAnsiTheme="minorHAnsi" w:cstheme="minorHAnsi"/>
          </w:rPr>
          <w:t>https://secure.aa.ufl.edu/Approval/reports/21889</w:t>
        </w:r>
      </w:hyperlink>
      <w:r w:rsidRPr="00133B5E">
        <w:rPr>
          <w:rFonts w:asciiTheme="minorHAnsi" w:hAnsiTheme="minorHAnsi" w:cstheme="minorHAnsi"/>
        </w:rPr>
        <w:t xml:space="preserve"> </w:t>
      </w:r>
    </w:p>
    <w:p w14:paraId="018CDC52" w14:textId="77777777" w:rsidR="001D2A03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GCC 112125</w:t>
      </w:r>
    </w:p>
    <w:p w14:paraId="13ECE838" w14:textId="77777777" w:rsidR="001D2A03" w:rsidRPr="00133B5E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2956931" w14:textId="77777777" w:rsidR="001D2A03" w:rsidRPr="00133B5E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33B5E">
        <w:rPr>
          <w:rFonts w:asciiTheme="minorHAnsi" w:hAnsiTheme="minorHAnsi" w:cstheme="minorHAnsi"/>
          <w:b w:val="0"/>
          <w:bCs w:val="0"/>
          <w:sz w:val="24"/>
          <w:szCs w:val="24"/>
        </w:rPr>
        <w:t>EDF7xxx- Computational Psychometrics</w:t>
      </w:r>
    </w:p>
    <w:p w14:paraId="38F1284C" w14:textId="77777777" w:rsidR="001D2A03" w:rsidRPr="00133B5E" w:rsidRDefault="001D2A03" w:rsidP="001D2A03">
      <w:pPr>
        <w:rPr>
          <w:rFonts w:asciiTheme="minorHAnsi" w:hAnsiTheme="minorHAnsi" w:cstheme="minorHAnsi"/>
        </w:rPr>
      </w:pPr>
      <w:hyperlink r:id="rId9" w:history="1">
        <w:r w:rsidRPr="00133B5E">
          <w:rPr>
            <w:rStyle w:val="Hyperlink"/>
            <w:rFonts w:asciiTheme="minorHAnsi" w:hAnsiTheme="minorHAnsi" w:cstheme="minorHAnsi"/>
          </w:rPr>
          <w:t>https://secure.aa.ufl.edu/Approval/reports/21983</w:t>
        </w:r>
      </w:hyperlink>
      <w:r w:rsidRPr="00133B5E">
        <w:rPr>
          <w:rFonts w:asciiTheme="minorHAnsi" w:hAnsiTheme="minorHAnsi" w:cstheme="minorHAnsi"/>
        </w:rPr>
        <w:t xml:space="preserve"> </w:t>
      </w:r>
    </w:p>
    <w:p w14:paraId="16A3C33E" w14:textId="77777777" w:rsidR="001D2A03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GCC 112125</w:t>
      </w:r>
    </w:p>
    <w:p w14:paraId="2385E93B" w14:textId="77777777" w:rsidR="001D2A03" w:rsidRPr="00133B5E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3514FC1" w14:textId="77777777" w:rsidR="001D2A03" w:rsidRPr="00FB18DB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FB18DB">
        <w:rPr>
          <w:rFonts w:asciiTheme="minorHAnsi" w:hAnsiTheme="minorHAnsi" w:cstheme="minorHAnsi"/>
          <w:b w:val="0"/>
          <w:bCs w:val="0"/>
          <w:sz w:val="24"/>
          <w:szCs w:val="24"/>
        </w:rPr>
        <w:t>EDP 3211 - AI Designation</w:t>
      </w:r>
    </w:p>
    <w:p w14:paraId="416D785A" w14:textId="77777777" w:rsidR="001D2A03" w:rsidRDefault="001D2A03" w:rsidP="001D2A03">
      <w:hyperlink r:id="rId10" w:history="1">
        <w:r w:rsidRPr="00FB18DB">
          <w:rPr>
            <w:rFonts w:asciiTheme="minorHAnsi" w:hAnsiTheme="minorHAnsi" w:cstheme="minorHAnsi"/>
            <w:color w:val="467886"/>
            <w:u w:val="single"/>
          </w:rPr>
          <w:t>https://secure.aa.ufl.edu/Approval/reports/21520</w:t>
        </w:r>
      </w:hyperlink>
    </w:p>
    <w:p w14:paraId="1FAEFB59" w14:textId="77777777" w:rsidR="001D2A03" w:rsidRPr="004C00DF" w:rsidRDefault="001D2A03" w:rsidP="001D2A03">
      <w:pPr>
        <w:rPr>
          <w:rFonts w:asciiTheme="minorHAnsi" w:hAnsiTheme="minorHAnsi" w:cstheme="minorHAnsi"/>
        </w:rPr>
      </w:pPr>
      <w:r w:rsidRPr="004C00DF">
        <w:rPr>
          <w:rFonts w:asciiTheme="minorHAnsi" w:hAnsiTheme="minorHAnsi" w:cstheme="minorHAnsi"/>
        </w:rPr>
        <w:t>AI Curriculum Committee 112125</w:t>
      </w:r>
    </w:p>
    <w:p w14:paraId="16ED5954" w14:textId="77777777" w:rsidR="001D2A03" w:rsidRDefault="001D2A03" w:rsidP="001D2A03">
      <w:pPr>
        <w:rPr>
          <w:rFonts w:asciiTheme="minorHAnsi" w:hAnsiTheme="minorHAnsi" w:cstheme="minorHAnsi"/>
          <w:b/>
          <w:bCs/>
        </w:rPr>
      </w:pPr>
    </w:p>
    <w:p w14:paraId="2A88B6BF" w14:textId="77777777" w:rsidR="001D2A03" w:rsidRPr="00133B5E" w:rsidRDefault="001D2A03" w:rsidP="001D2A03">
      <w:pPr>
        <w:rPr>
          <w:rFonts w:asciiTheme="minorHAnsi" w:hAnsiTheme="minorHAnsi" w:cstheme="minorHAnsi"/>
        </w:rPr>
      </w:pPr>
      <w:r w:rsidRPr="00133B5E">
        <w:rPr>
          <w:rFonts w:asciiTheme="minorHAnsi" w:hAnsiTheme="minorHAnsi" w:cstheme="minorHAnsi"/>
        </w:rPr>
        <w:t>EDS_BA01 Education Sciences-Disabilities in Society (Residential &amp; UFO)</w:t>
      </w:r>
    </w:p>
    <w:p w14:paraId="59D77EF3" w14:textId="77777777" w:rsidR="001D2A03" w:rsidRPr="00133B5E" w:rsidRDefault="001D2A03" w:rsidP="001D2A03">
      <w:pPr>
        <w:rPr>
          <w:rFonts w:asciiTheme="minorHAnsi" w:hAnsiTheme="minorHAnsi" w:cstheme="minorHAnsi"/>
        </w:rPr>
      </w:pPr>
      <w:hyperlink r:id="rId11" w:history="1">
        <w:r w:rsidRPr="00133B5E">
          <w:rPr>
            <w:rStyle w:val="Hyperlink"/>
            <w:rFonts w:asciiTheme="minorHAnsi" w:hAnsiTheme="minorHAnsi" w:cstheme="minorHAnsi"/>
          </w:rPr>
          <w:t>https://secure.aa.ufl.edu/Approval/reports/22010</w:t>
        </w:r>
      </w:hyperlink>
      <w:r w:rsidRPr="00133B5E">
        <w:rPr>
          <w:rFonts w:asciiTheme="minorHAnsi" w:hAnsiTheme="minorHAnsi" w:cstheme="minorHAnsi"/>
        </w:rPr>
        <w:t xml:space="preserve"> </w:t>
      </w:r>
    </w:p>
    <w:p w14:paraId="3B2E07A5" w14:textId="77777777" w:rsidR="001D2A03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UCC 112125</w:t>
      </w:r>
    </w:p>
    <w:p w14:paraId="60FA760B" w14:textId="77777777" w:rsidR="005B4F57" w:rsidRDefault="005B4F57" w:rsidP="001D2A03">
      <w:pPr>
        <w:rPr>
          <w:rFonts w:asciiTheme="minorHAnsi" w:hAnsiTheme="minorHAnsi" w:cstheme="minorHAnsi"/>
        </w:rPr>
      </w:pPr>
    </w:p>
    <w:p w14:paraId="35C0FE0A" w14:textId="6E0F6DF6" w:rsidR="001D2A03" w:rsidRPr="00133B5E" w:rsidRDefault="001D2A03" w:rsidP="001D2A03">
      <w:pPr>
        <w:rPr>
          <w:rFonts w:asciiTheme="minorHAnsi" w:hAnsiTheme="minorHAnsi" w:cstheme="minorHAnsi"/>
        </w:rPr>
      </w:pPr>
      <w:r w:rsidRPr="00133B5E">
        <w:rPr>
          <w:rFonts w:asciiTheme="minorHAnsi" w:hAnsiTheme="minorHAnsi" w:cstheme="minorHAnsi"/>
        </w:rPr>
        <w:lastRenderedPageBreak/>
        <w:t>EDS_BA02 Education Sciences-Educational Psychology &amp; Research (Residential &amp; UFO)</w:t>
      </w:r>
    </w:p>
    <w:p w14:paraId="47DE877F" w14:textId="77777777" w:rsidR="001D2A03" w:rsidRPr="00133B5E" w:rsidRDefault="001D2A03" w:rsidP="001D2A03">
      <w:pPr>
        <w:rPr>
          <w:rFonts w:asciiTheme="minorHAnsi" w:hAnsiTheme="minorHAnsi" w:cstheme="minorHAnsi"/>
        </w:rPr>
      </w:pPr>
      <w:hyperlink r:id="rId12" w:history="1">
        <w:r w:rsidRPr="00133B5E">
          <w:rPr>
            <w:rStyle w:val="Hyperlink"/>
            <w:rFonts w:asciiTheme="minorHAnsi" w:hAnsiTheme="minorHAnsi" w:cstheme="minorHAnsi"/>
          </w:rPr>
          <w:t>https://secure.aa.ufl.edu/Approval/reports/22012</w:t>
        </w:r>
      </w:hyperlink>
    </w:p>
    <w:p w14:paraId="3F00E003" w14:textId="77777777" w:rsidR="001D2A03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UCC 112125</w:t>
      </w:r>
    </w:p>
    <w:p w14:paraId="1F9EBADE" w14:textId="77777777" w:rsidR="001D2A03" w:rsidRPr="00133B5E" w:rsidRDefault="001D2A03" w:rsidP="001D2A03">
      <w:pPr>
        <w:rPr>
          <w:rFonts w:asciiTheme="minorHAnsi" w:hAnsiTheme="minorHAnsi" w:cstheme="minorHAnsi"/>
        </w:rPr>
      </w:pPr>
    </w:p>
    <w:p w14:paraId="2773A014" w14:textId="77777777" w:rsidR="001D2A03" w:rsidRPr="00133B5E" w:rsidRDefault="001D2A03" w:rsidP="001D2A03">
      <w:pPr>
        <w:rPr>
          <w:rFonts w:asciiTheme="minorHAnsi" w:hAnsiTheme="minorHAnsi" w:cstheme="minorHAnsi"/>
        </w:rPr>
      </w:pPr>
      <w:r w:rsidRPr="00133B5E">
        <w:rPr>
          <w:rFonts w:asciiTheme="minorHAnsi" w:hAnsiTheme="minorHAnsi" w:cstheme="minorHAnsi"/>
        </w:rPr>
        <w:t>EDS_BA03 Education Sciences-Educational Technology (Residential &amp; UFO)</w:t>
      </w:r>
    </w:p>
    <w:p w14:paraId="19D0F968" w14:textId="77777777" w:rsidR="001D2A03" w:rsidRPr="00133B5E" w:rsidRDefault="001D2A03" w:rsidP="001D2A03">
      <w:pPr>
        <w:rPr>
          <w:rFonts w:asciiTheme="minorHAnsi" w:hAnsiTheme="minorHAnsi" w:cstheme="minorHAnsi"/>
        </w:rPr>
      </w:pPr>
      <w:hyperlink r:id="rId13" w:history="1">
        <w:r w:rsidRPr="00133B5E">
          <w:rPr>
            <w:rStyle w:val="Hyperlink"/>
            <w:rFonts w:asciiTheme="minorHAnsi" w:hAnsiTheme="minorHAnsi" w:cstheme="minorHAnsi"/>
          </w:rPr>
          <w:t>https://secure.aa.ufl.edu/Approval/reports/22013</w:t>
        </w:r>
      </w:hyperlink>
      <w:r w:rsidRPr="00133B5E">
        <w:rPr>
          <w:rFonts w:asciiTheme="minorHAnsi" w:hAnsiTheme="minorHAnsi" w:cstheme="minorHAnsi"/>
        </w:rPr>
        <w:t xml:space="preserve"> </w:t>
      </w:r>
    </w:p>
    <w:p w14:paraId="00FCD1F8" w14:textId="77777777" w:rsidR="001D2A03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UCC 112125</w:t>
      </w:r>
    </w:p>
    <w:p w14:paraId="7E0FB9A2" w14:textId="77777777" w:rsidR="001D2A03" w:rsidRPr="00133B5E" w:rsidRDefault="001D2A03" w:rsidP="001D2A03">
      <w:pPr>
        <w:rPr>
          <w:rFonts w:asciiTheme="minorHAnsi" w:hAnsiTheme="minorHAnsi" w:cstheme="minorHAnsi"/>
        </w:rPr>
      </w:pPr>
    </w:p>
    <w:p w14:paraId="3C5171F1" w14:textId="77777777" w:rsidR="001D2A03" w:rsidRPr="00133B5E" w:rsidRDefault="001D2A03" w:rsidP="001D2A03">
      <w:pPr>
        <w:rPr>
          <w:rFonts w:asciiTheme="minorHAnsi" w:hAnsiTheme="minorHAnsi" w:cstheme="minorHAnsi"/>
        </w:rPr>
      </w:pPr>
      <w:r w:rsidRPr="00133B5E">
        <w:rPr>
          <w:rFonts w:asciiTheme="minorHAnsi" w:hAnsiTheme="minorHAnsi" w:cstheme="minorHAnsi"/>
        </w:rPr>
        <w:t>EDS_BA04 Education Sciences-General Studies (Residential &amp; UFO)</w:t>
      </w:r>
    </w:p>
    <w:p w14:paraId="1B8CF3C2" w14:textId="77777777" w:rsidR="001D2A03" w:rsidRPr="00133B5E" w:rsidRDefault="001D2A03" w:rsidP="001D2A03">
      <w:pPr>
        <w:rPr>
          <w:rFonts w:asciiTheme="minorHAnsi" w:hAnsiTheme="minorHAnsi" w:cstheme="minorHAnsi"/>
        </w:rPr>
      </w:pPr>
      <w:hyperlink r:id="rId14" w:history="1">
        <w:r w:rsidRPr="00133B5E">
          <w:rPr>
            <w:rStyle w:val="Hyperlink"/>
            <w:rFonts w:asciiTheme="minorHAnsi" w:hAnsiTheme="minorHAnsi" w:cstheme="minorHAnsi"/>
          </w:rPr>
          <w:t>https://secure.aa.ufl.edu/Approval/reports/22009</w:t>
        </w:r>
      </w:hyperlink>
    </w:p>
    <w:p w14:paraId="09701EB7" w14:textId="77777777" w:rsidR="001D2A03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UCC 112125</w:t>
      </w:r>
    </w:p>
    <w:p w14:paraId="2D56FFAA" w14:textId="77777777" w:rsidR="001D2A03" w:rsidRPr="00133B5E" w:rsidRDefault="001D2A03" w:rsidP="001D2A03">
      <w:pPr>
        <w:rPr>
          <w:rFonts w:asciiTheme="minorHAnsi" w:hAnsiTheme="minorHAnsi" w:cstheme="minorHAnsi"/>
        </w:rPr>
      </w:pPr>
    </w:p>
    <w:p w14:paraId="7D9AE489" w14:textId="77777777" w:rsidR="001D2A03" w:rsidRPr="00133B5E" w:rsidRDefault="001D2A03" w:rsidP="001D2A03">
      <w:pPr>
        <w:rPr>
          <w:rFonts w:asciiTheme="minorHAnsi" w:hAnsiTheme="minorHAnsi" w:cstheme="minorHAnsi"/>
        </w:rPr>
      </w:pPr>
      <w:r w:rsidRPr="00133B5E">
        <w:rPr>
          <w:rFonts w:asciiTheme="minorHAnsi" w:hAnsiTheme="minorHAnsi" w:cstheme="minorHAnsi"/>
        </w:rPr>
        <w:t>EDS_BA05 Education Sciences-Schools, Society &amp; Policy (Residential &amp; UFO)</w:t>
      </w:r>
    </w:p>
    <w:p w14:paraId="3A3E5C6C" w14:textId="77777777" w:rsidR="001D2A03" w:rsidRPr="00133B5E" w:rsidRDefault="001D2A03" w:rsidP="001D2A03">
      <w:pPr>
        <w:rPr>
          <w:rFonts w:asciiTheme="minorHAnsi" w:hAnsiTheme="minorHAnsi" w:cstheme="minorHAnsi"/>
        </w:rPr>
      </w:pPr>
      <w:hyperlink r:id="rId15" w:history="1">
        <w:r w:rsidRPr="00133B5E">
          <w:rPr>
            <w:rStyle w:val="Hyperlink"/>
            <w:rFonts w:asciiTheme="minorHAnsi" w:hAnsiTheme="minorHAnsi" w:cstheme="minorHAnsi"/>
          </w:rPr>
          <w:t>https://secure.aa.ufl.edu/Approval/reports/22014</w:t>
        </w:r>
      </w:hyperlink>
      <w:r w:rsidRPr="00133B5E">
        <w:rPr>
          <w:rFonts w:asciiTheme="minorHAnsi" w:hAnsiTheme="minorHAnsi" w:cstheme="minorHAnsi"/>
        </w:rPr>
        <w:t xml:space="preserve"> </w:t>
      </w:r>
    </w:p>
    <w:p w14:paraId="056C706F" w14:textId="77777777" w:rsidR="001D2A03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UCC 112125</w:t>
      </w:r>
    </w:p>
    <w:p w14:paraId="2C21F398" w14:textId="77777777" w:rsidR="001D2A03" w:rsidRPr="00133B5E" w:rsidRDefault="001D2A03" w:rsidP="001D2A03">
      <w:pPr>
        <w:rPr>
          <w:rFonts w:asciiTheme="minorHAnsi" w:hAnsiTheme="minorHAnsi" w:cstheme="minorHAnsi"/>
        </w:rPr>
      </w:pPr>
    </w:p>
    <w:p w14:paraId="2D8ADA92" w14:textId="77777777" w:rsidR="001D2A03" w:rsidRPr="00133B5E" w:rsidRDefault="001D2A03" w:rsidP="001D2A03">
      <w:pPr>
        <w:rPr>
          <w:rFonts w:asciiTheme="minorHAnsi" w:hAnsiTheme="minorHAnsi" w:cstheme="minorHAnsi"/>
        </w:rPr>
      </w:pPr>
      <w:r w:rsidRPr="00133B5E">
        <w:rPr>
          <w:rFonts w:asciiTheme="minorHAnsi" w:hAnsiTheme="minorHAnsi" w:cstheme="minorHAnsi"/>
        </w:rPr>
        <w:t>EDA_BA06 Education Sciences-Early Childhood Studies (Residential &amp; UFO)</w:t>
      </w:r>
    </w:p>
    <w:p w14:paraId="42EFF066" w14:textId="77777777" w:rsidR="001D2A03" w:rsidRDefault="001D2A03" w:rsidP="001D2A03">
      <w:pPr>
        <w:rPr>
          <w:rFonts w:asciiTheme="minorHAnsi" w:hAnsiTheme="minorHAnsi" w:cstheme="minorHAnsi"/>
        </w:rPr>
      </w:pPr>
      <w:hyperlink r:id="rId16" w:history="1">
        <w:r w:rsidRPr="00133B5E">
          <w:rPr>
            <w:rStyle w:val="Hyperlink"/>
            <w:rFonts w:asciiTheme="minorHAnsi" w:hAnsiTheme="minorHAnsi" w:cstheme="minorHAnsi"/>
          </w:rPr>
          <w:t>https://secure.aa.ufl.edu/Approval/reports/22011</w:t>
        </w:r>
      </w:hyperlink>
      <w:r w:rsidRPr="00133B5E">
        <w:rPr>
          <w:rFonts w:asciiTheme="minorHAnsi" w:hAnsiTheme="minorHAnsi" w:cstheme="minorHAnsi"/>
        </w:rPr>
        <w:t xml:space="preserve"> </w:t>
      </w:r>
    </w:p>
    <w:p w14:paraId="09E65F56" w14:textId="77777777" w:rsidR="001D2A03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UCC 112125</w:t>
      </w:r>
    </w:p>
    <w:p w14:paraId="65E41765" w14:textId="77777777" w:rsidR="001D2A03" w:rsidRDefault="001D2A03" w:rsidP="001D2A03">
      <w:pPr>
        <w:rPr>
          <w:rFonts w:asciiTheme="minorHAnsi" w:hAnsiTheme="minorHAnsi" w:cstheme="minorHAnsi"/>
        </w:rPr>
      </w:pPr>
    </w:p>
    <w:p w14:paraId="7A625D85" w14:textId="77777777" w:rsidR="001D2A03" w:rsidRPr="00133B5E" w:rsidRDefault="001D2A03" w:rsidP="001D2A03">
      <w:pPr>
        <w:rPr>
          <w:rFonts w:asciiTheme="minorHAnsi" w:hAnsiTheme="minorHAnsi" w:cstheme="minorHAnsi"/>
        </w:rPr>
      </w:pPr>
      <w:r w:rsidRPr="00133B5E">
        <w:rPr>
          <w:rFonts w:asciiTheme="minorHAnsi" w:hAnsiTheme="minorHAnsi" w:cstheme="minorHAnsi"/>
        </w:rPr>
        <w:t xml:space="preserve">EYC_BAE Early </w:t>
      </w:r>
      <w:proofErr w:type="spellStart"/>
      <w:r w:rsidRPr="00133B5E">
        <w:rPr>
          <w:rFonts w:asciiTheme="minorHAnsi" w:hAnsiTheme="minorHAnsi" w:cstheme="minorHAnsi"/>
        </w:rPr>
        <w:t>Childood</w:t>
      </w:r>
      <w:proofErr w:type="spellEnd"/>
      <w:r w:rsidRPr="00133B5E">
        <w:rPr>
          <w:rFonts w:asciiTheme="minorHAnsi" w:hAnsiTheme="minorHAnsi" w:cstheme="minorHAnsi"/>
        </w:rPr>
        <w:t xml:space="preserve"> Education (UFO)</w:t>
      </w:r>
    </w:p>
    <w:p w14:paraId="2AAAC3BC" w14:textId="77777777" w:rsidR="001D2A03" w:rsidRPr="00133B5E" w:rsidRDefault="001D2A03" w:rsidP="001D2A03">
      <w:pPr>
        <w:rPr>
          <w:rFonts w:asciiTheme="minorHAnsi" w:hAnsiTheme="minorHAnsi" w:cstheme="minorHAnsi"/>
        </w:rPr>
      </w:pPr>
      <w:hyperlink r:id="rId17" w:history="1">
        <w:r w:rsidRPr="00133B5E">
          <w:rPr>
            <w:rStyle w:val="Hyperlink"/>
            <w:rFonts w:asciiTheme="minorHAnsi" w:hAnsiTheme="minorHAnsi" w:cstheme="minorHAnsi"/>
          </w:rPr>
          <w:t>https://secure.aa.ufl.edu/Approval/reports/22089</w:t>
        </w:r>
      </w:hyperlink>
      <w:r w:rsidRPr="00133B5E">
        <w:rPr>
          <w:rFonts w:asciiTheme="minorHAnsi" w:hAnsiTheme="minorHAnsi" w:cstheme="minorHAnsi"/>
        </w:rPr>
        <w:t xml:space="preserve"> </w:t>
      </w:r>
    </w:p>
    <w:p w14:paraId="7423C5E8" w14:textId="77777777" w:rsidR="001D2A03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UCC 112125</w:t>
      </w:r>
    </w:p>
    <w:p w14:paraId="1B6C417B" w14:textId="77777777" w:rsidR="001D2A03" w:rsidRPr="00133B5E" w:rsidRDefault="001D2A03" w:rsidP="001D2A03">
      <w:pPr>
        <w:rPr>
          <w:rFonts w:asciiTheme="minorHAnsi" w:hAnsiTheme="minorHAnsi" w:cstheme="minorHAnsi"/>
        </w:rPr>
      </w:pPr>
    </w:p>
    <w:p w14:paraId="2318CA40" w14:textId="77777777" w:rsidR="001D2A03" w:rsidRPr="00133B5E" w:rsidRDefault="001D2A03" w:rsidP="001D2A03">
      <w:pPr>
        <w:rPr>
          <w:rFonts w:asciiTheme="minorHAnsi" w:hAnsiTheme="minorHAnsi" w:cstheme="minorHAnsi"/>
        </w:rPr>
      </w:pPr>
      <w:r w:rsidRPr="00133B5E">
        <w:rPr>
          <w:rFonts w:asciiTheme="minorHAnsi" w:hAnsiTheme="minorHAnsi" w:cstheme="minorHAnsi"/>
        </w:rPr>
        <w:t>EED_BAE Elementary Education (Residential &amp; UFO)</w:t>
      </w:r>
    </w:p>
    <w:p w14:paraId="0913C66E" w14:textId="77777777" w:rsidR="001D2A03" w:rsidRPr="00133B5E" w:rsidRDefault="001D2A03" w:rsidP="001D2A03">
      <w:pPr>
        <w:rPr>
          <w:rFonts w:asciiTheme="minorHAnsi" w:hAnsiTheme="minorHAnsi" w:cstheme="minorHAnsi"/>
        </w:rPr>
      </w:pPr>
      <w:hyperlink r:id="rId18" w:history="1">
        <w:r w:rsidRPr="00133B5E">
          <w:rPr>
            <w:rStyle w:val="Hyperlink"/>
            <w:rFonts w:asciiTheme="minorHAnsi" w:hAnsiTheme="minorHAnsi" w:cstheme="minorHAnsi"/>
          </w:rPr>
          <w:t>https://secure.aa.ufl.edu/Approval/reports/22090</w:t>
        </w:r>
      </w:hyperlink>
      <w:r w:rsidRPr="00133B5E">
        <w:rPr>
          <w:rFonts w:asciiTheme="minorHAnsi" w:hAnsiTheme="minorHAnsi" w:cstheme="minorHAnsi"/>
        </w:rPr>
        <w:t xml:space="preserve"> </w:t>
      </w:r>
    </w:p>
    <w:p w14:paraId="56B020E2" w14:textId="77777777" w:rsidR="001D2A03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UCC 112125</w:t>
      </w:r>
    </w:p>
    <w:p w14:paraId="302DDA24" w14:textId="77777777" w:rsidR="00E743C2" w:rsidRPr="00544E18" w:rsidRDefault="00E743C2" w:rsidP="00E743C2">
      <w:pPr>
        <w:rPr>
          <w:rFonts w:asciiTheme="minorHAnsi" w:hAnsiTheme="minorHAnsi" w:cstheme="minorHAnsi"/>
          <w:b/>
        </w:rPr>
      </w:pPr>
      <w:r w:rsidRPr="00544E18">
        <w:rPr>
          <w:rFonts w:asciiTheme="minorHAnsi" w:hAnsiTheme="minorHAnsi" w:cstheme="minorHAnsi"/>
          <w:b/>
        </w:rPr>
        <w:t> </w:t>
      </w:r>
    </w:p>
    <w:p w14:paraId="2D8DEBC0" w14:textId="3C13906F" w:rsidR="00170B15" w:rsidRDefault="00170B15" w:rsidP="00170B15">
      <w:pPr>
        <w:rPr>
          <w:rFonts w:asciiTheme="minorHAnsi" w:hAnsiTheme="minorHAnsi" w:cstheme="minorHAnsi"/>
          <w:b/>
          <w:bCs/>
        </w:rPr>
      </w:pPr>
      <w:r w:rsidRPr="00544E18">
        <w:rPr>
          <w:rFonts w:asciiTheme="minorHAnsi" w:hAnsiTheme="minorHAnsi" w:cstheme="minorHAnsi"/>
          <w:b/>
          <w:bCs/>
        </w:rPr>
        <w:t>New Business:</w:t>
      </w:r>
    </w:p>
    <w:p w14:paraId="0B6972BD" w14:textId="77777777" w:rsidR="001D2A03" w:rsidRDefault="001D2A03" w:rsidP="00170B15">
      <w:pPr>
        <w:rPr>
          <w:rFonts w:asciiTheme="minorHAnsi" w:hAnsiTheme="minorHAnsi" w:cstheme="minorHAnsi"/>
          <w:b/>
          <w:bCs/>
        </w:rPr>
      </w:pPr>
    </w:p>
    <w:p w14:paraId="04DAFD54" w14:textId="77777777" w:rsidR="001D2A03" w:rsidRDefault="001D2A03" w:rsidP="001D2A03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b/>
          <w:bCs/>
        </w:rPr>
      </w:pPr>
      <w:r w:rsidRPr="00760AE5">
        <w:rPr>
          <w:rFonts w:asciiTheme="minorHAnsi" w:hAnsiTheme="minorHAnsi" w:cstheme="minorHAnsi"/>
          <w:b/>
          <w:bCs/>
        </w:rPr>
        <w:t xml:space="preserve">Modify Graduate Certificate </w:t>
      </w:r>
    </w:p>
    <w:p w14:paraId="603520B5" w14:textId="77777777" w:rsidR="001D2A03" w:rsidRDefault="001D2A03" w:rsidP="001D2A03">
      <w:pPr>
        <w:pStyle w:val="ListParagraph"/>
        <w:rPr>
          <w:rFonts w:asciiTheme="minorHAnsi" w:hAnsiTheme="minorHAnsi" w:cstheme="minorHAnsi"/>
          <w:b/>
          <w:bCs/>
        </w:rPr>
      </w:pPr>
    </w:p>
    <w:p w14:paraId="7134AB80" w14:textId="77777777" w:rsidR="001D2A03" w:rsidRPr="00760AE5" w:rsidRDefault="001D2A03" w:rsidP="001D2A03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60AE5">
        <w:rPr>
          <w:rFonts w:asciiTheme="minorHAnsi" w:hAnsiTheme="minorHAnsi" w:cstheme="minorHAnsi"/>
          <w:b w:val="0"/>
          <w:bCs w:val="0"/>
          <w:sz w:val="24"/>
          <w:szCs w:val="24"/>
        </w:rPr>
        <w:t>Learning Analytics certificate modifications</w:t>
      </w:r>
    </w:p>
    <w:p w14:paraId="0CA42EFC" w14:textId="77777777" w:rsidR="001D2A03" w:rsidRDefault="001D2A03" w:rsidP="001D2A03">
      <w:pPr>
        <w:rPr>
          <w:rFonts w:asciiTheme="minorHAnsi" w:hAnsiTheme="minorHAnsi" w:cstheme="minorHAnsi"/>
        </w:rPr>
      </w:pPr>
      <w:hyperlink r:id="rId19" w:history="1">
        <w:r w:rsidRPr="00612550">
          <w:rPr>
            <w:rStyle w:val="Hyperlink"/>
            <w:rFonts w:asciiTheme="minorHAnsi" w:hAnsiTheme="minorHAnsi" w:cstheme="minorHAnsi"/>
          </w:rPr>
          <w:t>https://secure.aa.ufl.edu/Approval/reports/22114</w:t>
        </w:r>
      </w:hyperlink>
      <w:r>
        <w:rPr>
          <w:rFonts w:asciiTheme="minorHAnsi" w:hAnsiTheme="minorHAnsi" w:cstheme="minorHAnsi"/>
        </w:rPr>
        <w:t xml:space="preserve"> </w:t>
      </w:r>
    </w:p>
    <w:p w14:paraId="4BCF22E2" w14:textId="64046011" w:rsidR="00656E89" w:rsidRPr="00144CA2" w:rsidRDefault="004B6099" w:rsidP="00656E89">
      <w:pPr>
        <w:pStyle w:val="ListParagraph"/>
        <w:numPr>
          <w:ilvl w:val="0"/>
          <w:numId w:val="6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Recommended to attach document showing current certificate requirements and proposed certificate requirements to make the changes clear</w:t>
      </w:r>
    </w:p>
    <w:p w14:paraId="507E98A1" w14:textId="2DD014E1" w:rsidR="00656E89" w:rsidRDefault="00656E89" w:rsidP="00656E89">
      <w:pPr>
        <w:pStyle w:val="ListParagraph"/>
        <w:numPr>
          <w:ilvl w:val="0"/>
          <w:numId w:val="6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# of credits per course should be included but are missing</w:t>
      </w:r>
    </w:p>
    <w:p w14:paraId="3B72A1C1" w14:textId="77777777" w:rsidR="002F4A50" w:rsidRDefault="002F4A50" w:rsidP="002F4A50">
      <w:pPr>
        <w:rPr>
          <w:rFonts w:asciiTheme="minorHAnsi" w:hAnsiTheme="minorHAnsi" w:cstheme="minorHAnsi"/>
        </w:rPr>
      </w:pPr>
    </w:p>
    <w:p w14:paraId="303050C3" w14:textId="2D757B4B" w:rsidR="004F7DB1" w:rsidRPr="00544E18" w:rsidRDefault="004F7DB1" w:rsidP="004F7DB1">
      <w:pPr>
        <w:rPr>
          <w:rFonts w:asciiTheme="minorHAnsi" w:hAnsiTheme="minorHAnsi" w:cstheme="minorHAnsi"/>
        </w:rPr>
      </w:pPr>
      <w:r w:rsidRPr="005B4F57">
        <w:rPr>
          <w:rFonts w:asciiTheme="minorHAnsi" w:hAnsiTheme="minorHAnsi" w:cstheme="minorHAnsi"/>
        </w:rPr>
        <w:t xml:space="preserve">Motion to </w:t>
      </w:r>
      <w:r w:rsidR="005B4F57" w:rsidRPr="005B4F57">
        <w:rPr>
          <w:rFonts w:asciiTheme="minorHAnsi" w:hAnsiTheme="minorHAnsi" w:cstheme="minorHAnsi"/>
        </w:rPr>
        <w:t>Conditionally Approve</w:t>
      </w:r>
      <w:r w:rsidRPr="005B4F57">
        <w:rPr>
          <w:rFonts w:asciiTheme="minorHAnsi" w:hAnsiTheme="minorHAnsi" w:cstheme="minorHAnsi"/>
        </w:rPr>
        <w:t xml:space="preserve"> by</w:t>
      </w:r>
      <w:r w:rsidR="005B4F57" w:rsidRPr="005B4F57">
        <w:rPr>
          <w:rFonts w:asciiTheme="minorHAnsi" w:hAnsiTheme="minorHAnsi" w:cstheme="minorHAnsi"/>
        </w:rPr>
        <w:t xml:space="preserve"> Wright</w:t>
      </w:r>
      <w:r w:rsidRPr="005B4F57">
        <w:rPr>
          <w:rFonts w:asciiTheme="minorHAnsi" w:hAnsiTheme="minorHAnsi" w:cstheme="minorHAnsi"/>
        </w:rPr>
        <w:t xml:space="preserve"> ; Seconded by</w:t>
      </w:r>
      <w:r w:rsidR="005B4F57" w:rsidRPr="005B4F57">
        <w:rPr>
          <w:rFonts w:asciiTheme="minorHAnsi" w:hAnsiTheme="minorHAnsi" w:cstheme="minorHAnsi"/>
        </w:rPr>
        <w:t xml:space="preserve"> Lazarevic</w:t>
      </w:r>
      <w:r w:rsidRPr="005B4F57">
        <w:rPr>
          <w:rFonts w:asciiTheme="minorHAnsi" w:hAnsiTheme="minorHAnsi" w:cstheme="minorHAnsi"/>
        </w:rPr>
        <w:t xml:space="preserve"> </w:t>
      </w:r>
    </w:p>
    <w:p w14:paraId="017ACE7A" w14:textId="77777777" w:rsidR="00170B15" w:rsidRPr="00544E18" w:rsidRDefault="00170B15" w:rsidP="00170B15">
      <w:pPr>
        <w:rPr>
          <w:rFonts w:asciiTheme="minorHAnsi" w:hAnsiTheme="minorHAnsi" w:cstheme="minorHAnsi"/>
          <w:color w:val="1155CC"/>
          <w:u w:val="single"/>
        </w:rPr>
      </w:pPr>
    </w:p>
    <w:p w14:paraId="1F08529A" w14:textId="35C7BDD9" w:rsidR="00ED69C9" w:rsidRPr="00544E18" w:rsidRDefault="00ED69C9" w:rsidP="00ED69C9">
      <w:pPr>
        <w:rPr>
          <w:rFonts w:asciiTheme="minorHAnsi" w:hAnsiTheme="minorHAnsi" w:cstheme="minorHAnsi"/>
          <w:b/>
          <w:bCs/>
        </w:rPr>
      </w:pPr>
      <w:r w:rsidRPr="005B4F57">
        <w:rPr>
          <w:rFonts w:asciiTheme="minorHAnsi" w:hAnsiTheme="minorHAnsi" w:cstheme="minorHAnsi"/>
          <w:b/>
          <w:bCs/>
        </w:rPr>
        <w:t xml:space="preserve">Meeting Adjourned at </w:t>
      </w:r>
      <w:r w:rsidR="005B4F57" w:rsidRPr="005B4F57">
        <w:rPr>
          <w:rFonts w:asciiTheme="minorHAnsi" w:hAnsiTheme="minorHAnsi" w:cstheme="minorHAnsi"/>
          <w:b/>
          <w:bCs/>
        </w:rPr>
        <w:t>2</w:t>
      </w:r>
      <w:r w:rsidR="00170B15" w:rsidRPr="005B4F57">
        <w:rPr>
          <w:rFonts w:asciiTheme="minorHAnsi" w:hAnsiTheme="minorHAnsi" w:cstheme="minorHAnsi"/>
          <w:b/>
          <w:bCs/>
        </w:rPr>
        <w:t>:</w:t>
      </w:r>
      <w:r w:rsidR="00081E49" w:rsidRPr="005B4F57">
        <w:rPr>
          <w:rFonts w:asciiTheme="minorHAnsi" w:hAnsiTheme="minorHAnsi" w:cstheme="minorHAnsi"/>
          <w:b/>
          <w:bCs/>
        </w:rPr>
        <w:t>3</w:t>
      </w:r>
      <w:r w:rsidR="005B4F57" w:rsidRPr="005B4F57">
        <w:rPr>
          <w:rFonts w:asciiTheme="minorHAnsi" w:hAnsiTheme="minorHAnsi" w:cstheme="minorHAnsi"/>
          <w:b/>
          <w:bCs/>
        </w:rPr>
        <w:t>8</w:t>
      </w:r>
      <w:r w:rsidR="00A01642" w:rsidRPr="005B4F57">
        <w:rPr>
          <w:rFonts w:asciiTheme="minorHAnsi" w:hAnsiTheme="minorHAnsi" w:cstheme="minorHAnsi"/>
          <w:b/>
          <w:bCs/>
        </w:rPr>
        <w:t>p</w:t>
      </w:r>
      <w:r w:rsidRPr="005B4F57">
        <w:rPr>
          <w:rFonts w:asciiTheme="minorHAnsi" w:hAnsiTheme="minorHAnsi" w:cstheme="minorHAnsi"/>
          <w:b/>
          <w:bCs/>
        </w:rPr>
        <w:t>m</w:t>
      </w:r>
    </w:p>
    <w:p w14:paraId="2530980B" w14:textId="54459A8A" w:rsidR="00383F00" w:rsidRDefault="00F57A8F" w:rsidP="006139EE">
      <w:pPr>
        <w:rPr>
          <w:rFonts w:asciiTheme="minorHAnsi" w:hAnsiTheme="minorHAnsi" w:cstheme="minorHAnsi"/>
        </w:rPr>
      </w:pPr>
      <w:r w:rsidRPr="00544E18">
        <w:rPr>
          <w:rFonts w:asciiTheme="minorHAnsi" w:hAnsiTheme="minorHAnsi" w:cstheme="minorHAnsi"/>
        </w:rPr>
        <w:t>Motion made</w:t>
      </w:r>
      <w:r w:rsidR="00534707" w:rsidRPr="00544E18">
        <w:rPr>
          <w:rFonts w:asciiTheme="minorHAnsi" w:hAnsiTheme="minorHAnsi" w:cstheme="minorHAnsi"/>
        </w:rPr>
        <w:t xml:space="preserve"> </w:t>
      </w:r>
      <w:r w:rsidRPr="00544E18">
        <w:rPr>
          <w:rFonts w:asciiTheme="minorHAnsi" w:hAnsiTheme="minorHAnsi" w:cstheme="minorHAnsi"/>
        </w:rPr>
        <w:t>b</w:t>
      </w:r>
      <w:r w:rsidR="00B636E1" w:rsidRPr="00544E18">
        <w:rPr>
          <w:rFonts w:asciiTheme="minorHAnsi" w:hAnsiTheme="minorHAnsi" w:cstheme="minorHAnsi"/>
        </w:rPr>
        <w:t>y All</w:t>
      </w:r>
    </w:p>
    <w:p w14:paraId="23FE17FE" w14:textId="77777777" w:rsidR="001D2A03" w:rsidRPr="001D2A03" w:rsidRDefault="001D2A03" w:rsidP="001D2A03">
      <w:pPr>
        <w:rPr>
          <w:rFonts w:asciiTheme="minorHAnsi" w:hAnsiTheme="minorHAnsi" w:cstheme="minorHAnsi"/>
          <w:b/>
          <w:bCs/>
        </w:rPr>
      </w:pPr>
      <w:r w:rsidRPr="001D2A03">
        <w:rPr>
          <w:rFonts w:asciiTheme="minorHAnsi" w:hAnsiTheme="minorHAnsi" w:cstheme="minorHAnsi"/>
          <w:b/>
          <w:bCs/>
        </w:rPr>
        <w:t>Next submission deadline: 12/15/25</w:t>
      </w:r>
    </w:p>
    <w:p w14:paraId="7AB24496" w14:textId="1817B27C" w:rsidR="001D2A03" w:rsidRPr="001D2A03" w:rsidRDefault="001D2A03" w:rsidP="006139EE">
      <w:pPr>
        <w:rPr>
          <w:rFonts w:asciiTheme="minorHAnsi" w:hAnsiTheme="minorHAnsi" w:cstheme="minorHAnsi"/>
          <w:b/>
          <w:bCs/>
        </w:rPr>
      </w:pPr>
      <w:r w:rsidRPr="001D2A03">
        <w:rPr>
          <w:rFonts w:asciiTheme="minorHAnsi" w:hAnsiTheme="minorHAnsi" w:cstheme="minorHAnsi"/>
          <w:b/>
          <w:bCs/>
        </w:rPr>
        <w:t>Next CCC meeting:  1/13/26</w:t>
      </w:r>
    </w:p>
    <w:sectPr w:rsidR="001D2A03" w:rsidRPr="001D2A03" w:rsidSect="00806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B649" w14:textId="77777777" w:rsidR="00D04E7E" w:rsidRDefault="00D04E7E" w:rsidP="005756AE">
      <w:r>
        <w:separator/>
      </w:r>
    </w:p>
  </w:endnote>
  <w:endnote w:type="continuationSeparator" w:id="0">
    <w:p w14:paraId="22278A04" w14:textId="77777777" w:rsidR="00D04E7E" w:rsidRDefault="00D04E7E" w:rsidP="0057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01F3" w14:textId="77777777" w:rsidR="00D04E7E" w:rsidRDefault="00D04E7E" w:rsidP="005756AE">
      <w:r>
        <w:separator/>
      </w:r>
    </w:p>
  </w:footnote>
  <w:footnote w:type="continuationSeparator" w:id="0">
    <w:p w14:paraId="015B27E3" w14:textId="77777777" w:rsidR="00D04E7E" w:rsidRDefault="00D04E7E" w:rsidP="00575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2A7"/>
    <w:multiLevelType w:val="hybridMultilevel"/>
    <w:tmpl w:val="832A5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77609"/>
    <w:multiLevelType w:val="hybridMultilevel"/>
    <w:tmpl w:val="87CE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02D77"/>
    <w:multiLevelType w:val="multilevel"/>
    <w:tmpl w:val="CD44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55FA4"/>
    <w:multiLevelType w:val="hybridMultilevel"/>
    <w:tmpl w:val="0172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61532"/>
    <w:multiLevelType w:val="hybridMultilevel"/>
    <w:tmpl w:val="EBD2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A2C6E"/>
    <w:multiLevelType w:val="hybridMultilevel"/>
    <w:tmpl w:val="48F65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E7A65"/>
    <w:multiLevelType w:val="hybridMultilevel"/>
    <w:tmpl w:val="9454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2AD"/>
    <w:multiLevelType w:val="hybridMultilevel"/>
    <w:tmpl w:val="B7246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C77DD"/>
    <w:multiLevelType w:val="hybridMultilevel"/>
    <w:tmpl w:val="7496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4551F"/>
    <w:multiLevelType w:val="hybridMultilevel"/>
    <w:tmpl w:val="8E002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F4794"/>
    <w:multiLevelType w:val="hybridMultilevel"/>
    <w:tmpl w:val="6F7C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30C3F"/>
    <w:multiLevelType w:val="hybridMultilevel"/>
    <w:tmpl w:val="1D0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62E46"/>
    <w:multiLevelType w:val="hybridMultilevel"/>
    <w:tmpl w:val="BE1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5146B"/>
    <w:multiLevelType w:val="hybridMultilevel"/>
    <w:tmpl w:val="E438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457E5"/>
    <w:multiLevelType w:val="hybridMultilevel"/>
    <w:tmpl w:val="5980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D08D5"/>
    <w:multiLevelType w:val="hybridMultilevel"/>
    <w:tmpl w:val="A992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E623B"/>
    <w:multiLevelType w:val="hybridMultilevel"/>
    <w:tmpl w:val="D2A0E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A142A"/>
    <w:multiLevelType w:val="hybridMultilevel"/>
    <w:tmpl w:val="87B6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6278C6"/>
    <w:multiLevelType w:val="hybridMultilevel"/>
    <w:tmpl w:val="ADA650AE"/>
    <w:lvl w:ilvl="0" w:tplc="0B50710E">
      <w:start w:val="600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330A06"/>
    <w:multiLevelType w:val="hybridMultilevel"/>
    <w:tmpl w:val="8DEE6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D2B57"/>
    <w:multiLevelType w:val="hybridMultilevel"/>
    <w:tmpl w:val="C098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A741A"/>
    <w:multiLevelType w:val="hybridMultilevel"/>
    <w:tmpl w:val="C750E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5A3233"/>
    <w:multiLevelType w:val="multilevel"/>
    <w:tmpl w:val="088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0C772F0"/>
    <w:multiLevelType w:val="hybridMultilevel"/>
    <w:tmpl w:val="E42E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CE7222"/>
    <w:multiLevelType w:val="hybridMultilevel"/>
    <w:tmpl w:val="B0D45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6B9053D"/>
    <w:multiLevelType w:val="hybridMultilevel"/>
    <w:tmpl w:val="2FCA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F1B94"/>
    <w:multiLevelType w:val="hybridMultilevel"/>
    <w:tmpl w:val="7228F23E"/>
    <w:lvl w:ilvl="0" w:tplc="3EB2814A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9134B8"/>
    <w:multiLevelType w:val="multilevel"/>
    <w:tmpl w:val="4FE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B4634D1"/>
    <w:multiLevelType w:val="multilevel"/>
    <w:tmpl w:val="0096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C681D18"/>
    <w:multiLevelType w:val="hybridMultilevel"/>
    <w:tmpl w:val="9B68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44890"/>
    <w:multiLevelType w:val="hybridMultilevel"/>
    <w:tmpl w:val="B906C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814F50"/>
    <w:multiLevelType w:val="hybridMultilevel"/>
    <w:tmpl w:val="E9F0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73448A"/>
    <w:multiLevelType w:val="hybridMultilevel"/>
    <w:tmpl w:val="50E4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60BB2"/>
    <w:multiLevelType w:val="hybridMultilevel"/>
    <w:tmpl w:val="A474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5A48F2"/>
    <w:multiLevelType w:val="hybridMultilevel"/>
    <w:tmpl w:val="7180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A11E63"/>
    <w:multiLevelType w:val="hybridMultilevel"/>
    <w:tmpl w:val="05722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E949E3"/>
    <w:multiLevelType w:val="hybridMultilevel"/>
    <w:tmpl w:val="A220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A30042"/>
    <w:multiLevelType w:val="hybridMultilevel"/>
    <w:tmpl w:val="3702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587638"/>
    <w:multiLevelType w:val="hybridMultilevel"/>
    <w:tmpl w:val="40BA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B659D4"/>
    <w:multiLevelType w:val="hybridMultilevel"/>
    <w:tmpl w:val="7C289906"/>
    <w:lvl w:ilvl="0" w:tplc="94C2611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43D7DE0"/>
    <w:multiLevelType w:val="hybridMultilevel"/>
    <w:tmpl w:val="A1000230"/>
    <w:lvl w:ilvl="0" w:tplc="697A0B7A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6B358FD"/>
    <w:multiLevelType w:val="hybridMultilevel"/>
    <w:tmpl w:val="4FAC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9508B4"/>
    <w:multiLevelType w:val="hybridMultilevel"/>
    <w:tmpl w:val="790A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CD69C6"/>
    <w:multiLevelType w:val="hybridMultilevel"/>
    <w:tmpl w:val="2A90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E07646"/>
    <w:multiLevelType w:val="hybridMultilevel"/>
    <w:tmpl w:val="41723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AC34E7"/>
    <w:multiLevelType w:val="hybridMultilevel"/>
    <w:tmpl w:val="60B2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086517"/>
    <w:multiLevelType w:val="hybridMultilevel"/>
    <w:tmpl w:val="22625214"/>
    <w:lvl w:ilvl="0" w:tplc="1B60A0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36514B"/>
    <w:multiLevelType w:val="hybridMultilevel"/>
    <w:tmpl w:val="E732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B17212"/>
    <w:multiLevelType w:val="hybridMultilevel"/>
    <w:tmpl w:val="F380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F12CC3"/>
    <w:multiLevelType w:val="hybridMultilevel"/>
    <w:tmpl w:val="E8D2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8435EA"/>
    <w:multiLevelType w:val="hybridMultilevel"/>
    <w:tmpl w:val="3208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CE2B28"/>
    <w:multiLevelType w:val="hybridMultilevel"/>
    <w:tmpl w:val="D60C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1A3E62"/>
    <w:multiLevelType w:val="hybridMultilevel"/>
    <w:tmpl w:val="D45C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9B1A5B"/>
    <w:multiLevelType w:val="hybridMultilevel"/>
    <w:tmpl w:val="B0BE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2E278A"/>
    <w:multiLevelType w:val="hybridMultilevel"/>
    <w:tmpl w:val="4586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F9166F"/>
    <w:multiLevelType w:val="hybridMultilevel"/>
    <w:tmpl w:val="8C96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C22494"/>
    <w:multiLevelType w:val="hybridMultilevel"/>
    <w:tmpl w:val="FD7C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EE338F"/>
    <w:multiLevelType w:val="hybridMultilevel"/>
    <w:tmpl w:val="8E7A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5B7552"/>
    <w:multiLevelType w:val="hybridMultilevel"/>
    <w:tmpl w:val="1E86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D04E0F"/>
    <w:multiLevelType w:val="hybridMultilevel"/>
    <w:tmpl w:val="B65A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B61D08"/>
    <w:multiLevelType w:val="hybridMultilevel"/>
    <w:tmpl w:val="C776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731046"/>
    <w:multiLevelType w:val="hybridMultilevel"/>
    <w:tmpl w:val="DE90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8A6721"/>
    <w:multiLevelType w:val="hybridMultilevel"/>
    <w:tmpl w:val="22962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9022AC"/>
    <w:multiLevelType w:val="hybridMultilevel"/>
    <w:tmpl w:val="99C48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BB09BB"/>
    <w:multiLevelType w:val="hybridMultilevel"/>
    <w:tmpl w:val="549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A97880"/>
    <w:multiLevelType w:val="hybridMultilevel"/>
    <w:tmpl w:val="342E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FF3EA2"/>
    <w:multiLevelType w:val="hybridMultilevel"/>
    <w:tmpl w:val="0AEA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855694">
    <w:abstractNumId w:val="0"/>
  </w:num>
  <w:num w:numId="2" w16cid:durableId="1715344609">
    <w:abstractNumId w:val="39"/>
  </w:num>
  <w:num w:numId="3" w16cid:durableId="429089663">
    <w:abstractNumId w:val="31"/>
  </w:num>
  <w:num w:numId="4" w16cid:durableId="2079984351">
    <w:abstractNumId w:val="29"/>
  </w:num>
  <w:num w:numId="5" w16cid:durableId="1360738251">
    <w:abstractNumId w:val="60"/>
  </w:num>
  <w:num w:numId="6" w16cid:durableId="276640184">
    <w:abstractNumId w:val="48"/>
  </w:num>
  <w:num w:numId="7" w16cid:durableId="1537885587">
    <w:abstractNumId w:val="21"/>
  </w:num>
  <w:num w:numId="8" w16cid:durableId="819349112">
    <w:abstractNumId w:val="4"/>
  </w:num>
  <w:num w:numId="9" w16cid:durableId="562302135">
    <w:abstractNumId w:val="25"/>
  </w:num>
  <w:num w:numId="10" w16cid:durableId="1093935260">
    <w:abstractNumId w:val="18"/>
  </w:num>
  <w:num w:numId="11" w16cid:durableId="1140028575">
    <w:abstractNumId w:val="38"/>
  </w:num>
  <w:num w:numId="12" w16cid:durableId="1320232280">
    <w:abstractNumId w:val="47"/>
  </w:num>
  <w:num w:numId="13" w16cid:durableId="2057700670">
    <w:abstractNumId w:val="11"/>
  </w:num>
  <w:num w:numId="14" w16cid:durableId="1030759528">
    <w:abstractNumId w:val="9"/>
  </w:num>
  <w:num w:numId="15" w16cid:durableId="1732076958">
    <w:abstractNumId w:val="5"/>
  </w:num>
  <w:num w:numId="16" w16cid:durableId="176697851">
    <w:abstractNumId w:val="43"/>
  </w:num>
  <w:num w:numId="17" w16cid:durableId="591086728">
    <w:abstractNumId w:val="8"/>
  </w:num>
  <w:num w:numId="18" w16cid:durableId="1687560608">
    <w:abstractNumId w:val="28"/>
  </w:num>
  <w:num w:numId="19" w16cid:durableId="168062080">
    <w:abstractNumId w:val="27"/>
  </w:num>
  <w:num w:numId="20" w16cid:durableId="1008631564">
    <w:abstractNumId w:val="22"/>
  </w:num>
  <w:num w:numId="21" w16cid:durableId="778793488">
    <w:abstractNumId w:val="37"/>
  </w:num>
  <w:num w:numId="22" w16cid:durableId="1129780848">
    <w:abstractNumId w:val="7"/>
  </w:num>
  <w:num w:numId="23" w16cid:durableId="298806016">
    <w:abstractNumId w:val="32"/>
  </w:num>
  <w:num w:numId="24" w16cid:durableId="962345910">
    <w:abstractNumId w:val="35"/>
  </w:num>
  <w:num w:numId="25" w16cid:durableId="1355888611">
    <w:abstractNumId w:val="40"/>
  </w:num>
  <w:num w:numId="26" w16cid:durableId="958953053">
    <w:abstractNumId w:val="26"/>
  </w:num>
  <w:num w:numId="27" w16cid:durableId="1901791170">
    <w:abstractNumId w:val="34"/>
  </w:num>
  <w:num w:numId="28" w16cid:durableId="801922186">
    <w:abstractNumId w:val="57"/>
  </w:num>
  <w:num w:numId="29" w16cid:durableId="1240098040">
    <w:abstractNumId w:val="33"/>
  </w:num>
  <w:num w:numId="30" w16cid:durableId="2083016434">
    <w:abstractNumId w:val="23"/>
  </w:num>
  <w:num w:numId="31" w16cid:durableId="1530875350">
    <w:abstractNumId w:val="53"/>
  </w:num>
  <w:num w:numId="32" w16cid:durableId="638191532">
    <w:abstractNumId w:val="10"/>
  </w:num>
  <w:num w:numId="33" w16cid:durableId="714046238">
    <w:abstractNumId w:val="19"/>
  </w:num>
  <w:num w:numId="34" w16cid:durableId="1999458647">
    <w:abstractNumId w:val="55"/>
  </w:num>
  <w:num w:numId="35" w16cid:durableId="1090466353">
    <w:abstractNumId w:val="63"/>
  </w:num>
  <w:num w:numId="36" w16cid:durableId="47264382">
    <w:abstractNumId w:val="54"/>
  </w:num>
  <w:num w:numId="37" w16cid:durableId="786436317">
    <w:abstractNumId w:val="12"/>
  </w:num>
  <w:num w:numId="38" w16cid:durableId="894967495">
    <w:abstractNumId w:val="1"/>
  </w:num>
  <w:num w:numId="39" w16cid:durableId="1121539023">
    <w:abstractNumId w:val="50"/>
  </w:num>
  <w:num w:numId="40" w16cid:durableId="633488446">
    <w:abstractNumId w:val="24"/>
  </w:num>
  <w:num w:numId="41" w16cid:durableId="1174802512">
    <w:abstractNumId w:val="3"/>
  </w:num>
  <w:num w:numId="42" w16cid:durableId="1115559789">
    <w:abstractNumId w:val="42"/>
  </w:num>
  <w:num w:numId="43" w16cid:durableId="368578573">
    <w:abstractNumId w:val="66"/>
  </w:num>
  <w:num w:numId="44" w16cid:durableId="803739076">
    <w:abstractNumId w:val="17"/>
  </w:num>
  <w:num w:numId="45" w16cid:durableId="2123261867">
    <w:abstractNumId w:val="51"/>
  </w:num>
  <w:num w:numId="46" w16cid:durableId="746994486">
    <w:abstractNumId w:val="36"/>
  </w:num>
  <w:num w:numId="47" w16cid:durableId="301472364">
    <w:abstractNumId w:val="49"/>
  </w:num>
  <w:num w:numId="48" w16cid:durableId="357002252">
    <w:abstractNumId w:val="41"/>
  </w:num>
  <w:num w:numId="49" w16cid:durableId="615141410">
    <w:abstractNumId w:val="56"/>
  </w:num>
  <w:num w:numId="50" w16cid:durableId="1766801361">
    <w:abstractNumId w:val="64"/>
  </w:num>
  <w:num w:numId="51" w16cid:durableId="180750880">
    <w:abstractNumId w:val="20"/>
  </w:num>
  <w:num w:numId="52" w16cid:durableId="1539276303">
    <w:abstractNumId w:val="45"/>
  </w:num>
  <w:num w:numId="53" w16cid:durableId="1481121132">
    <w:abstractNumId w:val="65"/>
  </w:num>
  <w:num w:numId="54" w16cid:durableId="299385175">
    <w:abstractNumId w:val="46"/>
  </w:num>
  <w:num w:numId="55" w16cid:durableId="203640763">
    <w:abstractNumId w:val="58"/>
  </w:num>
  <w:num w:numId="56" w16cid:durableId="1606232470">
    <w:abstractNumId w:val="16"/>
  </w:num>
  <w:num w:numId="57" w16cid:durableId="852383205">
    <w:abstractNumId w:val="2"/>
  </w:num>
  <w:num w:numId="58" w16cid:durableId="1184897982">
    <w:abstractNumId w:val="62"/>
  </w:num>
  <w:num w:numId="59" w16cid:durableId="467087745">
    <w:abstractNumId w:val="44"/>
  </w:num>
  <w:num w:numId="60" w16cid:durableId="2082285506">
    <w:abstractNumId w:val="52"/>
  </w:num>
  <w:num w:numId="61" w16cid:durableId="1508054975">
    <w:abstractNumId w:val="30"/>
  </w:num>
  <w:num w:numId="62" w16cid:durableId="1623535612">
    <w:abstractNumId w:val="6"/>
  </w:num>
  <w:num w:numId="63" w16cid:durableId="1052970722">
    <w:abstractNumId w:val="13"/>
  </w:num>
  <w:num w:numId="64" w16cid:durableId="1100446070">
    <w:abstractNumId w:val="61"/>
  </w:num>
  <w:num w:numId="65" w16cid:durableId="1847477886">
    <w:abstractNumId w:val="15"/>
  </w:num>
  <w:num w:numId="66" w16cid:durableId="692878698">
    <w:abstractNumId w:val="14"/>
  </w:num>
  <w:num w:numId="67" w16cid:durableId="100224010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D1A"/>
    <w:rsid w:val="000013AE"/>
    <w:rsid w:val="00004454"/>
    <w:rsid w:val="00020CDD"/>
    <w:rsid w:val="00022E4D"/>
    <w:rsid w:val="00027429"/>
    <w:rsid w:val="00033690"/>
    <w:rsid w:val="0003731E"/>
    <w:rsid w:val="0004080C"/>
    <w:rsid w:val="00044562"/>
    <w:rsid w:val="0005016B"/>
    <w:rsid w:val="0006047E"/>
    <w:rsid w:val="00062BD4"/>
    <w:rsid w:val="00066E9F"/>
    <w:rsid w:val="00080512"/>
    <w:rsid w:val="00081976"/>
    <w:rsid w:val="00081E49"/>
    <w:rsid w:val="0008286D"/>
    <w:rsid w:val="00085BAA"/>
    <w:rsid w:val="0008622F"/>
    <w:rsid w:val="000875B2"/>
    <w:rsid w:val="000969C7"/>
    <w:rsid w:val="00097589"/>
    <w:rsid w:val="000A1717"/>
    <w:rsid w:val="000A2A9A"/>
    <w:rsid w:val="000A2D7E"/>
    <w:rsid w:val="000A467E"/>
    <w:rsid w:val="000B3ABA"/>
    <w:rsid w:val="000B7A2E"/>
    <w:rsid w:val="000C4D23"/>
    <w:rsid w:val="000C6546"/>
    <w:rsid w:val="000E15F6"/>
    <w:rsid w:val="000E29C5"/>
    <w:rsid w:val="000E6629"/>
    <w:rsid w:val="000F75C4"/>
    <w:rsid w:val="0010127F"/>
    <w:rsid w:val="00105A59"/>
    <w:rsid w:val="00112490"/>
    <w:rsid w:val="001228A3"/>
    <w:rsid w:val="0012438A"/>
    <w:rsid w:val="001270C9"/>
    <w:rsid w:val="001279D9"/>
    <w:rsid w:val="0013791A"/>
    <w:rsid w:val="00140157"/>
    <w:rsid w:val="001406B5"/>
    <w:rsid w:val="001421DE"/>
    <w:rsid w:val="00142D3F"/>
    <w:rsid w:val="0014365E"/>
    <w:rsid w:val="00144CA2"/>
    <w:rsid w:val="00150364"/>
    <w:rsid w:val="00164465"/>
    <w:rsid w:val="00164A8A"/>
    <w:rsid w:val="0016539C"/>
    <w:rsid w:val="00170546"/>
    <w:rsid w:val="00170B15"/>
    <w:rsid w:val="001801CA"/>
    <w:rsid w:val="001811EA"/>
    <w:rsid w:val="00183107"/>
    <w:rsid w:val="0018528E"/>
    <w:rsid w:val="0018567F"/>
    <w:rsid w:val="00185AF1"/>
    <w:rsid w:val="00191180"/>
    <w:rsid w:val="00195DC2"/>
    <w:rsid w:val="00196063"/>
    <w:rsid w:val="00196580"/>
    <w:rsid w:val="00196B29"/>
    <w:rsid w:val="001A1508"/>
    <w:rsid w:val="001A1EEA"/>
    <w:rsid w:val="001A3FCD"/>
    <w:rsid w:val="001A4A97"/>
    <w:rsid w:val="001B376D"/>
    <w:rsid w:val="001C31E0"/>
    <w:rsid w:val="001C3E40"/>
    <w:rsid w:val="001D09F9"/>
    <w:rsid w:val="001D1711"/>
    <w:rsid w:val="001D2A03"/>
    <w:rsid w:val="001D3DA8"/>
    <w:rsid w:val="001E0380"/>
    <w:rsid w:val="001E428D"/>
    <w:rsid w:val="001E5CD5"/>
    <w:rsid w:val="001E73AC"/>
    <w:rsid w:val="002016EA"/>
    <w:rsid w:val="00207F14"/>
    <w:rsid w:val="00215CBD"/>
    <w:rsid w:val="00223551"/>
    <w:rsid w:val="002248B2"/>
    <w:rsid w:val="002346F7"/>
    <w:rsid w:val="00240EE8"/>
    <w:rsid w:val="00242D99"/>
    <w:rsid w:val="002512DA"/>
    <w:rsid w:val="00254670"/>
    <w:rsid w:val="00254AAA"/>
    <w:rsid w:val="002574F2"/>
    <w:rsid w:val="002655C9"/>
    <w:rsid w:val="00270581"/>
    <w:rsid w:val="00270CC0"/>
    <w:rsid w:val="002838AD"/>
    <w:rsid w:val="00283C3C"/>
    <w:rsid w:val="00284AB2"/>
    <w:rsid w:val="00285FFF"/>
    <w:rsid w:val="0028625F"/>
    <w:rsid w:val="00286410"/>
    <w:rsid w:val="002940E7"/>
    <w:rsid w:val="00295754"/>
    <w:rsid w:val="002961AE"/>
    <w:rsid w:val="0029775E"/>
    <w:rsid w:val="00297D3C"/>
    <w:rsid w:val="002A2B04"/>
    <w:rsid w:val="002A2FF3"/>
    <w:rsid w:val="002A7F7D"/>
    <w:rsid w:val="002B0422"/>
    <w:rsid w:val="002B6B34"/>
    <w:rsid w:val="002B7859"/>
    <w:rsid w:val="002D24FA"/>
    <w:rsid w:val="002D690F"/>
    <w:rsid w:val="002E1872"/>
    <w:rsid w:val="002E1E49"/>
    <w:rsid w:val="002E4F8C"/>
    <w:rsid w:val="002E5AA6"/>
    <w:rsid w:val="002F2EB3"/>
    <w:rsid w:val="002F4A50"/>
    <w:rsid w:val="00305642"/>
    <w:rsid w:val="00307BB2"/>
    <w:rsid w:val="00321384"/>
    <w:rsid w:val="0032372E"/>
    <w:rsid w:val="00323F4D"/>
    <w:rsid w:val="00326802"/>
    <w:rsid w:val="00326EF9"/>
    <w:rsid w:val="003401E1"/>
    <w:rsid w:val="00343559"/>
    <w:rsid w:val="00345153"/>
    <w:rsid w:val="00345EE8"/>
    <w:rsid w:val="003534AA"/>
    <w:rsid w:val="00355B52"/>
    <w:rsid w:val="003566AD"/>
    <w:rsid w:val="00360001"/>
    <w:rsid w:val="00362A04"/>
    <w:rsid w:val="00362A75"/>
    <w:rsid w:val="00366D60"/>
    <w:rsid w:val="00367027"/>
    <w:rsid w:val="0036731D"/>
    <w:rsid w:val="003724BA"/>
    <w:rsid w:val="00373864"/>
    <w:rsid w:val="00383D60"/>
    <w:rsid w:val="00383F00"/>
    <w:rsid w:val="00384A54"/>
    <w:rsid w:val="0038593E"/>
    <w:rsid w:val="00386909"/>
    <w:rsid w:val="00391BED"/>
    <w:rsid w:val="0039654F"/>
    <w:rsid w:val="003A0D1D"/>
    <w:rsid w:val="003A1428"/>
    <w:rsid w:val="003A3FD5"/>
    <w:rsid w:val="003A52B3"/>
    <w:rsid w:val="003A540B"/>
    <w:rsid w:val="003A55C1"/>
    <w:rsid w:val="003A7CA7"/>
    <w:rsid w:val="003B6349"/>
    <w:rsid w:val="003C21FE"/>
    <w:rsid w:val="003C44E3"/>
    <w:rsid w:val="003D5429"/>
    <w:rsid w:val="003D7935"/>
    <w:rsid w:val="003E4251"/>
    <w:rsid w:val="003E4323"/>
    <w:rsid w:val="003E6420"/>
    <w:rsid w:val="003E7A39"/>
    <w:rsid w:val="003F3F1E"/>
    <w:rsid w:val="003F417B"/>
    <w:rsid w:val="003F49C7"/>
    <w:rsid w:val="003F6692"/>
    <w:rsid w:val="00400835"/>
    <w:rsid w:val="004068CD"/>
    <w:rsid w:val="00406FDB"/>
    <w:rsid w:val="0040758B"/>
    <w:rsid w:val="004153E5"/>
    <w:rsid w:val="004156BC"/>
    <w:rsid w:val="00425494"/>
    <w:rsid w:val="004254EF"/>
    <w:rsid w:val="00425E45"/>
    <w:rsid w:val="0043283C"/>
    <w:rsid w:val="00434720"/>
    <w:rsid w:val="00437C0B"/>
    <w:rsid w:val="0044314E"/>
    <w:rsid w:val="00447C53"/>
    <w:rsid w:val="00464F3C"/>
    <w:rsid w:val="0046580B"/>
    <w:rsid w:val="0046604C"/>
    <w:rsid w:val="0047300F"/>
    <w:rsid w:val="00473786"/>
    <w:rsid w:val="00474988"/>
    <w:rsid w:val="00474BCA"/>
    <w:rsid w:val="00475A8B"/>
    <w:rsid w:val="00485BD7"/>
    <w:rsid w:val="00487C8D"/>
    <w:rsid w:val="00491DE0"/>
    <w:rsid w:val="00492CF4"/>
    <w:rsid w:val="00494038"/>
    <w:rsid w:val="004A2B7F"/>
    <w:rsid w:val="004A3706"/>
    <w:rsid w:val="004B15FA"/>
    <w:rsid w:val="004B6099"/>
    <w:rsid w:val="004C2672"/>
    <w:rsid w:val="004C2B0C"/>
    <w:rsid w:val="004C4B13"/>
    <w:rsid w:val="004D17E3"/>
    <w:rsid w:val="004D4026"/>
    <w:rsid w:val="004D5641"/>
    <w:rsid w:val="004E08A5"/>
    <w:rsid w:val="004E7EB8"/>
    <w:rsid w:val="004F136A"/>
    <w:rsid w:val="004F1732"/>
    <w:rsid w:val="004F527C"/>
    <w:rsid w:val="004F5352"/>
    <w:rsid w:val="004F7DB1"/>
    <w:rsid w:val="00513EAD"/>
    <w:rsid w:val="005225C2"/>
    <w:rsid w:val="00525E00"/>
    <w:rsid w:val="0052798C"/>
    <w:rsid w:val="0053072D"/>
    <w:rsid w:val="005329E9"/>
    <w:rsid w:val="00534707"/>
    <w:rsid w:val="00541576"/>
    <w:rsid w:val="0054372E"/>
    <w:rsid w:val="00544E18"/>
    <w:rsid w:val="00546A9E"/>
    <w:rsid w:val="00550D24"/>
    <w:rsid w:val="00552648"/>
    <w:rsid w:val="00553269"/>
    <w:rsid w:val="00553741"/>
    <w:rsid w:val="00575214"/>
    <w:rsid w:val="005756AE"/>
    <w:rsid w:val="00576E61"/>
    <w:rsid w:val="00577307"/>
    <w:rsid w:val="00583B09"/>
    <w:rsid w:val="00584F98"/>
    <w:rsid w:val="005966FB"/>
    <w:rsid w:val="005A5B9B"/>
    <w:rsid w:val="005A669D"/>
    <w:rsid w:val="005A78AB"/>
    <w:rsid w:val="005B4F57"/>
    <w:rsid w:val="005C09FB"/>
    <w:rsid w:val="005C1167"/>
    <w:rsid w:val="005C40D8"/>
    <w:rsid w:val="005C4166"/>
    <w:rsid w:val="005C6BB1"/>
    <w:rsid w:val="005D13C7"/>
    <w:rsid w:val="005D3574"/>
    <w:rsid w:val="005D760D"/>
    <w:rsid w:val="005D7D1A"/>
    <w:rsid w:val="005E028D"/>
    <w:rsid w:val="005E1772"/>
    <w:rsid w:val="005E197C"/>
    <w:rsid w:val="005E3C66"/>
    <w:rsid w:val="005E4556"/>
    <w:rsid w:val="005E5A55"/>
    <w:rsid w:val="005F37FC"/>
    <w:rsid w:val="005F3D5B"/>
    <w:rsid w:val="005F4952"/>
    <w:rsid w:val="006055CE"/>
    <w:rsid w:val="006139EE"/>
    <w:rsid w:val="00613A94"/>
    <w:rsid w:val="006241E1"/>
    <w:rsid w:val="0062799C"/>
    <w:rsid w:val="006342C1"/>
    <w:rsid w:val="00640559"/>
    <w:rsid w:val="00640B8C"/>
    <w:rsid w:val="00641820"/>
    <w:rsid w:val="00644C41"/>
    <w:rsid w:val="0065257E"/>
    <w:rsid w:val="00656E89"/>
    <w:rsid w:val="00661137"/>
    <w:rsid w:val="006618FB"/>
    <w:rsid w:val="006625AC"/>
    <w:rsid w:val="00663C2E"/>
    <w:rsid w:val="0067316E"/>
    <w:rsid w:val="00674743"/>
    <w:rsid w:val="00675036"/>
    <w:rsid w:val="00681A0A"/>
    <w:rsid w:val="00691615"/>
    <w:rsid w:val="00691A95"/>
    <w:rsid w:val="00692C49"/>
    <w:rsid w:val="00693DC3"/>
    <w:rsid w:val="006A034B"/>
    <w:rsid w:val="006A0790"/>
    <w:rsid w:val="006A16D2"/>
    <w:rsid w:val="006A1A23"/>
    <w:rsid w:val="006A5E68"/>
    <w:rsid w:val="006A6744"/>
    <w:rsid w:val="006B6AD5"/>
    <w:rsid w:val="006C43B0"/>
    <w:rsid w:val="006C4B98"/>
    <w:rsid w:val="006D3974"/>
    <w:rsid w:val="006D5325"/>
    <w:rsid w:val="006E133A"/>
    <w:rsid w:val="006E594B"/>
    <w:rsid w:val="006E5C78"/>
    <w:rsid w:val="006E63F9"/>
    <w:rsid w:val="006E6B56"/>
    <w:rsid w:val="006F2DD2"/>
    <w:rsid w:val="006F78D5"/>
    <w:rsid w:val="00700118"/>
    <w:rsid w:val="00702101"/>
    <w:rsid w:val="007066F7"/>
    <w:rsid w:val="0070687B"/>
    <w:rsid w:val="0071511D"/>
    <w:rsid w:val="007165FE"/>
    <w:rsid w:val="0072216A"/>
    <w:rsid w:val="00723BD0"/>
    <w:rsid w:val="00724121"/>
    <w:rsid w:val="00731EAF"/>
    <w:rsid w:val="007333E6"/>
    <w:rsid w:val="00735A21"/>
    <w:rsid w:val="00742C64"/>
    <w:rsid w:val="00747559"/>
    <w:rsid w:val="00747D22"/>
    <w:rsid w:val="007537B1"/>
    <w:rsid w:val="00760C8E"/>
    <w:rsid w:val="007613A8"/>
    <w:rsid w:val="0076203E"/>
    <w:rsid w:val="00762A2E"/>
    <w:rsid w:val="00764CAD"/>
    <w:rsid w:val="00767039"/>
    <w:rsid w:val="00771A88"/>
    <w:rsid w:val="00772C3A"/>
    <w:rsid w:val="00776F49"/>
    <w:rsid w:val="00780DB1"/>
    <w:rsid w:val="007813A6"/>
    <w:rsid w:val="00784242"/>
    <w:rsid w:val="00790E04"/>
    <w:rsid w:val="007A6EA2"/>
    <w:rsid w:val="007A7BBE"/>
    <w:rsid w:val="007B6BEC"/>
    <w:rsid w:val="007D58B0"/>
    <w:rsid w:val="007F18CF"/>
    <w:rsid w:val="007F19D2"/>
    <w:rsid w:val="007F3F9E"/>
    <w:rsid w:val="007F7C8A"/>
    <w:rsid w:val="008064B8"/>
    <w:rsid w:val="008065B7"/>
    <w:rsid w:val="008070A7"/>
    <w:rsid w:val="0081605C"/>
    <w:rsid w:val="00816504"/>
    <w:rsid w:val="00827F42"/>
    <w:rsid w:val="0083063A"/>
    <w:rsid w:val="00835FB8"/>
    <w:rsid w:val="008442E0"/>
    <w:rsid w:val="008528D7"/>
    <w:rsid w:val="0086059A"/>
    <w:rsid w:val="0086106F"/>
    <w:rsid w:val="00862489"/>
    <w:rsid w:val="008671EE"/>
    <w:rsid w:val="0086766B"/>
    <w:rsid w:val="00881F81"/>
    <w:rsid w:val="0089144B"/>
    <w:rsid w:val="0089262B"/>
    <w:rsid w:val="00897256"/>
    <w:rsid w:val="008A1057"/>
    <w:rsid w:val="008A735A"/>
    <w:rsid w:val="008B0F43"/>
    <w:rsid w:val="008B11A5"/>
    <w:rsid w:val="008B3063"/>
    <w:rsid w:val="008C0D1B"/>
    <w:rsid w:val="008C1AB3"/>
    <w:rsid w:val="008D0410"/>
    <w:rsid w:val="008D174F"/>
    <w:rsid w:val="008D79A4"/>
    <w:rsid w:val="008E154F"/>
    <w:rsid w:val="008E27BE"/>
    <w:rsid w:val="008E718A"/>
    <w:rsid w:val="008F35A2"/>
    <w:rsid w:val="008F3E42"/>
    <w:rsid w:val="008F490D"/>
    <w:rsid w:val="008F5C13"/>
    <w:rsid w:val="008F63EC"/>
    <w:rsid w:val="009054C9"/>
    <w:rsid w:val="00905EBC"/>
    <w:rsid w:val="00913D36"/>
    <w:rsid w:val="00914A05"/>
    <w:rsid w:val="0091690E"/>
    <w:rsid w:val="009201BE"/>
    <w:rsid w:val="00922355"/>
    <w:rsid w:val="0092479C"/>
    <w:rsid w:val="00927AEC"/>
    <w:rsid w:val="0093068F"/>
    <w:rsid w:val="0093477B"/>
    <w:rsid w:val="009408AC"/>
    <w:rsid w:val="00942FD9"/>
    <w:rsid w:val="009435FA"/>
    <w:rsid w:val="00947467"/>
    <w:rsid w:val="00954B79"/>
    <w:rsid w:val="0095629D"/>
    <w:rsid w:val="00961FA3"/>
    <w:rsid w:val="009639F1"/>
    <w:rsid w:val="00964303"/>
    <w:rsid w:val="00965EC7"/>
    <w:rsid w:val="00970F58"/>
    <w:rsid w:val="00971EF4"/>
    <w:rsid w:val="00972BE1"/>
    <w:rsid w:val="0097585A"/>
    <w:rsid w:val="00991B29"/>
    <w:rsid w:val="009A0F79"/>
    <w:rsid w:val="009A3C52"/>
    <w:rsid w:val="009B246B"/>
    <w:rsid w:val="009C52CA"/>
    <w:rsid w:val="009D1446"/>
    <w:rsid w:val="009D167C"/>
    <w:rsid w:val="009D255F"/>
    <w:rsid w:val="009D6C13"/>
    <w:rsid w:val="009E120D"/>
    <w:rsid w:val="009F04C6"/>
    <w:rsid w:val="009F2EB3"/>
    <w:rsid w:val="00A01642"/>
    <w:rsid w:val="00A03B50"/>
    <w:rsid w:val="00A05FDA"/>
    <w:rsid w:val="00A0635D"/>
    <w:rsid w:val="00A1477A"/>
    <w:rsid w:val="00A1477F"/>
    <w:rsid w:val="00A172A1"/>
    <w:rsid w:val="00A214CB"/>
    <w:rsid w:val="00A22925"/>
    <w:rsid w:val="00A30639"/>
    <w:rsid w:val="00A30CC9"/>
    <w:rsid w:val="00A324CC"/>
    <w:rsid w:val="00A43B37"/>
    <w:rsid w:val="00A55A4F"/>
    <w:rsid w:val="00A607E4"/>
    <w:rsid w:val="00A72980"/>
    <w:rsid w:val="00A7311D"/>
    <w:rsid w:val="00A755CF"/>
    <w:rsid w:val="00A75843"/>
    <w:rsid w:val="00A768BD"/>
    <w:rsid w:val="00A85EEC"/>
    <w:rsid w:val="00A9240F"/>
    <w:rsid w:val="00A93583"/>
    <w:rsid w:val="00A957EC"/>
    <w:rsid w:val="00A961AD"/>
    <w:rsid w:val="00AA159A"/>
    <w:rsid w:val="00AC7FF8"/>
    <w:rsid w:val="00AD195F"/>
    <w:rsid w:val="00AD1FA7"/>
    <w:rsid w:val="00AD2B35"/>
    <w:rsid w:val="00AE2160"/>
    <w:rsid w:val="00AE35A0"/>
    <w:rsid w:val="00AE3906"/>
    <w:rsid w:val="00AE42D8"/>
    <w:rsid w:val="00AF28B5"/>
    <w:rsid w:val="00B01476"/>
    <w:rsid w:val="00B03210"/>
    <w:rsid w:val="00B24D72"/>
    <w:rsid w:val="00B327F5"/>
    <w:rsid w:val="00B37722"/>
    <w:rsid w:val="00B4563B"/>
    <w:rsid w:val="00B47C7A"/>
    <w:rsid w:val="00B545B8"/>
    <w:rsid w:val="00B636E1"/>
    <w:rsid w:val="00B64B3E"/>
    <w:rsid w:val="00B72F10"/>
    <w:rsid w:val="00B7561A"/>
    <w:rsid w:val="00B77104"/>
    <w:rsid w:val="00B82E8A"/>
    <w:rsid w:val="00B9178A"/>
    <w:rsid w:val="00B948A0"/>
    <w:rsid w:val="00BA179B"/>
    <w:rsid w:val="00BA2E52"/>
    <w:rsid w:val="00BA343F"/>
    <w:rsid w:val="00BA5474"/>
    <w:rsid w:val="00BB2C8A"/>
    <w:rsid w:val="00BB720F"/>
    <w:rsid w:val="00BC0654"/>
    <w:rsid w:val="00BC38EF"/>
    <w:rsid w:val="00BC50BD"/>
    <w:rsid w:val="00BD1BF9"/>
    <w:rsid w:val="00BD3F5E"/>
    <w:rsid w:val="00BE1CF9"/>
    <w:rsid w:val="00BE3BCF"/>
    <w:rsid w:val="00BF35A3"/>
    <w:rsid w:val="00BF610F"/>
    <w:rsid w:val="00C02C4A"/>
    <w:rsid w:val="00C07F24"/>
    <w:rsid w:val="00C100BC"/>
    <w:rsid w:val="00C10A33"/>
    <w:rsid w:val="00C1145C"/>
    <w:rsid w:val="00C11ADB"/>
    <w:rsid w:val="00C17E0A"/>
    <w:rsid w:val="00C2496A"/>
    <w:rsid w:val="00C260E6"/>
    <w:rsid w:val="00C263F0"/>
    <w:rsid w:val="00C3222A"/>
    <w:rsid w:val="00C34174"/>
    <w:rsid w:val="00C439C3"/>
    <w:rsid w:val="00C454C5"/>
    <w:rsid w:val="00C5033C"/>
    <w:rsid w:val="00C52ACF"/>
    <w:rsid w:val="00C60A61"/>
    <w:rsid w:val="00C61D48"/>
    <w:rsid w:val="00C62E1B"/>
    <w:rsid w:val="00C67D1E"/>
    <w:rsid w:val="00C705A0"/>
    <w:rsid w:val="00C74418"/>
    <w:rsid w:val="00C74C6F"/>
    <w:rsid w:val="00C766E2"/>
    <w:rsid w:val="00C8306B"/>
    <w:rsid w:val="00C86778"/>
    <w:rsid w:val="00C86AC3"/>
    <w:rsid w:val="00C9150B"/>
    <w:rsid w:val="00C96E4F"/>
    <w:rsid w:val="00C971D9"/>
    <w:rsid w:val="00CA4CE9"/>
    <w:rsid w:val="00CA55A2"/>
    <w:rsid w:val="00CA56B9"/>
    <w:rsid w:val="00CA68AF"/>
    <w:rsid w:val="00CB1FC1"/>
    <w:rsid w:val="00CB20D0"/>
    <w:rsid w:val="00CB299F"/>
    <w:rsid w:val="00CB3C89"/>
    <w:rsid w:val="00CC315D"/>
    <w:rsid w:val="00CC71B9"/>
    <w:rsid w:val="00CD153D"/>
    <w:rsid w:val="00CD1C25"/>
    <w:rsid w:val="00CE0AA5"/>
    <w:rsid w:val="00CE30D9"/>
    <w:rsid w:val="00CE51BA"/>
    <w:rsid w:val="00CF1A9C"/>
    <w:rsid w:val="00CF6353"/>
    <w:rsid w:val="00D010E3"/>
    <w:rsid w:val="00D01845"/>
    <w:rsid w:val="00D04CBD"/>
    <w:rsid w:val="00D04E7E"/>
    <w:rsid w:val="00D04F7C"/>
    <w:rsid w:val="00D05063"/>
    <w:rsid w:val="00D10D64"/>
    <w:rsid w:val="00D22F49"/>
    <w:rsid w:val="00D23FF4"/>
    <w:rsid w:val="00D25D2C"/>
    <w:rsid w:val="00D36154"/>
    <w:rsid w:val="00D3740D"/>
    <w:rsid w:val="00D379A2"/>
    <w:rsid w:val="00D410B9"/>
    <w:rsid w:val="00D42A73"/>
    <w:rsid w:val="00D60945"/>
    <w:rsid w:val="00D620D3"/>
    <w:rsid w:val="00D629EA"/>
    <w:rsid w:val="00D709D6"/>
    <w:rsid w:val="00D762C2"/>
    <w:rsid w:val="00D76F4F"/>
    <w:rsid w:val="00D80EA0"/>
    <w:rsid w:val="00D81234"/>
    <w:rsid w:val="00D813C6"/>
    <w:rsid w:val="00D8277F"/>
    <w:rsid w:val="00D902CD"/>
    <w:rsid w:val="00D90B8B"/>
    <w:rsid w:val="00D90D87"/>
    <w:rsid w:val="00D97422"/>
    <w:rsid w:val="00DA20D6"/>
    <w:rsid w:val="00DB3442"/>
    <w:rsid w:val="00DB3FCB"/>
    <w:rsid w:val="00DC3D23"/>
    <w:rsid w:val="00DC4460"/>
    <w:rsid w:val="00DD03EE"/>
    <w:rsid w:val="00DD17B0"/>
    <w:rsid w:val="00DD4ABA"/>
    <w:rsid w:val="00DE0B21"/>
    <w:rsid w:val="00DE389A"/>
    <w:rsid w:val="00DE6774"/>
    <w:rsid w:val="00DE6CBA"/>
    <w:rsid w:val="00DE6DFF"/>
    <w:rsid w:val="00DE76A9"/>
    <w:rsid w:val="00DE7B99"/>
    <w:rsid w:val="00E026EB"/>
    <w:rsid w:val="00E24881"/>
    <w:rsid w:val="00E2567D"/>
    <w:rsid w:val="00E33E0C"/>
    <w:rsid w:val="00E406AC"/>
    <w:rsid w:val="00E5082D"/>
    <w:rsid w:val="00E52E9F"/>
    <w:rsid w:val="00E64C1C"/>
    <w:rsid w:val="00E66431"/>
    <w:rsid w:val="00E73475"/>
    <w:rsid w:val="00E738C1"/>
    <w:rsid w:val="00E7431B"/>
    <w:rsid w:val="00E743C2"/>
    <w:rsid w:val="00E74C2C"/>
    <w:rsid w:val="00E74F94"/>
    <w:rsid w:val="00E87FDE"/>
    <w:rsid w:val="00E927A1"/>
    <w:rsid w:val="00E943E1"/>
    <w:rsid w:val="00E96D93"/>
    <w:rsid w:val="00E979AE"/>
    <w:rsid w:val="00E97CBA"/>
    <w:rsid w:val="00EA6743"/>
    <w:rsid w:val="00EA67BC"/>
    <w:rsid w:val="00EB7A5D"/>
    <w:rsid w:val="00EC16F0"/>
    <w:rsid w:val="00ED0BFE"/>
    <w:rsid w:val="00ED0CFB"/>
    <w:rsid w:val="00ED6418"/>
    <w:rsid w:val="00ED69C9"/>
    <w:rsid w:val="00ED6E00"/>
    <w:rsid w:val="00EE05A2"/>
    <w:rsid w:val="00EE2AC6"/>
    <w:rsid w:val="00EE3A8C"/>
    <w:rsid w:val="00EF51CE"/>
    <w:rsid w:val="00EF635B"/>
    <w:rsid w:val="00F11F05"/>
    <w:rsid w:val="00F120A7"/>
    <w:rsid w:val="00F13EBF"/>
    <w:rsid w:val="00F215EB"/>
    <w:rsid w:val="00F36284"/>
    <w:rsid w:val="00F37176"/>
    <w:rsid w:val="00F41D74"/>
    <w:rsid w:val="00F565E2"/>
    <w:rsid w:val="00F57A8F"/>
    <w:rsid w:val="00F61D6E"/>
    <w:rsid w:val="00F65B6B"/>
    <w:rsid w:val="00F66AFF"/>
    <w:rsid w:val="00F74243"/>
    <w:rsid w:val="00F743C9"/>
    <w:rsid w:val="00F879B4"/>
    <w:rsid w:val="00F9043E"/>
    <w:rsid w:val="00F93666"/>
    <w:rsid w:val="00F94271"/>
    <w:rsid w:val="00F95C0B"/>
    <w:rsid w:val="00FA05AF"/>
    <w:rsid w:val="00FA1216"/>
    <w:rsid w:val="00FA323F"/>
    <w:rsid w:val="00FA6466"/>
    <w:rsid w:val="00FB22A8"/>
    <w:rsid w:val="00FB37C6"/>
    <w:rsid w:val="00FC3C32"/>
    <w:rsid w:val="00FD1BBA"/>
    <w:rsid w:val="00FD5776"/>
    <w:rsid w:val="00FE1622"/>
    <w:rsid w:val="00FE68CD"/>
    <w:rsid w:val="00FF3146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2830A"/>
  <w14:defaultImageDpi w14:val="32767"/>
  <w15:chartTrackingRefBased/>
  <w15:docId w15:val="{385E3450-8D90-EC4E-9AC8-10144565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5B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744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4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744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441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44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942FD9"/>
  </w:style>
  <w:style w:type="paragraph" w:styleId="Header">
    <w:name w:val="header"/>
    <w:basedOn w:val="Normal"/>
    <w:link w:val="HeaderChar"/>
    <w:uiPriority w:val="99"/>
    <w:unhideWhenUsed/>
    <w:rsid w:val="00575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6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5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6AE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23FF4"/>
    <w:pPr>
      <w:ind w:left="720"/>
      <w:contextualSpacing/>
    </w:pPr>
    <w:rPr>
      <w:rFonts w:eastAsiaTheme="minorEastAsi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038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171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F61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7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C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C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C5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C5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53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0512"/>
    <w:pPr>
      <w:spacing w:before="100" w:beforeAutospacing="1" w:after="100" w:afterAutospacing="1"/>
    </w:pPr>
  </w:style>
  <w:style w:type="character" w:customStyle="1" w:styleId="mark1h3nlehc0">
    <w:name w:val="mark1h3nlehc0"/>
    <w:basedOn w:val="DefaultParagraphFont"/>
    <w:rsid w:val="00CC315D"/>
  </w:style>
  <w:style w:type="character" w:customStyle="1" w:styleId="mark2v3vflp0j">
    <w:name w:val="mark2v3vflp0j"/>
    <w:basedOn w:val="DefaultParagraphFont"/>
    <w:rsid w:val="00CC315D"/>
  </w:style>
  <w:style w:type="character" w:customStyle="1" w:styleId="markbnwoh9a55">
    <w:name w:val="markbnwoh9a55"/>
    <w:basedOn w:val="DefaultParagraphFont"/>
    <w:rsid w:val="00CC315D"/>
  </w:style>
  <w:style w:type="paragraph" w:customStyle="1" w:styleId="xmsonormal">
    <w:name w:val="x_msonormal"/>
    <w:basedOn w:val="Normal"/>
    <w:rsid w:val="00DD17B0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DD17B0"/>
    <w:pPr>
      <w:spacing w:before="100" w:beforeAutospacing="1" w:after="100" w:afterAutospacing="1"/>
    </w:pPr>
  </w:style>
  <w:style w:type="character" w:customStyle="1" w:styleId="markgtwqbjx27">
    <w:name w:val="markgtwqbjx27"/>
    <w:basedOn w:val="DefaultParagraphFont"/>
    <w:rsid w:val="00491DE0"/>
  </w:style>
  <w:style w:type="character" w:customStyle="1" w:styleId="markixjqxgea6">
    <w:name w:val="markixjqxgea6"/>
    <w:basedOn w:val="DefaultParagraphFont"/>
    <w:rsid w:val="00491DE0"/>
  </w:style>
  <w:style w:type="character" w:customStyle="1" w:styleId="markw3bv4qisy">
    <w:name w:val="markw3bv4qisy"/>
    <w:basedOn w:val="DefaultParagraphFont"/>
    <w:rsid w:val="00491DE0"/>
  </w:style>
  <w:style w:type="character" w:customStyle="1" w:styleId="mark7b41y12e9">
    <w:name w:val="mark7b41y12e9"/>
    <w:basedOn w:val="DefaultParagraphFont"/>
    <w:rsid w:val="00491DE0"/>
  </w:style>
  <w:style w:type="character" w:customStyle="1" w:styleId="markw33wtot28">
    <w:name w:val="markw33wtot28"/>
    <w:basedOn w:val="DefaultParagraphFont"/>
    <w:rsid w:val="00491DE0"/>
  </w:style>
  <w:style w:type="character" w:customStyle="1" w:styleId="markbkxouorue">
    <w:name w:val="markbkxouorue"/>
    <w:basedOn w:val="DefaultParagraphFont"/>
    <w:rsid w:val="006D5325"/>
  </w:style>
  <w:style w:type="character" w:customStyle="1" w:styleId="markvhwe4e91j">
    <w:name w:val="markvhwe4e91j"/>
    <w:basedOn w:val="DefaultParagraphFont"/>
    <w:rsid w:val="006D5325"/>
  </w:style>
  <w:style w:type="character" w:customStyle="1" w:styleId="markqpbfqa915">
    <w:name w:val="markqpbfqa915"/>
    <w:basedOn w:val="DefaultParagraphFont"/>
    <w:rsid w:val="006D5325"/>
  </w:style>
  <w:style w:type="character" w:customStyle="1" w:styleId="mark0yd447nhk">
    <w:name w:val="mark0yd447nhk"/>
    <w:basedOn w:val="DefaultParagraphFont"/>
    <w:rsid w:val="006D5325"/>
  </w:style>
  <w:style w:type="character" w:customStyle="1" w:styleId="markwzoxkuehp">
    <w:name w:val="markwzoxkuehp"/>
    <w:basedOn w:val="DefaultParagraphFont"/>
    <w:rsid w:val="006D5325"/>
  </w:style>
  <w:style w:type="character" w:customStyle="1" w:styleId="marklj85zq2ss">
    <w:name w:val="marklj85zq2ss"/>
    <w:basedOn w:val="DefaultParagraphFont"/>
    <w:rsid w:val="006D5325"/>
  </w:style>
  <w:style w:type="character" w:styleId="Strong">
    <w:name w:val="Strong"/>
    <w:basedOn w:val="DefaultParagraphFont"/>
    <w:uiPriority w:val="22"/>
    <w:qFormat/>
    <w:rsid w:val="0065257E"/>
    <w:rPr>
      <w:b/>
      <w:bCs/>
    </w:rPr>
  </w:style>
  <w:style w:type="character" w:customStyle="1" w:styleId="xxapple-converted-space">
    <w:name w:val="x_x_apple-converted-space"/>
    <w:basedOn w:val="DefaultParagraphFont"/>
    <w:rsid w:val="0065257E"/>
  </w:style>
  <w:style w:type="character" w:customStyle="1" w:styleId="markv0tvfd28b">
    <w:name w:val="markv0tvfd28b"/>
    <w:basedOn w:val="DefaultParagraphFont"/>
    <w:rsid w:val="00464F3C"/>
  </w:style>
  <w:style w:type="character" w:customStyle="1" w:styleId="markour0to62h">
    <w:name w:val="markour0to62h"/>
    <w:basedOn w:val="DefaultParagraphFont"/>
    <w:rsid w:val="00464F3C"/>
  </w:style>
  <w:style w:type="character" w:customStyle="1" w:styleId="markr4a7itbsm">
    <w:name w:val="markr4a7itbsm"/>
    <w:basedOn w:val="DefaultParagraphFont"/>
    <w:rsid w:val="00464F3C"/>
  </w:style>
  <w:style w:type="character" w:customStyle="1" w:styleId="markwriuwpdoh">
    <w:name w:val="markwriuwpdoh"/>
    <w:basedOn w:val="DefaultParagraphFont"/>
    <w:rsid w:val="00464F3C"/>
  </w:style>
  <w:style w:type="character" w:customStyle="1" w:styleId="markf8gsuzb6b">
    <w:name w:val="markf8gsuzb6b"/>
    <w:basedOn w:val="DefaultParagraphFont"/>
    <w:rsid w:val="00464F3C"/>
  </w:style>
  <w:style w:type="character" w:customStyle="1" w:styleId="markh1sg8q8w1">
    <w:name w:val="markh1sg8q8w1"/>
    <w:basedOn w:val="DefaultParagraphFont"/>
    <w:rsid w:val="00464F3C"/>
  </w:style>
  <w:style w:type="character" w:customStyle="1" w:styleId="markzc4uor28g">
    <w:name w:val="markzc4uor28g"/>
    <w:basedOn w:val="DefaultParagraphFont"/>
    <w:rsid w:val="00464F3C"/>
  </w:style>
  <w:style w:type="character" w:customStyle="1" w:styleId="mark8n40ceied">
    <w:name w:val="mark8n40ceied"/>
    <w:basedOn w:val="DefaultParagraphFont"/>
    <w:rsid w:val="00464F3C"/>
  </w:style>
  <w:style w:type="character" w:customStyle="1" w:styleId="mark3edjsiv91">
    <w:name w:val="mark3edjsiv91"/>
    <w:basedOn w:val="DefaultParagraphFont"/>
    <w:rsid w:val="00464F3C"/>
  </w:style>
  <w:style w:type="character" w:customStyle="1" w:styleId="markzkiga45j4">
    <w:name w:val="markzkiga45j4"/>
    <w:basedOn w:val="DefaultParagraphFont"/>
    <w:rsid w:val="00464F3C"/>
  </w:style>
  <w:style w:type="character" w:customStyle="1" w:styleId="markphlzwjno5">
    <w:name w:val="markphlzwjno5"/>
    <w:basedOn w:val="DefaultParagraphFont"/>
    <w:rsid w:val="00464F3C"/>
  </w:style>
  <w:style w:type="character" w:customStyle="1" w:styleId="markvh592j5l5">
    <w:name w:val="markvh592j5l5"/>
    <w:basedOn w:val="DefaultParagraphFont"/>
    <w:rsid w:val="006F7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aa.ufl.edu/Approval/reports/21889" TargetMode="External"/><Relationship Id="rId13" Type="http://schemas.openxmlformats.org/officeDocument/2006/relationships/hyperlink" Target="https://secure.aa.ufl.edu/Approval/reports/22013" TargetMode="External"/><Relationship Id="rId18" Type="http://schemas.openxmlformats.org/officeDocument/2006/relationships/hyperlink" Target="https://secure.aa.ufl.edu/Approval/reports/2209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ecure.aa.ufl.edu/Approval/reports/21890" TargetMode="External"/><Relationship Id="rId12" Type="http://schemas.openxmlformats.org/officeDocument/2006/relationships/hyperlink" Target="https://secure.aa.ufl.edu/Approval/reports/22012" TargetMode="External"/><Relationship Id="rId17" Type="http://schemas.openxmlformats.org/officeDocument/2006/relationships/hyperlink" Target="https://secure.aa.ufl.edu/Approval/reports/22089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cure.aa.ufl.edu/Approval/reports/2201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cure.aa.ufl.edu/Approval/reports/220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cure.aa.ufl.edu/Approval/reports/22014" TargetMode="External"/><Relationship Id="rId10" Type="http://schemas.openxmlformats.org/officeDocument/2006/relationships/hyperlink" Target="https://secure.aa.ufl.edu/Approval/reports/21520" TargetMode="External"/><Relationship Id="rId19" Type="http://schemas.openxmlformats.org/officeDocument/2006/relationships/hyperlink" Target="https://secure.aa.ufl.edu/Approval/reports/221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ure.aa.ufl.edu/Approval/reports/21983" TargetMode="External"/><Relationship Id="rId14" Type="http://schemas.openxmlformats.org/officeDocument/2006/relationships/hyperlink" Target="https://secure.aa.ufl.edu/Approval/reports/2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2416</Characters>
  <Application>Microsoft Office Word</Application>
  <DocSecurity>0</DocSecurity>
  <Lines>87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cpcook</dc:creator>
  <cp:keywords/>
  <dc:description/>
  <cp:lastModifiedBy>Cook,Chris</cp:lastModifiedBy>
  <cp:revision>2</cp:revision>
  <cp:lastPrinted>2025-11-20T19:17:00Z</cp:lastPrinted>
  <dcterms:created xsi:type="dcterms:W3CDTF">2026-01-26T18:46:00Z</dcterms:created>
  <dcterms:modified xsi:type="dcterms:W3CDTF">2026-01-26T18:46:00Z</dcterms:modified>
</cp:coreProperties>
</file>