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57BA" w14:textId="112E1B4B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  <w:r w:rsidRPr="000B0C2A">
        <w:rPr>
          <w:rFonts w:ascii="Times New Roman" w:hAnsi="Times New Roman" w:cs="Times New Roman"/>
          <w:b/>
          <w:bCs/>
        </w:rPr>
        <w:t>CACREP Vital Statistics 202</w:t>
      </w:r>
      <w:r w:rsidR="005C639F">
        <w:rPr>
          <w:rFonts w:ascii="Times New Roman" w:hAnsi="Times New Roman" w:cs="Times New Roman"/>
          <w:b/>
          <w:bCs/>
        </w:rPr>
        <w:t>4</w:t>
      </w:r>
      <w:r w:rsidRPr="000B0C2A">
        <w:rPr>
          <w:rFonts w:ascii="Times New Roman" w:hAnsi="Times New Roman" w:cs="Times New Roman"/>
          <w:b/>
          <w:bCs/>
        </w:rPr>
        <w:t>-202</w:t>
      </w:r>
      <w:r w:rsidR="005C639F">
        <w:rPr>
          <w:rFonts w:ascii="Times New Roman" w:hAnsi="Times New Roman" w:cs="Times New Roman"/>
          <w:b/>
          <w:bCs/>
        </w:rPr>
        <w:t>5</w:t>
      </w:r>
    </w:p>
    <w:p w14:paraId="5A9944BF" w14:textId="77777777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  <w:r w:rsidRPr="000B0C2A">
        <w:rPr>
          <w:rFonts w:ascii="Times New Roman" w:hAnsi="Times New Roman" w:cs="Times New Roman"/>
          <w:b/>
          <w:bCs/>
        </w:rPr>
        <w:t>University of Florida Counselor Education Program</w:t>
      </w:r>
    </w:p>
    <w:p w14:paraId="44EF4CD8" w14:textId="77777777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3"/>
        <w:gridCol w:w="1359"/>
        <w:gridCol w:w="1440"/>
        <w:gridCol w:w="1440"/>
        <w:gridCol w:w="1269"/>
        <w:gridCol w:w="2256"/>
        <w:gridCol w:w="1420"/>
      </w:tblGrid>
      <w:tr w:rsidR="000B0C2A" w:rsidRPr="000B0C2A" w14:paraId="6225E120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63E52B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  <w:p w14:paraId="325B6F4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A34C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Applicants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6C4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Students Admitted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64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Number of Students Enrolled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33F6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Students Graduated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409A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Completion Rate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3844C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170F7">
              <w:rPr>
                <w:rFonts w:ascii="Times New Roman" w:hAnsi="Times New Roman" w:cs="Times New Roman"/>
                <w:sz w:val="22"/>
                <w:szCs w:val="22"/>
              </w:rPr>
              <w:t>Certification/Licensure</w:t>
            </w:r>
            <w:r w:rsidRPr="00EE241D">
              <w:rPr>
                <w:rFonts w:ascii="Times New Roman" w:hAnsi="Times New Roman" w:cs="Times New Roman"/>
              </w:rPr>
              <w:t xml:space="preserve"> Exam Pass Rate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C1FD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Job Placement Rate </w:t>
            </w:r>
          </w:p>
        </w:tc>
      </w:tr>
      <w:tr w:rsidR="000B0C2A" w:rsidRPr="000B0C2A" w14:paraId="69480EA0" w14:textId="77777777" w:rsidTr="00CA7DA3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623A6DC7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Master’s/ Ed.S.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6924D5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5AF2CC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0C566E8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ADB9B91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05EBF80D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ABABA"/>
            <w:vAlign w:val="center"/>
            <w:hideMark/>
          </w:tcPr>
          <w:p w14:paraId="4897AD44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DDED96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569A6" w:rsidRPr="000B0C2A" w14:paraId="72DC85D0" w14:textId="77777777" w:rsidTr="00C5141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65FCD9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Marriage &amp; Family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D9D0" w14:textId="57EDEC4F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D741" w14:textId="321DBD55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885" w14:textId="027A6BD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B357" w14:textId="1ACFF885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CF19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9FB84A" w14:textId="2055176C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D04A" w14:textId="21BC37D1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</w:tr>
      <w:tr w:rsidR="008569A6" w:rsidRPr="000B0C2A" w14:paraId="170C888E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1068217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53D8" w14:textId="24374D94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54BD" w14:textId="0E21E3F8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DD9C" w14:textId="26A0AC54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6264" w14:textId="6E1E487E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836D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E7CB20E" w14:textId="245712D9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B89" w14:textId="383CA8EC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8569A6" w:rsidRPr="000B0C2A" w14:paraId="6C4C6B50" w14:textId="77777777" w:rsidTr="00C5141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6DF64A2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8BC5" w14:textId="4DC32098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D424" w14:textId="60D24D95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F2C" w14:textId="6B611338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4982" w14:textId="377DCBA0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E7DB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24780C" w14:textId="5FDBEB53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6D1B" w14:textId="32260CE1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</w:tr>
      <w:tr w:rsidR="008569A6" w:rsidRPr="000B0C2A" w14:paraId="4B952EE3" w14:textId="77777777" w:rsidTr="00C5141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ABDD958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D36B" w14:textId="121A4E3A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9088" w14:textId="6F6192EE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712B" w14:textId="44DE988A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96E91" w14:textId="5C0C04E6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7263" w14:textId="77777777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62626"/>
            </w:tcBorders>
            <w:vAlign w:val="center"/>
            <w:hideMark/>
          </w:tcPr>
          <w:p w14:paraId="21182545" w14:textId="0616A1A6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26262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A91B9" w14:textId="4A1EEE10" w:rsidR="008569A6" w:rsidRPr="00EE241D" w:rsidRDefault="008569A6" w:rsidP="008569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0B0C2A" w:rsidRPr="000B0C2A" w14:paraId="15EBD1AB" w14:textId="77777777" w:rsidTr="00CA7DA3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35349BA6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Doctoral Program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E43F95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0C11D6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1B91C4F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423F368A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0E1C260D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1E1E1E"/>
            </w:tcBorders>
            <w:shd w:val="clear" w:color="auto" w:fill="BABABA"/>
            <w:vAlign w:val="center"/>
            <w:hideMark/>
          </w:tcPr>
          <w:p w14:paraId="68EC72F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1E1E1E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2049C45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0C2A" w:rsidRPr="004C275A" w14:paraId="405BCEBB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2D7555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Counseling and Counselor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3B6E" w14:textId="2CFE0C70" w:rsidR="000B0C2A" w:rsidRPr="00EE241D" w:rsidRDefault="00923789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CDB8" w14:textId="292FDF95" w:rsidR="000B0C2A" w:rsidRPr="00EE241D" w:rsidRDefault="00923789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CEC1" w14:textId="2CA12821" w:rsidR="000B0C2A" w:rsidRPr="00EE241D" w:rsidRDefault="00923789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A3D3" w14:textId="3E7A3461" w:rsidR="000B0C2A" w:rsidRPr="00EE241D" w:rsidRDefault="0055070B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783BB" w14:textId="37DCD4D9" w:rsidR="000B0C2A" w:rsidRPr="00EE241D" w:rsidRDefault="00D86E25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4591FA" w14:textId="57213A38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 </w:t>
            </w:r>
            <w:r w:rsidR="002D6EE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D832" w14:textId="59F7E36B" w:rsidR="000B0C2A" w:rsidRPr="00EE241D" w:rsidRDefault="00CA7DA3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1D16AA3C" w14:textId="77777777" w:rsidR="000B0C2A" w:rsidRDefault="000B0C2A" w:rsidP="000B0C2A"/>
    <w:p w14:paraId="699F637D" w14:textId="77777777" w:rsidR="008818B4" w:rsidRDefault="008818B4"/>
    <w:sectPr w:rsidR="008818B4" w:rsidSect="000B0C2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2A"/>
    <w:rsid w:val="00025789"/>
    <w:rsid w:val="00061E29"/>
    <w:rsid w:val="00070992"/>
    <w:rsid w:val="000B0C2A"/>
    <w:rsid w:val="001053EA"/>
    <w:rsid w:val="00106820"/>
    <w:rsid w:val="00110F2A"/>
    <w:rsid w:val="002D6EE5"/>
    <w:rsid w:val="00502650"/>
    <w:rsid w:val="00511C6A"/>
    <w:rsid w:val="0055070B"/>
    <w:rsid w:val="005C639F"/>
    <w:rsid w:val="006D157C"/>
    <w:rsid w:val="007170F7"/>
    <w:rsid w:val="00727ECD"/>
    <w:rsid w:val="007F7D17"/>
    <w:rsid w:val="008569A6"/>
    <w:rsid w:val="008704FC"/>
    <w:rsid w:val="008818B4"/>
    <w:rsid w:val="00923789"/>
    <w:rsid w:val="0094220B"/>
    <w:rsid w:val="00B430F1"/>
    <w:rsid w:val="00CA7DA3"/>
    <w:rsid w:val="00CF4A79"/>
    <w:rsid w:val="00D86E25"/>
    <w:rsid w:val="00EA2C86"/>
    <w:rsid w:val="00EE241D"/>
    <w:rsid w:val="00F30092"/>
    <w:rsid w:val="00FC1762"/>
    <w:rsid w:val="00FD00FD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B0DC"/>
  <w15:chartTrackingRefBased/>
  <w15:docId w15:val="{DC50ECD2-4622-45CE-9DFC-5725122E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2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C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C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C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C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C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C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C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C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C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C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C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C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C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C2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C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Amber</dc:creator>
  <cp:keywords/>
  <dc:description/>
  <cp:lastModifiedBy>Smith,Sondra Lori</cp:lastModifiedBy>
  <cp:revision>2</cp:revision>
  <dcterms:created xsi:type="dcterms:W3CDTF">2025-12-15T20:28:00Z</dcterms:created>
  <dcterms:modified xsi:type="dcterms:W3CDTF">2025-12-15T20:28:00Z</dcterms:modified>
</cp:coreProperties>
</file>