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Pr="00954552" w:rsidRDefault="00D232A4" w:rsidP="001B7324">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CD448B">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CD448B">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12834E48" w:rsidR="008610C8" w:rsidRPr="00954552" w:rsidRDefault="00A75357" w:rsidP="00CD448B">
      <w:pPr>
        <w:spacing w:after="0"/>
        <w:jc w:val="center"/>
        <w:rPr>
          <w:rFonts w:ascii="Times New Roman" w:hAnsi="Times New Roman" w:cs="Times New Roman"/>
        </w:rPr>
      </w:pPr>
      <w:r w:rsidRPr="00954552">
        <w:rPr>
          <w:rFonts w:ascii="Times New Roman" w:hAnsi="Times New Roman" w:cs="Times New Roman"/>
        </w:rPr>
        <w:t xml:space="preserve">Minutes of the </w:t>
      </w:r>
      <w:r w:rsidR="00A22AF4">
        <w:rPr>
          <w:rFonts w:ascii="Times New Roman" w:hAnsi="Times New Roman" w:cs="Times New Roman"/>
        </w:rPr>
        <w:t>March 28</w:t>
      </w:r>
      <w:r w:rsidR="00D67AF5">
        <w:rPr>
          <w:rFonts w:ascii="Times New Roman" w:hAnsi="Times New Roman" w:cs="Times New Roman"/>
        </w:rPr>
        <w:t>, 2016</w:t>
      </w:r>
    </w:p>
    <w:p w14:paraId="2557A966" w14:textId="26C0AC7B" w:rsidR="0076187B"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CD448B">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CD448B">
      <w:pPr>
        <w:spacing w:after="0"/>
        <w:jc w:val="center"/>
        <w:rPr>
          <w:rFonts w:ascii="Times New Roman" w:hAnsi="Times New Roman" w:cs="Times New Roman"/>
        </w:rPr>
      </w:pPr>
    </w:p>
    <w:p w14:paraId="4F07A06F" w14:textId="291C2A74" w:rsidR="00304AA3" w:rsidRPr="0052369A" w:rsidRDefault="009E0370" w:rsidP="0052369A">
      <w:pPr>
        <w:spacing w:after="0"/>
        <w:ind w:left="-720"/>
        <w:rPr>
          <w:rFonts w:ascii="Times New Roman" w:hAnsi="Times New Roman" w:cs="Times New Roman"/>
          <w:b/>
          <w:u w:val="single"/>
        </w:rPr>
      </w:pPr>
      <w:r>
        <w:rPr>
          <w:rFonts w:ascii="Times New Roman" w:hAnsi="Times New Roman" w:cs="Times New Roman"/>
          <w:b/>
          <w:u w:val="single"/>
        </w:rPr>
        <w:t>Attendance</w:t>
      </w:r>
    </w:p>
    <w:p w14:paraId="0FE623D6" w14:textId="6812F176" w:rsidR="00772402" w:rsidRDefault="009E0370" w:rsidP="00600427">
      <w:pPr>
        <w:spacing w:after="0"/>
        <w:rPr>
          <w:rFonts w:ascii="Times New Roman" w:hAnsi="Times New Roman" w:cs="Times New Roman"/>
        </w:rPr>
      </w:pPr>
      <w:r w:rsidRPr="009E0370">
        <w:rPr>
          <w:rFonts w:ascii="Times New Roman" w:hAnsi="Times New Roman" w:cs="Times New Roman"/>
          <w:b/>
        </w:rPr>
        <w:t>Attending:</w:t>
      </w:r>
      <w:r>
        <w:rPr>
          <w:rFonts w:ascii="Times New Roman" w:hAnsi="Times New Roman" w:cs="Times New Roman"/>
        </w:rPr>
        <w:t xml:space="preserve"> </w:t>
      </w:r>
      <w:r w:rsidR="00F12A48" w:rsidRPr="00E0293E">
        <w:rPr>
          <w:rFonts w:ascii="Times New Roman" w:hAnsi="Times New Roman" w:cs="Times New Roman"/>
        </w:rPr>
        <w:t xml:space="preserve">David </w:t>
      </w:r>
      <w:proofErr w:type="spellStart"/>
      <w:r w:rsidR="00F12A48" w:rsidRPr="00E0293E">
        <w:rPr>
          <w:rFonts w:ascii="Times New Roman" w:hAnsi="Times New Roman" w:cs="Times New Roman"/>
        </w:rPr>
        <w:t>Therriault</w:t>
      </w:r>
      <w:proofErr w:type="spellEnd"/>
      <w:r w:rsidR="00F12A48" w:rsidRPr="00E0293E">
        <w:rPr>
          <w:rFonts w:ascii="Times New Roman" w:hAnsi="Times New Roman" w:cs="Times New Roman"/>
        </w:rPr>
        <w:t xml:space="preserve"> (HDOSE), </w:t>
      </w:r>
      <w:r w:rsidR="00D67ED2" w:rsidRPr="00E0293E">
        <w:rPr>
          <w:rFonts w:ascii="Times New Roman" w:hAnsi="Times New Roman" w:cs="Times New Roman"/>
        </w:rPr>
        <w:t>Nancy Waldron</w:t>
      </w:r>
      <w:r w:rsidR="00F12A48" w:rsidRPr="00E0293E">
        <w:rPr>
          <w:rFonts w:ascii="Times New Roman" w:hAnsi="Times New Roman" w:cs="Times New Roman"/>
        </w:rPr>
        <w:t xml:space="preserve"> (Associate Dean</w:t>
      </w:r>
      <w:r w:rsidR="00683556" w:rsidRPr="00E0293E">
        <w:rPr>
          <w:rFonts w:ascii="Times New Roman" w:hAnsi="Times New Roman" w:cs="Times New Roman"/>
        </w:rPr>
        <w:t>)</w:t>
      </w:r>
      <w:r w:rsidR="001C5CE0" w:rsidRPr="00E0293E">
        <w:rPr>
          <w:rFonts w:ascii="Times New Roman" w:hAnsi="Times New Roman" w:cs="Times New Roman"/>
        </w:rPr>
        <w:t>,</w:t>
      </w:r>
      <w:r w:rsidR="00F12A48" w:rsidRPr="00E0293E">
        <w:rPr>
          <w:rFonts w:ascii="Times New Roman" w:hAnsi="Times New Roman" w:cs="Times New Roman"/>
        </w:rPr>
        <w:t xml:space="preserve"> Hazel Jones (Chair--SESPECS), </w:t>
      </w:r>
      <w:r w:rsidR="005F649C" w:rsidRPr="00E0293E">
        <w:rPr>
          <w:rFonts w:ascii="Times New Roman" w:hAnsi="Times New Roman" w:cs="Times New Roman"/>
        </w:rPr>
        <w:t>Diane Porter-Roberts</w:t>
      </w:r>
      <w:r w:rsidR="00EE7D27" w:rsidRPr="00E0293E">
        <w:rPr>
          <w:rFonts w:ascii="Times New Roman" w:hAnsi="Times New Roman" w:cs="Times New Roman"/>
        </w:rPr>
        <w:t xml:space="preserve"> (HDOSE)</w:t>
      </w:r>
      <w:r w:rsidR="005F649C" w:rsidRPr="00E0293E">
        <w:rPr>
          <w:rFonts w:ascii="Times New Roman" w:hAnsi="Times New Roman" w:cs="Times New Roman"/>
        </w:rPr>
        <w:t xml:space="preserve">, </w:t>
      </w:r>
      <w:r w:rsidR="00491432" w:rsidRPr="00E0293E">
        <w:rPr>
          <w:rFonts w:ascii="Times New Roman" w:hAnsi="Times New Roman" w:cs="Times New Roman"/>
        </w:rPr>
        <w:t>An</w:t>
      </w:r>
      <w:r w:rsidR="00EF77DD" w:rsidRPr="00E0293E">
        <w:rPr>
          <w:rFonts w:ascii="Times New Roman" w:hAnsi="Times New Roman" w:cs="Times New Roman"/>
        </w:rPr>
        <w:t xml:space="preserve">a </w:t>
      </w:r>
      <w:proofErr w:type="spellStart"/>
      <w:r w:rsidR="00EF77DD" w:rsidRPr="00E0293E">
        <w:rPr>
          <w:rFonts w:ascii="Times New Roman" w:hAnsi="Times New Roman" w:cs="Times New Roman"/>
        </w:rPr>
        <w:t>Puig</w:t>
      </w:r>
      <w:proofErr w:type="spellEnd"/>
      <w:r w:rsidR="00EF77DD" w:rsidRPr="00E0293E">
        <w:rPr>
          <w:rFonts w:ascii="Times New Roman" w:hAnsi="Times New Roman" w:cs="Times New Roman"/>
        </w:rPr>
        <w:t xml:space="preserve"> (HDOSE)</w:t>
      </w:r>
      <w:r w:rsidR="001C5CE0" w:rsidRPr="00E0293E">
        <w:rPr>
          <w:rFonts w:ascii="Times New Roman" w:hAnsi="Times New Roman" w:cs="Times New Roman"/>
        </w:rPr>
        <w:t xml:space="preserve">, Pasha </w:t>
      </w:r>
      <w:proofErr w:type="spellStart"/>
      <w:r w:rsidR="001C5CE0" w:rsidRPr="00E0293E">
        <w:rPr>
          <w:rFonts w:ascii="Times New Roman" w:hAnsi="Times New Roman" w:cs="Times New Roman"/>
        </w:rPr>
        <w:t>Antonenko</w:t>
      </w:r>
      <w:proofErr w:type="spellEnd"/>
      <w:r w:rsidR="001C5CE0" w:rsidRPr="00E0293E">
        <w:rPr>
          <w:rFonts w:ascii="Times New Roman" w:hAnsi="Times New Roman" w:cs="Times New Roman"/>
        </w:rPr>
        <w:t xml:space="preserve"> (STL), Kara Dawson (STL)</w:t>
      </w:r>
      <w:r w:rsidR="003F2B12" w:rsidRPr="00E0293E">
        <w:rPr>
          <w:rFonts w:ascii="Times New Roman" w:hAnsi="Times New Roman" w:cs="Times New Roman"/>
        </w:rPr>
        <w:t>,</w:t>
      </w:r>
      <w:r w:rsidR="003F2B12" w:rsidRPr="00BD3B49">
        <w:rPr>
          <w:rFonts w:ascii="Times New Roman" w:hAnsi="Times New Roman" w:cs="Times New Roman"/>
        </w:rPr>
        <w:t xml:space="preserve"> </w:t>
      </w:r>
      <w:proofErr w:type="spellStart"/>
      <w:r w:rsidR="00D67AF5" w:rsidRPr="00BD3B49">
        <w:rPr>
          <w:rFonts w:ascii="Times New Roman" w:hAnsi="Times New Roman" w:cs="Times New Roman"/>
        </w:rPr>
        <w:t>Swapna</w:t>
      </w:r>
      <w:proofErr w:type="spellEnd"/>
      <w:r w:rsidR="00D67AF5" w:rsidRPr="00BD3B49">
        <w:rPr>
          <w:rFonts w:ascii="Times New Roman" w:hAnsi="Times New Roman" w:cs="Times New Roman"/>
        </w:rPr>
        <w:t xml:space="preserve"> Kumar</w:t>
      </w:r>
      <w:r w:rsidR="001D3328" w:rsidRPr="00BD3B49">
        <w:rPr>
          <w:rFonts w:ascii="Times New Roman" w:hAnsi="Times New Roman" w:cs="Times New Roman"/>
        </w:rPr>
        <w:t xml:space="preserve"> (STL)</w:t>
      </w:r>
      <w:r w:rsidR="00B233B6" w:rsidRPr="00BD3B49">
        <w:rPr>
          <w:rFonts w:ascii="Times New Roman" w:hAnsi="Times New Roman" w:cs="Times New Roman"/>
        </w:rPr>
        <w:t xml:space="preserve">, Paul </w:t>
      </w:r>
      <w:proofErr w:type="spellStart"/>
      <w:r w:rsidR="00B233B6" w:rsidRPr="00BD3B49">
        <w:rPr>
          <w:rFonts w:ascii="Times New Roman" w:hAnsi="Times New Roman" w:cs="Times New Roman"/>
        </w:rPr>
        <w:t>Sindelar</w:t>
      </w:r>
      <w:proofErr w:type="spellEnd"/>
      <w:r w:rsidR="00B233B6" w:rsidRPr="00BD3B49">
        <w:rPr>
          <w:rFonts w:ascii="Times New Roman" w:hAnsi="Times New Roman" w:cs="Times New Roman"/>
        </w:rPr>
        <w:t xml:space="preserve"> (SESPECS), </w:t>
      </w:r>
      <w:r w:rsidR="00002464" w:rsidRPr="00BD3B49">
        <w:rPr>
          <w:rFonts w:ascii="Times New Roman" w:hAnsi="Times New Roman" w:cs="Times New Roman"/>
        </w:rPr>
        <w:t xml:space="preserve">Glen Good (Dean), </w:t>
      </w:r>
      <w:proofErr w:type="spellStart"/>
      <w:r w:rsidR="00441A0A" w:rsidRPr="00BD3B49">
        <w:rPr>
          <w:rFonts w:ascii="Times New Roman" w:hAnsi="Times New Roman" w:cs="Times New Roman"/>
        </w:rPr>
        <w:t>Thomasenia</w:t>
      </w:r>
      <w:proofErr w:type="spellEnd"/>
      <w:r w:rsidR="00441A0A" w:rsidRPr="00BD3B49">
        <w:rPr>
          <w:rFonts w:ascii="Times New Roman" w:hAnsi="Times New Roman" w:cs="Times New Roman"/>
        </w:rPr>
        <w:t xml:space="preserve"> Adams (Dean)</w:t>
      </w:r>
      <w:r w:rsidR="00F92B84" w:rsidRPr="00BD3B49">
        <w:rPr>
          <w:rFonts w:ascii="Times New Roman" w:hAnsi="Times New Roman" w:cs="Times New Roman"/>
        </w:rPr>
        <w:t xml:space="preserve">, Walter </w:t>
      </w:r>
      <w:proofErr w:type="spellStart"/>
      <w:r w:rsidR="00F92B84" w:rsidRPr="00BD3B49">
        <w:rPr>
          <w:rFonts w:ascii="Times New Roman" w:hAnsi="Times New Roman" w:cs="Times New Roman"/>
        </w:rPr>
        <w:t>Leite</w:t>
      </w:r>
      <w:proofErr w:type="spellEnd"/>
      <w:r w:rsidR="00F92B84" w:rsidRPr="00BD3B49">
        <w:rPr>
          <w:rFonts w:ascii="Times New Roman" w:hAnsi="Times New Roman" w:cs="Times New Roman"/>
        </w:rPr>
        <w:t xml:space="preserve"> (HD</w:t>
      </w:r>
      <w:r w:rsidR="00BA0730" w:rsidRPr="00BD3B49">
        <w:rPr>
          <w:rFonts w:ascii="Times New Roman" w:hAnsi="Times New Roman" w:cs="Times New Roman"/>
        </w:rPr>
        <w:t>OSE)</w:t>
      </w:r>
      <w:r w:rsidR="00A22AF4" w:rsidRPr="00BD3B49">
        <w:rPr>
          <w:rFonts w:ascii="Times New Roman" w:hAnsi="Times New Roman" w:cs="Times New Roman"/>
        </w:rPr>
        <w:t xml:space="preserve">, </w:t>
      </w:r>
      <w:proofErr w:type="spellStart"/>
      <w:r w:rsidR="00A22AF4" w:rsidRPr="00BD3B49">
        <w:rPr>
          <w:rFonts w:ascii="Times New Roman" w:hAnsi="Times New Roman" w:cs="Times New Roman"/>
        </w:rPr>
        <w:t>Elayne</w:t>
      </w:r>
      <w:proofErr w:type="spellEnd"/>
      <w:r w:rsidR="00A22AF4" w:rsidRPr="00BD3B49">
        <w:rPr>
          <w:rFonts w:ascii="Times New Roman" w:hAnsi="Times New Roman" w:cs="Times New Roman"/>
        </w:rPr>
        <w:t xml:space="preserve"> Colon (SESPECS), </w:t>
      </w:r>
      <w:r w:rsidR="00BD3B49">
        <w:rPr>
          <w:rFonts w:ascii="Times New Roman" w:hAnsi="Times New Roman" w:cs="Times New Roman"/>
        </w:rPr>
        <w:t xml:space="preserve">Brianna Kennedy-Lewis (guest), Vicki </w:t>
      </w:r>
      <w:proofErr w:type="spellStart"/>
      <w:r w:rsidR="00BD3B49">
        <w:rPr>
          <w:rFonts w:ascii="Times New Roman" w:hAnsi="Times New Roman" w:cs="Times New Roman"/>
        </w:rPr>
        <w:t>Vescio</w:t>
      </w:r>
      <w:proofErr w:type="spellEnd"/>
      <w:r w:rsidR="00BD3B49">
        <w:rPr>
          <w:rFonts w:ascii="Times New Roman" w:hAnsi="Times New Roman" w:cs="Times New Roman"/>
        </w:rPr>
        <w:t xml:space="preserve"> (guest)</w:t>
      </w:r>
      <w:r w:rsidR="009505F8">
        <w:rPr>
          <w:rFonts w:ascii="Times New Roman" w:hAnsi="Times New Roman" w:cs="Times New Roman"/>
        </w:rPr>
        <w:t>, Linda Lombardi (guest)</w:t>
      </w:r>
      <w:r w:rsidR="00E0293E">
        <w:rPr>
          <w:rFonts w:ascii="Times New Roman" w:hAnsi="Times New Roman" w:cs="Times New Roman"/>
        </w:rPr>
        <w:t xml:space="preserve">; Buffy </w:t>
      </w:r>
      <w:proofErr w:type="spellStart"/>
      <w:r w:rsidR="00E0293E">
        <w:rPr>
          <w:rFonts w:ascii="Times New Roman" w:hAnsi="Times New Roman" w:cs="Times New Roman"/>
        </w:rPr>
        <w:t>Bondy</w:t>
      </w:r>
      <w:proofErr w:type="spellEnd"/>
      <w:r w:rsidR="00E0293E">
        <w:rPr>
          <w:rFonts w:ascii="Times New Roman" w:hAnsi="Times New Roman" w:cs="Times New Roman"/>
        </w:rPr>
        <w:t xml:space="preserve"> (guest), Alyson Adams (guest)</w:t>
      </w:r>
    </w:p>
    <w:p w14:paraId="596AFF3A" w14:textId="504AD4D7" w:rsidR="009E0370" w:rsidRDefault="00F92B84" w:rsidP="00600427">
      <w:pPr>
        <w:spacing w:after="0"/>
        <w:rPr>
          <w:rFonts w:ascii="Times New Roman" w:hAnsi="Times New Roman" w:cs="Times New Roman"/>
        </w:rPr>
      </w:pPr>
      <w:r>
        <w:rPr>
          <w:rFonts w:ascii="Times New Roman" w:hAnsi="Times New Roman" w:cs="Times New Roman"/>
          <w:b/>
        </w:rPr>
        <w:t>Absen</w:t>
      </w:r>
      <w:r w:rsidRPr="00BA0730">
        <w:rPr>
          <w:rFonts w:ascii="Times New Roman" w:hAnsi="Times New Roman" w:cs="Times New Roman"/>
          <w:b/>
        </w:rPr>
        <w:t xml:space="preserve">t: </w:t>
      </w:r>
      <w:r w:rsidR="00E0293E" w:rsidRPr="00E0293E">
        <w:rPr>
          <w:rFonts w:ascii="Times New Roman" w:hAnsi="Times New Roman" w:cs="Times New Roman"/>
        </w:rPr>
        <w:t xml:space="preserve">Kent </w:t>
      </w:r>
      <w:proofErr w:type="spellStart"/>
      <w:r w:rsidR="00E0293E" w:rsidRPr="00E0293E">
        <w:rPr>
          <w:rFonts w:ascii="Times New Roman" w:hAnsi="Times New Roman" w:cs="Times New Roman"/>
        </w:rPr>
        <w:t>Crippen</w:t>
      </w:r>
      <w:proofErr w:type="spellEnd"/>
      <w:r w:rsidR="00E0293E" w:rsidRPr="00E0293E">
        <w:rPr>
          <w:rFonts w:ascii="Times New Roman" w:hAnsi="Times New Roman" w:cs="Times New Roman"/>
        </w:rPr>
        <w:t xml:space="preserve"> (STL), Joseph Gagnon (SESPECS), Tom Dana (Dean), </w:t>
      </w:r>
      <w:proofErr w:type="gramStart"/>
      <w:r w:rsidR="00E0293E" w:rsidRPr="00E0293E">
        <w:rPr>
          <w:rFonts w:ascii="Times New Roman" w:hAnsi="Times New Roman" w:cs="Times New Roman"/>
        </w:rPr>
        <w:t>Mary McLean</w:t>
      </w:r>
      <w:proofErr w:type="gramEnd"/>
      <w:r w:rsidR="00E0293E" w:rsidRPr="00E0293E">
        <w:rPr>
          <w:rFonts w:ascii="Times New Roman" w:hAnsi="Times New Roman" w:cs="Times New Roman"/>
        </w:rPr>
        <w:t xml:space="preserve"> (SESPECS)</w:t>
      </w:r>
    </w:p>
    <w:p w14:paraId="168080D6" w14:textId="77777777" w:rsidR="00EE7D27" w:rsidRPr="009E0370" w:rsidRDefault="00EE7D27" w:rsidP="00600427">
      <w:pPr>
        <w:spacing w:after="0"/>
        <w:rPr>
          <w:rFonts w:ascii="Times New Roman" w:hAnsi="Times New Roman" w:cs="Times New Roman"/>
          <w:b/>
        </w:rPr>
      </w:pPr>
    </w:p>
    <w:p w14:paraId="4FA99EE5" w14:textId="77777777" w:rsidR="00864B07" w:rsidRPr="00954552" w:rsidRDefault="0076187B" w:rsidP="00990399">
      <w:pPr>
        <w:spacing w:after="0"/>
        <w:ind w:left="-72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7A0586D8" w14:textId="3154135B" w:rsidR="00600427" w:rsidRPr="00D90143" w:rsidRDefault="00600427" w:rsidP="00CD448B">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D90143">
        <w:rPr>
          <w:rFonts w:ascii="Times New Roman" w:hAnsi="Times New Roman" w:cs="Times New Roman"/>
        </w:rPr>
        <w:t>by</w:t>
      </w:r>
      <w:r w:rsidR="009C0368">
        <w:rPr>
          <w:rFonts w:ascii="Times New Roman" w:hAnsi="Times New Roman" w:cs="Times New Roman"/>
        </w:rPr>
        <w:t xml:space="preserve"> </w:t>
      </w:r>
      <w:proofErr w:type="spellStart"/>
      <w:r w:rsidR="009C0368">
        <w:rPr>
          <w:rFonts w:ascii="Times New Roman" w:hAnsi="Times New Roman" w:cs="Times New Roman"/>
        </w:rPr>
        <w:t>Sindelar</w:t>
      </w:r>
      <w:proofErr w:type="spellEnd"/>
      <w:r w:rsidR="00441A0A">
        <w:rPr>
          <w:rFonts w:ascii="Times New Roman" w:hAnsi="Times New Roman" w:cs="Times New Roman"/>
        </w:rPr>
        <w:t>.</w:t>
      </w:r>
      <w:proofErr w:type="gramEnd"/>
    </w:p>
    <w:p w14:paraId="4112F418" w14:textId="01776147" w:rsidR="00600427" w:rsidRDefault="001D3328" w:rsidP="00CD448B">
      <w:pPr>
        <w:spacing w:after="0"/>
        <w:rPr>
          <w:rFonts w:ascii="Times New Roman" w:hAnsi="Times New Roman" w:cs="Times New Roman"/>
        </w:rPr>
      </w:pPr>
      <w:proofErr w:type="gramStart"/>
      <w:r>
        <w:rPr>
          <w:rFonts w:ascii="Times New Roman" w:hAnsi="Times New Roman" w:cs="Times New Roman"/>
        </w:rPr>
        <w:t>Second by</w:t>
      </w:r>
      <w:r w:rsidR="009C0368">
        <w:rPr>
          <w:rFonts w:ascii="Times New Roman" w:hAnsi="Times New Roman" w:cs="Times New Roman"/>
        </w:rPr>
        <w:t xml:space="preserve"> Porter-Roberts</w:t>
      </w:r>
      <w:r w:rsidR="00441A0A">
        <w:rPr>
          <w:rFonts w:ascii="Times New Roman" w:hAnsi="Times New Roman" w:cs="Times New Roman"/>
        </w:rPr>
        <w:t>.</w:t>
      </w:r>
      <w:proofErr w:type="gramEnd"/>
    </w:p>
    <w:p w14:paraId="2417131B" w14:textId="3C27155D" w:rsidR="0076187B" w:rsidRPr="00954552" w:rsidRDefault="008C112F" w:rsidP="00CD448B">
      <w:pPr>
        <w:spacing w:after="0"/>
        <w:rPr>
          <w:rFonts w:ascii="Times New Roman" w:hAnsi="Times New Roman" w:cs="Times New Roman"/>
        </w:rPr>
      </w:pPr>
      <w:r w:rsidRPr="00954552">
        <w:rPr>
          <w:rFonts w:ascii="Times New Roman" w:hAnsi="Times New Roman" w:cs="Times New Roman"/>
        </w:rPr>
        <w:t xml:space="preserve">Agenda for </w:t>
      </w:r>
      <w:r w:rsidR="00600427">
        <w:rPr>
          <w:rFonts w:ascii="Times New Roman" w:hAnsi="Times New Roman" w:cs="Times New Roman"/>
        </w:rPr>
        <w:t>the</w:t>
      </w:r>
      <w:r w:rsidRPr="00954552">
        <w:rPr>
          <w:rFonts w:ascii="Times New Roman" w:hAnsi="Times New Roman" w:cs="Times New Roman"/>
        </w:rPr>
        <w:t xml:space="preserve"> meeting </w:t>
      </w:r>
      <w:r w:rsidR="001116DE">
        <w:rPr>
          <w:rFonts w:ascii="Times New Roman" w:hAnsi="Times New Roman" w:cs="Times New Roman"/>
        </w:rPr>
        <w:t>approved.</w:t>
      </w:r>
      <w:r w:rsidR="007813A9" w:rsidRPr="00954552">
        <w:rPr>
          <w:rFonts w:ascii="Times New Roman" w:hAnsi="Times New Roman" w:cs="Times New Roman"/>
        </w:rPr>
        <w:t xml:space="preserve"> </w:t>
      </w:r>
    </w:p>
    <w:p w14:paraId="0C3197F4" w14:textId="77777777" w:rsidR="0076187B" w:rsidRPr="00954552" w:rsidRDefault="0076187B" w:rsidP="00CD448B">
      <w:pPr>
        <w:spacing w:after="0"/>
        <w:rPr>
          <w:rFonts w:ascii="Times New Roman" w:hAnsi="Times New Roman" w:cs="Times New Roman"/>
          <w:b/>
          <w:u w:val="single"/>
        </w:rPr>
      </w:pPr>
    </w:p>
    <w:p w14:paraId="771EDC92" w14:textId="211F1950" w:rsidR="00F12A48" w:rsidRPr="00F12A48" w:rsidRDefault="0076187B" w:rsidP="00F12A48">
      <w:pPr>
        <w:spacing w:after="0"/>
        <w:ind w:left="-72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r w:rsidR="000771EC">
        <w:rPr>
          <w:rFonts w:ascii="Times New Roman" w:hAnsi="Times New Roman" w:cs="Times New Roman"/>
          <w:b/>
          <w:u w:val="single"/>
        </w:rPr>
        <w:t>-</w:t>
      </w:r>
      <w:r w:rsidR="001B7324">
        <w:rPr>
          <w:rFonts w:ascii="Times New Roman" w:hAnsi="Times New Roman" w:cs="Times New Roman"/>
          <w:b/>
          <w:u w:val="single"/>
        </w:rPr>
        <w:t>August</w:t>
      </w:r>
      <w:r w:rsidR="000771EC">
        <w:rPr>
          <w:rFonts w:ascii="Times New Roman" w:hAnsi="Times New Roman" w:cs="Times New Roman"/>
          <w:b/>
          <w:u w:val="single"/>
        </w:rPr>
        <w:t xml:space="preserve"> FPC Meeting</w:t>
      </w:r>
    </w:p>
    <w:p w14:paraId="2A35F10E" w14:textId="6FAF4775" w:rsidR="00600427" w:rsidRPr="0052731D" w:rsidRDefault="00600427" w:rsidP="00600427">
      <w:pPr>
        <w:spacing w:after="0"/>
        <w:rPr>
          <w:rFonts w:ascii="Times New Roman" w:hAnsi="Times New Roman" w:cs="Times New Roman"/>
        </w:rPr>
      </w:pPr>
      <w:proofErr w:type="gramStart"/>
      <w:r>
        <w:rPr>
          <w:rFonts w:ascii="Times New Roman" w:hAnsi="Times New Roman" w:cs="Times New Roman"/>
        </w:rPr>
        <w:t xml:space="preserve">Motion by to </w:t>
      </w:r>
      <w:r>
        <w:rPr>
          <w:rFonts w:ascii="Times New Roman" w:hAnsi="Times New Roman" w:cs="Times New Roman"/>
          <w:i/>
        </w:rPr>
        <w:t>Approve</w:t>
      </w:r>
      <w:r w:rsidR="0052731D">
        <w:rPr>
          <w:rFonts w:ascii="Times New Roman" w:hAnsi="Times New Roman" w:cs="Times New Roman"/>
          <w:i/>
        </w:rPr>
        <w:t xml:space="preserve"> </w:t>
      </w:r>
      <w:r w:rsidR="0052731D">
        <w:rPr>
          <w:rFonts w:ascii="Times New Roman" w:hAnsi="Times New Roman" w:cs="Times New Roman"/>
        </w:rPr>
        <w:t>by</w:t>
      </w:r>
      <w:r w:rsidR="009C0368">
        <w:rPr>
          <w:rFonts w:ascii="Times New Roman" w:hAnsi="Times New Roman" w:cs="Times New Roman"/>
        </w:rPr>
        <w:t xml:space="preserve"> </w:t>
      </w:r>
      <w:proofErr w:type="spellStart"/>
      <w:r w:rsidR="009C0368">
        <w:rPr>
          <w:rFonts w:ascii="Times New Roman" w:hAnsi="Times New Roman" w:cs="Times New Roman"/>
        </w:rPr>
        <w:t>Puig</w:t>
      </w:r>
      <w:proofErr w:type="spellEnd"/>
      <w:r w:rsidR="00FB2282">
        <w:rPr>
          <w:rFonts w:ascii="Times New Roman" w:hAnsi="Times New Roman" w:cs="Times New Roman"/>
        </w:rPr>
        <w:t>.</w:t>
      </w:r>
      <w:proofErr w:type="gramEnd"/>
    </w:p>
    <w:p w14:paraId="1A542C58" w14:textId="32553570" w:rsidR="00600427" w:rsidRDefault="00600427" w:rsidP="00CD448B">
      <w:pPr>
        <w:spacing w:after="0"/>
        <w:rPr>
          <w:rFonts w:ascii="Times New Roman" w:hAnsi="Times New Roman" w:cs="Times New Roman"/>
        </w:rPr>
      </w:pPr>
      <w:proofErr w:type="gramStart"/>
      <w:r>
        <w:rPr>
          <w:rFonts w:ascii="Times New Roman" w:hAnsi="Times New Roman" w:cs="Times New Roman"/>
        </w:rPr>
        <w:t>Second by</w:t>
      </w:r>
      <w:r w:rsidR="009C0368">
        <w:rPr>
          <w:rFonts w:ascii="Times New Roman" w:hAnsi="Times New Roman" w:cs="Times New Roman"/>
        </w:rPr>
        <w:t xml:space="preserve"> Porter-Roberts</w:t>
      </w:r>
      <w:r w:rsidR="00FB2282">
        <w:rPr>
          <w:rFonts w:ascii="Times New Roman" w:hAnsi="Times New Roman" w:cs="Times New Roman"/>
        </w:rPr>
        <w:t>.</w:t>
      </w:r>
      <w:proofErr w:type="gramEnd"/>
    </w:p>
    <w:p w14:paraId="3418A294" w14:textId="3B44A759" w:rsidR="000771EC" w:rsidRDefault="0076187B" w:rsidP="00CD448B">
      <w:pPr>
        <w:spacing w:after="0"/>
        <w:rPr>
          <w:rFonts w:ascii="Times New Roman" w:hAnsi="Times New Roman" w:cs="Times New Roman"/>
        </w:rPr>
      </w:pPr>
      <w:r w:rsidRPr="00954552">
        <w:rPr>
          <w:rFonts w:ascii="Times New Roman" w:hAnsi="Times New Roman" w:cs="Times New Roman"/>
        </w:rPr>
        <w:t>M</w:t>
      </w:r>
      <w:r w:rsidR="008150E5">
        <w:rPr>
          <w:rFonts w:ascii="Times New Roman" w:hAnsi="Times New Roman" w:cs="Times New Roman"/>
        </w:rPr>
        <w:t xml:space="preserve">inutes from </w:t>
      </w:r>
      <w:r w:rsidR="00794CDC">
        <w:rPr>
          <w:rFonts w:ascii="Times New Roman" w:hAnsi="Times New Roman" w:cs="Times New Roman"/>
        </w:rPr>
        <w:t>March</w:t>
      </w:r>
      <w:bookmarkStart w:id="0" w:name="_GoBack"/>
      <w:bookmarkEnd w:id="0"/>
      <w:r w:rsidR="00D90143">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 xml:space="preserve">approved. </w:t>
      </w:r>
    </w:p>
    <w:p w14:paraId="1A9C940B" w14:textId="77777777" w:rsidR="00CD448B" w:rsidRDefault="00CD448B" w:rsidP="00CD448B">
      <w:pPr>
        <w:spacing w:after="0"/>
        <w:rPr>
          <w:rFonts w:ascii="Times New Roman" w:hAnsi="Times New Roman" w:cs="Times New Roman"/>
        </w:rPr>
      </w:pPr>
    </w:p>
    <w:p w14:paraId="18959866" w14:textId="2B368715" w:rsidR="00F85689" w:rsidRPr="004A4D33" w:rsidRDefault="004A4D33" w:rsidP="004A4D33">
      <w:pPr>
        <w:spacing w:after="0"/>
        <w:ind w:left="-720"/>
        <w:rPr>
          <w:rFonts w:ascii="Times New Roman" w:hAnsi="Times New Roman" w:cs="Times New Roman"/>
          <w:b/>
          <w:u w:val="single"/>
        </w:rPr>
      </w:pPr>
      <w:r>
        <w:rPr>
          <w:rFonts w:ascii="Times New Roman" w:hAnsi="Times New Roman" w:cs="Times New Roman"/>
          <w:b/>
          <w:u w:val="single"/>
        </w:rPr>
        <w:t xml:space="preserve">Dean’s </w:t>
      </w:r>
      <w:r w:rsidR="00084E91">
        <w:rPr>
          <w:rFonts w:ascii="Times New Roman" w:hAnsi="Times New Roman" w:cs="Times New Roman"/>
          <w:b/>
          <w:u w:val="single"/>
        </w:rPr>
        <w:t>R</w:t>
      </w:r>
      <w:r>
        <w:rPr>
          <w:rFonts w:ascii="Times New Roman" w:hAnsi="Times New Roman" w:cs="Times New Roman"/>
          <w:b/>
          <w:u w:val="single"/>
        </w:rPr>
        <w:t>eport-Dean Good</w:t>
      </w:r>
    </w:p>
    <w:p w14:paraId="03D7C5AF" w14:textId="09EFCCC0" w:rsidR="00F92B84" w:rsidRDefault="009C0368" w:rsidP="00A22AF4">
      <w:pPr>
        <w:pStyle w:val="ListParagraph"/>
        <w:numPr>
          <w:ilvl w:val="0"/>
          <w:numId w:val="40"/>
        </w:numPr>
        <w:spacing w:after="0"/>
        <w:rPr>
          <w:rFonts w:ascii="Times New Roman" w:hAnsi="Times New Roman" w:cs="Times New Roman"/>
        </w:rPr>
      </w:pPr>
      <w:r>
        <w:rPr>
          <w:rFonts w:ascii="Times New Roman" w:hAnsi="Times New Roman" w:cs="Times New Roman"/>
        </w:rPr>
        <w:t xml:space="preserve">Our rankings are pretty strong. </w:t>
      </w:r>
    </w:p>
    <w:p w14:paraId="4F8EAB07" w14:textId="6343E798" w:rsidR="009C0368" w:rsidRDefault="009C0368" w:rsidP="00A22AF4">
      <w:pPr>
        <w:pStyle w:val="ListParagraph"/>
        <w:numPr>
          <w:ilvl w:val="0"/>
          <w:numId w:val="40"/>
        </w:numPr>
        <w:spacing w:after="0"/>
        <w:rPr>
          <w:rFonts w:ascii="Times New Roman" w:hAnsi="Times New Roman" w:cs="Times New Roman"/>
        </w:rPr>
      </w:pPr>
      <w:r>
        <w:rPr>
          <w:rFonts w:ascii="Times New Roman" w:hAnsi="Times New Roman" w:cs="Times New Roman"/>
        </w:rPr>
        <w:t>Preeminent line opening in digital learning.</w:t>
      </w:r>
    </w:p>
    <w:p w14:paraId="2F441E1C" w14:textId="2EDB496E" w:rsidR="009C0368" w:rsidRDefault="009C0368" w:rsidP="00A22AF4">
      <w:pPr>
        <w:pStyle w:val="ListParagraph"/>
        <w:numPr>
          <w:ilvl w:val="0"/>
          <w:numId w:val="40"/>
        </w:numPr>
        <w:spacing w:after="0"/>
        <w:rPr>
          <w:rFonts w:ascii="Times New Roman" w:hAnsi="Times New Roman" w:cs="Times New Roman"/>
        </w:rPr>
      </w:pPr>
      <w:r>
        <w:rPr>
          <w:rFonts w:ascii="Times New Roman" w:hAnsi="Times New Roman" w:cs="Times New Roman"/>
        </w:rPr>
        <w:t>SESPECS directors search is underway.</w:t>
      </w:r>
    </w:p>
    <w:p w14:paraId="3F18A0BD" w14:textId="1A80E1CA" w:rsidR="009C0368" w:rsidRDefault="009C0368" w:rsidP="00A22AF4">
      <w:pPr>
        <w:pStyle w:val="ListParagraph"/>
        <w:numPr>
          <w:ilvl w:val="0"/>
          <w:numId w:val="40"/>
        </w:numPr>
        <w:spacing w:after="0"/>
        <w:rPr>
          <w:rFonts w:ascii="Times New Roman" w:hAnsi="Times New Roman" w:cs="Times New Roman"/>
        </w:rPr>
      </w:pPr>
      <w:r>
        <w:rPr>
          <w:rFonts w:ascii="Times New Roman" w:hAnsi="Times New Roman" w:cs="Times New Roman"/>
        </w:rPr>
        <w:t>Two faculty members will join us in the fall.</w:t>
      </w:r>
    </w:p>
    <w:p w14:paraId="26C1EA96" w14:textId="29337539" w:rsidR="00D81C52" w:rsidRDefault="00D81C52" w:rsidP="00A22AF4">
      <w:pPr>
        <w:pStyle w:val="ListParagraph"/>
        <w:numPr>
          <w:ilvl w:val="0"/>
          <w:numId w:val="40"/>
        </w:numPr>
        <w:spacing w:after="0"/>
        <w:rPr>
          <w:rFonts w:ascii="Times New Roman" w:hAnsi="Times New Roman" w:cs="Times New Roman"/>
        </w:rPr>
      </w:pPr>
      <w:r>
        <w:rPr>
          <w:rFonts w:ascii="Times New Roman" w:hAnsi="Times New Roman" w:cs="Times New Roman"/>
        </w:rPr>
        <w:t xml:space="preserve">Norman renovations will happen. First meeting will be next Monday. Work will be done on “Old Norman.” </w:t>
      </w:r>
    </w:p>
    <w:p w14:paraId="4AE0E99C" w14:textId="070B448C" w:rsidR="00D81C52" w:rsidRDefault="00D81C52" w:rsidP="00A22AF4">
      <w:pPr>
        <w:pStyle w:val="ListParagraph"/>
        <w:numPr>
          <w:ilvl w:val="0"/>
          <w:numId w:val="40"/>
        </w:numPr>
        <w:spacing w:after="0"/>
        <w:rPr>
          <w:rFonts w:ascii="Times New Roman" w:hAnsi="Times New Roman" w:cs="Times New Roman"/>
        </w:rPr>
      </w:pPr>
      <w:r>
        <w:rPr>
          <w:rFonts w:ascii="Times New Roman" w:hAnsi="Times New Roman" w:cs="Times New Roman"/>
        </w:rPr>
        <w:t xml:space="preserve">There will be a reception at AERA and a staff appreciation. </w:t>
      </w:r>
    </w:p>
    <w:p w14:paraId="0CC5DCF1" w14:textId="1B6CA6E4" w:rsidR="00D81C52" w:rsidRDefault="00D81C52" w:rsidP="00D81C52">
      <w:pPr>
        <w:pStyle w:val="ListParagraph"/>
        <w:numPr>
          <w:ilvl w:val="0"/>
          <w:numId w:val="40"/>
        </w:numPr>
        <w:spacing w:after="0"/>
        <w:rPr>
          <w:rFonts w:ascii="Times New Roman" w:hAnsi="Times New Roman" w:cs="Times New Roman"/>
        </w:rPr>
      </w:pPr>
      <w:r>
        <w:rPr>
          <w:rFonts w:ascii="Times New Roman" w:hAnsi="Times New Roman" w:cs="Times New Roman"/>
        </w:rPr>
        <w:t>The COE Recognition Dinner will be in April.</w:t>
      </w:r>
    </w:p>
    <w:p w14:paraId="6EE1BBFB" w14:textId="58D41F1E" w:rsidR="000F5335" w:rsidRPr="00D81C52" w:rsidRDefault="000F5335" w:rsidP="00D81C52">
      <w:pPr>
        <w:pStyle w:val="ListParagraph"/>
        <w:numPr>
          <w:ilvl w:val="0"/>
          <w:numId w:val="40"/>
        </w:numPr>
        <w:spacing w:after="0"/>
        <w:rPr>
          <w:rFonts w:ascii="Times New Roman" w:hAnsi="Times New Roman" w:cs="Times New Roman"/>
        </w:rPr>
      </w:pPr>
      <w:r>
        <w:rPr>
          <w:rFonts w:ascii="Times New Roman" w:hAnsi="Times New Roman" w:cs="Times New Roman"/>
        </w:rPr>
        <w:t>The new budget model will go into effect. Tuition</w:t>
      </w:r>
      <w:r w:rsidR="00D75D92">
        <w:rPr>
          <w:rFonts w:ascii="Times New Roman" w:hAnsi="Times New Roman" w:cs="Times New Roman"/>
        </w:rPr>
        <w:t xml:space="preserve"> revenue will drive our budget.</w:t>
      </w:r>
    </w:p>
    <w:p w14:paraId="26BF76AC" w14:textId="77777777" w:rsidR="00A22AF4" w:rsidRPr="00A22AF4" w:rsidRDefault="00A22AF4" w:rsidP="00A22AF4">
      <w:pPr>
        <w:spacing w:after="0"/>
        <w:rPr>
          <w:rFonts w:ascii="Times New Roman" w:hAnsi="Times New Roman" w:cs="Times New Roman"/>
        </w:rPr>
      </w:pPr>
    </w:p>
    <w:p w14:paraId="05CB3369" w14:textId="57847C57" w:rsidR="007C031F" w:rsidRDefault="00696327" w:rsidP="00706FC6">
      <w:pPr>
        <w:spacing w:after="0"/>
        <w:ind w:left="-720"/>
        <w:rPr>
          <w:rFonts w:ascii="Times New Roman" w:hAnsi="Times New Roman" w:cs="Times New Roman"/>
          <w:b/>
          <w:u w:val="single"/>
        </w:rPr>
      </w:pPr>
      <w:r>
        <w:rPr>
          <w:rFonts w:ascii="Times New Roman" w:hAnsi="Times New Roman" w:cs="Times New Roman"/>
          <w:b/>
          <w:u w:val="single"/>
        </w:rPr>
        <w:t>Informational Items</w:t>
      </w:r>
    </w:p>
    <w:p w14:paraId="2E734721" w14:textId="4B062D67" w:rsidR="005329C5" w:rsidRPr="005329C5" w:rsidRDefault="00D90143" w:rsidP="005329C5">
      <w:pPr>
        <w:spacing w:after="0"/>
        <w:ind w:left="-720"/>
        <w:rPr>
          <w:rFonts w:ascii="Times New Roman" w:hAnsi="Times New Roman" w:cs="Times New Roman"/>
          <w:b/>
        </w:rPr>
      </w:pPr>
      <w:r>
        <w:rPr>
          <w:rFonts w:ascii="Times New Roman" w:hAnsi="Times New Roman" w:cs="Times New Roman"/>
          <w:b/>
        </w:rPr>
        <w:tab/>
      </w:r>
      <w:r w:rsidR="007C031F">
        <w:rPr>
          <w:rFonts w:ascii="Times New Roman" w:hAnsi="Times New Roman" w:cs="Times New Roman"/>
          <w:b/>
        </w:rPr>
        <w:t>Committee Reports</w:t>
      </w:r>
    </w:p>
    <w:p w14:paraId="71384040" w14:textId="250D7F69" w:rsidR="007C031F" w:rsidRPr="00D90143" w:rsidRDefault="0052369A" w:rsidP="007F4A2A">
      <w:pPr>
        <w:pStyle w:val="ListParagraph"/>
        <w:numPr>
          <w:ilvl w:val="0"/>
          <w:numId w:val="24"/>
        </w:numPr>
        <w:spacing w:after="0"/>
        <w:rPr>
          <w:rFonts w:ascii="Times New Roman" w:hAnsi="Times New Roman" w:cs="Times New Roman"/>
        </w:rPr>
      </w:pPr>
      <w:r w:rsidRPr="00D90143">
        <w:rPr>
          <w:rFonts w:ascii="Times New Roman" w:hAnsi="Times New Roman" w:cs="Times New Roman"/>
          <w:b/>
        </w:rPr>
        <w:t xml:space="preserve">College </w:t>
      </w:r>
      <w:r w:rsidR="007F4A2A" w:rsidRPr="00D90143">
        <w:rPr>
          <w:rFonts w:ascii="Times New Roman" w:hAnsi="Times New Roman" w:cs="Times New Roman"/>
          <w:b/>
        </w:rPr>
        <w:t>Curriculum Committee-</w:t>
      </w:r>
      <w:r w:rsidR="00714527">
        <w:rPr>
          <w:rFonts w:ascii="Times New Roman" w:hAnsi="Times New Roman" w:cs="Times New Roman"/>
        </w:rPr>
        <w:t>We met on March 14 and reviewed two new undergraduate courses and a graduate course. We meet again on April 11.</w:t>
      </w:r>
    </w:p>
    <w:p w14:paraId="22ABEAF8" w14:textId="36AEF74F" w:rsidR="007F4A2A" w:rsidRDefault="007F4A2A" w:rsidP="007F4A2A">
      <w:pPr>
        <w:pStyle w:val="ListParagraph"/>
        <w:numPr>
          <w:ilvl w:val="0"/>
          <w:numId w:val="24"/>
        </w:numPr>
        <w:spacing w:after="0"/>
        <w:rPr>
          <w:rFonts w:ascii="Times New Roman" w:hAnsi="Times New Roman" w:cs="Times New Roman"/>
        </w:rPr>
      </w:pPr>
      <w:r>
        <w:rPr>
          <w:rFonts w:ascii="Times New Roman" w:hAnsi="Times New Roman" w:cs="Times New Roman"/>
          <w:b/>
        </w:rPr>
        <w:t>Faculty Affairs Committee-</w:t>
      </w:r>
      <w:r w:rsidR="00040CBC">
        <w:rPr>
          <w:rFonts w:ascii="Times New Roman" w:hAnsi="Times New Roman" w:cs="Times New Roman"/>
        </w:rPr>
        <w:t>We met twice, Feb. 22 and March 14. We discussed results of survey from non-tenure track faculty.</w:t>
      </w:r>
    </w:p>
    <w:p w14:paraId="7264B299" w14:textId="71525EA6" w:rsidR="00772851" w:rsidRDefault="00772851" w:rsidP="007F4A2A">
      <w:pPr>
        <w:pStyle w:val="ListParagraph"/>
        <w:numPr>
          <w:ilvl w:val="0"/>
          <w:numId w:val="24"/>
        </w:numPr>
        <w:spacing w:after="0"/>
        <w:rPr>
          <w:rFonts w:ascii="Times New Roman" w:hAnsi="Times New Roman" w:cs="Times New Roman"/>
        </w:rPr>
      </w:pPr>
      <w:r>
        <w:rPr>
          <w:rFonts w:ascii="Times New Roman" w:hAnsi="Times New Roman" w:cs="Times New Roman"/>
          <w:b/>
        </w:rPr>
        <w:t>Lectures, Seminars, and Awards Committee-</w:t>
      </w:r>
    </w:p>
    <w:p w14:paraId="5ACCBC38" w14:textId="53693034" w:rsidR="008F4B46" w:rsidRDefault="00787F15" w:rsidP="004A4D33">
      <w:pPr>
        <w:pStyle w:val="ListParagraph"/>
        <w:numPr>
          <w:ilvl w:val="0"/>
          <w:numId w:val="24"/>
        </w:numPr>
        <w:spacing w:after="0"/>
        <w:rPr>
          <w:rFonts w:ascii="Times New Roman" w:hAnsi="Times New Roman" w:cs="Times New Roman"/>
        </w:rPr>
      </w:pPr>
      <w:r>
        <w:rPr>
          <w:rFonts w:ascii="Times New Roman" w:hAnsi="Times New Roman" w:cs="Times New Roman"/>
          <w:b/>
        </w:rPr>
        <w:t>Research Advisory Committee-</w:t>
      </w:r>
    </w:p>
    <w:p w14:paraId="6113D819" w14:textId="056B2C90" w:rsidR="0016610A" w:rsidRPr="007F1E0C" w:rsidRDefault="0016610A" w:rsidP="004A4D33">
      <w:pPr>
        <w:pStyle w:val="ListParagraph"/>
        <w:numPr>
          <w:ilvl w:val="0"/>
          <w:numId w:val="24"/>
        </w:numPr>
        <w:spacing w:after="0"/>
        <w:rPr>
          <w:rFonts w:ascii="Times New Roman" w:hAnsi="Times New Roman" w:cs="Times New Roman"/>
        </w:rPr>
      </w:pPr>
      <w:r>
        <w:rPr>
          <w:rFonts w:ascii="Times New Roman" w:hAnsi="Times New Roman" w:cs="Times New Roman"/>
          <w:b/>
        </w:rPr>
        <w:lastRenderedPageBreak/>
        <w:t>Technology and Distance Education Committee</w:t>
      </w:r>
      <w:r w:rsidR="00B4216F">
        <w:rPr>
          <w:rFonts w:ascii="Times New Roman" w:hAnsi="Times New Roman" w:cs="Times New Roman"/>
          <w:b/>
        </w:rPr>
        <w:t>-</w:t>
      </w:r>
      <w:r w:rsidR="004A5C9E">
        <w:rPr>
          <w:rFonts w:ascii="Times New Roman" w:hAnsi="Times New Roman" w:cs="Times New Roman"/>
        </w:rPr>
        <w:t xml:space="preserve">We met on March 15 and discussed options </w:t>
      </w:r>
      <w:r w:rsidR="004A5C9E" w:rsidRPr="007F1E0C">
        <w:rPr>
          <w:rFonts w:ascii="Times New Roman" w:hAnsi="Times New Roman" w:cs="Times New Roman"/>
        </w:rPr>
        <w:t xml:space="preserve">for online and blended learning training. </w:t>
      </w:r>
    </w:p>
    <w:p w14:paraId="4708B0A5" w14:textId="03FCE266" w:rsidR="005329C5" w:rsidRPr="007F1E0C" w:rsidRDefault="0016610A" w:rsidP="005329C5">
      <w:pPr>
        <w:pStyle w:val="ListParagraph"/>
        <w:numPr>
          <w:ilvl w:val="0"/>
          <w:numId w:val="24"/>
        </w:numPr>
        <w:spacing w:after="0"/>
        <w:rPr>
          <w:rFonts w:ascii="Times New Roman" w:hAnsi="Times New Roman" w:cs="Times New Roman"/>
        </w:rPr>
      </w:pPr>
      <w:r w:rsidRPr="007F1E0C">
        <w:rPr>
          <w:rFonts w:ascii="Times New Roman" w:hAnsi="Times New Roman" w:cs="Times New Roman"/>
          <w:b/>
        </w:rPr>
        <w:t>Long Range Planning Committee-</w:t>
      </w:r>
      <w:r w:rsidR="00C5741E" w:rsidRPr="007F1E0C">
        <w:rPr>
          <w:rFonts w:ascii="Times New Roman" w:hAnsi="Times New Roman" w:cs="Times New Roman"/>
        </w:rPr>
        <w:t xml:space="preserve">We finished our work for the </w:t>
      </w:r>
      <w:r w:rsidR="0067084D" w:rsidRPr="007F1E0C">
        <w:rPr>
          <w:rFonts w:ascii="Times New Roman" w:hAnsi="Times New Roman" w:cs="Times New Roman"/>
        </w:rPr>
        <w:t xml:space="preserve">strategic planning </w:t>
      </w:r>
      <w:r w:rsidR="00C5741E" w:rsidRPr="007F1E0C">
        <w:rPr>
          <w:rFonts w:ascii="Times New Roman" w:hAnsi="Times New Roman" w:cs="Times New Roman"/>
        </w:rPr>
        <w:t xml:space="preserve">report, which has been sent to the President’s office. </w:t>
      </w:r>
    </w:p>
    <w:p w14:paraId="754B1C40" w14:textId="77777777" w:rsidR="008F7039" w:rsidRPr="007F1E0C" w:rsidRDefault="008F7039" w:rsidP="008F7039">
      <w:pPr>
        <w:spacing w:after="0"/>
        <w:ind w:left="-720"/>
        <w:rPr>
          <w:rFonts w:ascii="Times New Roman" w:hAnsi="Times New Roman" w:cs="Times New Roman"/>
          <w:b/>
          <w:u w:val="single"/>
        </w:rPr>
      </w:pPr>
    </w:p>
    <w:p w14:paraId="2DADDA22" w14:textId="1FF0F0BE" w:rsidR="008F7039" w:rsidRPr="007F1E0C" w:rsidRDefault="008F7039" w:rsidP="008F7039">
      <w:pPr>
        <w:spacing w:after="0"/>
        <w:ind w:left="-720"/>
        <w:rPr>
          <w:rFonts w:ascii="Times New Roman" w:hAnsi="Times New Roman" w:cs="Times New Roman"/>
        </w:rPr>
      </w:pPr>
      <w:r w:rsidRPr="007F1E0C">
        <w:rPr>
          <w:rFonts w:ascii="Times New Roman" w:hAnsi="Times New Roman" w:cs="Times New Roman"/>
          <w:b/>
          <w:u w:val="single"/>
        </w:rPr>
        <w:t xml:space="preserve">Announcement: </w:t>
      </w:r>
      <w:r w:rsidRPr="007F1E0C">
        <w:rPr>
          <w:rFonts w:ascii="Times New Roman" w:hAnsi="Times New Roman" w:cs="Times New Roman"/>
        </w:rPr>
        <w:t>The COE Research Symposium will take place on Thursday from 3-7 pm</w:t>
      </w:r>
      <w:r w:rsidR="00A63E5C">
        <w:rPr>
          <w:rFonts w:ascii="Times New Roman" w:hAnsi="Times New Roman" w:cs="Times New Roman"/>
        </w:rPr>
        <w:t>. A</w:t>
      </w:r>
      <w:r w:rsidRPr="007F1E0C">
        <w:rPr>
          <w:rFonts w:ascii="Times New Roman" w:hAnsi="Times New Roman" w:cs="Times New Roman"/>
        </w:rPr>
        <w:t xml:space="preserve"> keynote speech by Dr. Ben Justice from Rutgers will be the culminating event. </w:t>
      </w:r>
    </w:p>
    <w:p w14:paraId="2C1E9E5B" w14:textId="77777777" w:rsidR="008F7039" w:rsidRPr="007F1E0C" w:rsidRDefault="008F7039" w:rsidP="004A4D33">
      <w:pPr>
        <w:spacing w:after="0"/>
        <w:rPr>
          <w:rFonts w:ascii="Times New Roman" w:hAnsi="Times New Roman" w:cs="Times New Roman"/>
          <w:b/>
          <w:u w:val="single"/>
        </w:rPr>
      </w:pPr>
    </w:p>
    <w:p w14:paraId="0AAF7A8A" w14:textId="77777777" w:rsidR="00F92B84" w:rsidRPr="007F1E0C" w:rsidRDefault="00CD448B" w:rsidP="00F92B84">
      <w:pPr>
        <w:spacing w:after="0"/>
        <w:ind w:left="-720"/>
        <w:rPr>
          <w:rFonts w:ascii="Times New Roman" w:hAnsi="Times New Roman" w:cs="Times New Roman"/>
          <w:b/>
          <w:u w:val="single"/>
        </w:rPr>
      </w:pPr>
      <w:r w:rsidRPr="007F1E0C">
        <w:rPr>
          <w:rFonts w:ascii="Times New Roman" w:hAnsi="Times New Roman" w:cs="Times New Roman"/>
          <w:b/>
          <w:u w:val="single"/>
        </w:rPr>
        <w:t>Discussion Items</w:t>
      </w:r>
    </w:p>
    <w:p w14:paraId="259EED11" w14:textId="1E7EFE67" w:rsidR="00156129" w:rsidRPr="00156129" w:rsidRDefault="00A22AF4" w:rsidP="00156129">
      <w:pPr>
        <w:pStyle w:val="ListParagraph"/>
        <w:numPr>
          <w:ilvl w:val="0"/>
          <w:numId w:val="32"/>
        </w:numPr>
        <w:spacing w:after="0"/>
        <w:ind w:left="-360"/>
        <w:rPr>
          <w:rFonts w:ascii="Times New Roman" w:hAnsi="Times New Roman" w:cs="Times New Roman"/>
          <w:b/>
        </w:rPr>
      </w:pPr>
      <w:r w:rsidRPr="007F1E0C">
        <w:rPr>
          <w:rFonts w:ascii="Times New Roman" w:hAnsi="Times New Roman" w:cs="Times New Roman"/>
          <w:b/>
        </w:rPr>
        <w:t>Rotation of the T</w:t>
      </w:r>
      <w:r w:rsidR="00D32C59" w:rsidRPr="007F1E0C">
        <w:rPr>
          <w:rFonts w:ascii="Times New Roman" w:hAnsi="Times New Roman" w:cs="Times New Roman"/>
          <w:b/>
        </w:rPr>
        <w:t>enure &amp; Promotion</w:t>
      </w:r>
      <w:r w:rsidRPr="007F1E0C">
        <w:rPr>
          <w:rFonts w:ascii="Times New Roman" w:hAnsi="Times New Roman" w:cs="Times New Roman"/>
          <w:b/>
        </w:rPr>
        <w:t xml:space="preserve"> committee members</w:t>
      </w:r>
      <w:r w:rsidR="00156129">
        <w:rPr>
          <w:rFonts w:ascii="Times New Roman" w:hAnsi="Times New Roman" w:cs="Times New Roman"/>
        </w:rPr>
        <w:t>-</w:t>
      </w:r>
      <w:r w:rsidR="00156129" w:rsidRPr="00156129">
        <w:rPr>
          <w:rFonts w:ascii="Times New Roman" w:hAnsi="Times New Roman" w:cs="Times New Roman"/>
        </w:rPr>
        <w:t xml:space="preserve">FPC recommends the </w:t>
      </w:r>
      <w:r w:rsidR="00156129">
        <w:rPr>
          <w:rFonts w:ascii="Times New Roman" w:hAnsi="Times New Roman" w:cs="Times New Roman"/>
        </w:rPr>
        <w:t xml:space="preserve">proposed </w:t>
      </w:r>
      <w:r w:rsidR="00156129" w:rsidRPr="00156129">
        <w:rPr>
          <w:rFonts w:ascii="Times New Roman" w:hAnsi="Times New Roman" w:cs="Times New Roman"/>
        </w:rPr>
        <w:t xml:space="preserve">changes sent back to T&amp;P committee in order to consider why </w:t>
      </w:r>
      <w:r w:rsidR="00A42918">
        <w:rPr>
          <w:rFonts w:ascii="Times New Roman" w:hAnsi="Times New Roman" w:cs="Times New Roman"/>
        </w:rPr>
        <w:t>they feel a</w:t>
      </w:r>
      <w:r w:rsidR="00156129" w:rsidRPr="00156129">
        <w:rPr>
          <w:rFonts w:ascii="Times New Roman" w:hAnsi="Times New Roman" w:cs="Times New Roman"/>
        </w:rPr>
        <w:t xml:space="preserve"> member of FPC should be included. </w:t>
      </w:r>
    </w:p>
    <w:p w14:paraId="327808ED" w14:textId="77777777" w:rsidR="00427CBA" w:rsidRPr="00427CBA" w:rsidRDefault="00427CBA" w:rsidP="00427CBA">
      <w:pPr>
        <w:pStyle w:val="ListParagraph"/>
        <w:spacing w:after="0"/>
        <w:ind w:left="-360"/>
        <w:rPr>
          <w:rFonts w:ascii="Times New Roman" w:hAnsi="Times New Roman" w:cs="Times New Roman"/>
          <w:b/>
        </w:rPr>
      </w:pPr>
    </w:p>
    <w:p w14:paraId="2B510979" w14:textId="08F28692" w:rsidR="00A22AF4" w:rsidRDefault="00A22AF4" w:rsidP="00427CBA">
      <w:pPr>
        <w:pStyle w:val="ListParagraph"/>
        <w:numPr>
          <w:ilvl w:val="0"/>
          <w:numId w:val="32"/>
        </w:numPr>
        <w:spacing w:after="0"/>
        <w:ind w:left="-360"/>
        <w:rPr>
          <w:rFonts w:ascii="Times New Roman" w:hAnsi="Times New Roman" w:cs="Times New Roman"/>
          <w:b/>
        </w:rPr>
      </w:pPr>
      <w:r w:rsidRPr="00A22AF4">
        <w:rPr>
          <w:rFonts w:ascii="Times New Roman" w:hAnsi="Times New Roman" w:cs="Times New Roman"/>
          <w:b/>
        </w:rPr>
        <w:t>Proposal from Diversity Committee for Recruitment and Retention</w:t>
      </w:r>
      <w:r w:rsidR="00156129">
        <w:rPr>
          <w:rFonts w:ascii="Times New Roman" w:hAnsi="Times New Roman" w:cs="Times New Roman"/>
          <w:b/>
        </w:rPr>
        <w:t>-</w:t>
      </w:r>
      <w:r w:rsidR="00156129">
        <w:rPr>
          <w:rFonts w:ascii="Times New Roman" w:hAnsi="Times New Roman" w:cs="Times New Roman"/>
        </w:rPr>
        <w:t xml:space="preserve">How do we improve diversity among faculty. The committee looked at trends in college data and among other AAU institutions. Committee also examined our COE diversity plan. Committee wanted to make the diversity plan a living document. Committee changed the language of the original diversity plan. They felt that some of the language wasn’t inclusive, so they changed it. </w:t>
      </w:r>
      <w:r w:rsidR="00E92412">
        <w:rPr>
          <w:rFonts w:ascii="Times New Roman" w:hAnsi="Times New Roman" w:cs="Times New Roman"/>
        </w:rPr>
        <w:t xml:space="preserve">Committee also added an Activities section and a College Diversity Data section. The goal is to collect the data needed for the report. </w:t>
      </w:r>
      <w:r w:rsidR="002A6289">
        <w:rPr>
          <w:rFonts w:ascii="Times New Roman" w:hAnsi="Times New Roman" w:cs="Times New Roman"/>
        </w:rPr>
        <w:t xml:space="preserve">Committee’s goal is to move forward to create a document that can guide COE in order to foster diversity. </w:t>
      </w:r>
      <w:r w:rsidR="00A42918">
        <w:rPr>
          <w:rFonts w:ascii="Times New Roman" w:hAnsi="Times New Roman" w:cs="Times New Roman"/>
        </w:rPr>
        <w:t xml:space="preserve">Committee is looking for feedback from FPC. </w:t>
      </w:r>
    </w:p>
    <w:p w14:paraId="41FB444A" w14:textId="77777777" w:rsidR="00427CBA" w:rsidRPr="00427CBA" w:rsidRDefault="00427CBA" w:rsidP="00427CBA">
      <w:pPr>
        <w:spacing w:after="0"/>
        <w:rPr>
          <w:rFonts w:ascii="Times New Roman" w:hAnsi="Times New Roman" w:cs="Times New Roman"/>
          <w:b/>
        </w:rPr>
      </w:pPr>
    </w:p>
    <w:p w14:paraId="5EE525F8" w14:textId="70816AA2" w:rsidR="00A22AF4" w:rsidRPr="00A22AF4" w:rsidRDefault="00A22AF4" w:rsidP="00427CBA">
      <w:pPr>
        <w:pStyle w:val="ListParagraph"/>
        <w:numPr>
          <w:ilvl w:val="0"/>
          <w:numId w:val="32"/>
        </w:numPr>
        <w:spacing w:after="0"/>
        <w:ind w:left="-360"/>
        <w:rPr>
          <w:rFonts w:ascii="Times New Roman" w:hAnsi="Times New Roman" w:cs="Times New Roman"/>
          <w:b/>
        </w:rPr>
      </w:pPr>
      <w:r w:rsidRPr="00A22AF4">
        <w:rPr>
          <w:rFonts w:ascii="Times New Roman" w:hAnsi="Times New Roman" w:cs="Times New Roman"/>
          <w:b/>
        </w:rPr>
        <w:t>Ad Hoc Committee Proposal on Doctoral Research Methods Course Requirements</w:t>
      </w:r>
      <w:r w:rsidR="00130004">
        <w:rPr>
          <w:rFonts w:ascii="Times New Roman" w:hAnsi="Times New Roman" w:cs="Times New Roman"/>
          <w:b/>
        </w:rPr>
        <w:t>-</w:t>
      </w:r>
      <w:r w:rsidR="00DB654E">
        <w:rPr>
          <w:rFonts w:ascii="Times New Roman" w:hAnsi="Times New Roman" w:cs="Times New Roman"/>
        </w:rPr>
        <w:t xml:space="preserve">There are four online </w:t>
      </w:r>
      <w:proofErr w:type="spellStart"/>
      <w:r w:rsidR="00DB654E">
        <w:rPr>
          <w:rFonts w:ascii="Times New Roman" w:hAnsi="Times New Roman" w:cs="Times New Roman"/>
        </w:rPr>
        <w:t>Ed</w:t>
      </w:r>
      <w:r w:rsidR="005415D7">
        <w:rPr>
          <w:rFonts w:ascii="Times New Roman" w:hAnsi="Times New Roman" w:cs="Times New Roman"/>
        </w:rPr>
        <w:t>.</w:t>
      </w:r>
      <w:r w:rsidR="00DB654E">
        <w:rPr>
          <w:rFonts w:ascii="Times New Roman" w:hAnsi="Times New Roman" w:cs="Times New Roman"/>
        </w:rPr>
        <w:t>D</w:t>
      </w:r>
      <w:proofErr w:type="spellEnd"/>
      <w:r w:rsidR="005415D7">
        <w:rPr>
          <w:rFonts w:ascii="Times New Roman" w:hAnsi="Times New Roman" w:cs="Times New Roman"/>
        </w:rPr>
        <w:t>.</w:t>
      </w:r>
      <w:r w:rsidR="00DB654E">
        <w:rPr>
          <w:rFonts w:ascii="Times New Roman" w:hAnsi="Times New Roman" w:cs="Times New Roman"/>
        </w:rPr>
        <w:t xml:space="preserve"> programs in COE. There have been changes in the programs over the years. As of this </w:t>
      </w:r>
      <w:proofErr w:type="gramStart"/>
      <w:r w:rsidR="00DB654E">
        <w:rPr>
          <w:rFonts w:ascii="Times New Roman" w:hAnsi="Times New Roman" w:cs="Times New Roman"/>
        </w:rPr>
        <w:t>Fall</w:t>
      </w:r>
      <w:proofErr w:type="gramEnd"/>
      <w:r w:rsidR="00DB654E">
        <w:rPr>
          <w:rFonts w:ascii="Times New Roman" w:hAnsi="Times New Roman" w:cs="Times New Roman"/>
        </w:rPr>
        <w:t>, there are 254 Ph</w:t>
      </w:r>
      <w:r w:rsidR="005415D7">
        <w:rPr>
          <w:rFonts w:ascii="Times New Roman" w:hAnsi="Times New Roman" w:cs="Times New Roman"/>
        </w:rPr>
        <w:t>.</w:t>
      </w:r>
      <w:r w:rsidR="00DB654E">
        <w:rPr>
          <w:rFonts w:ascii="Times New Roman" w:hAnsi="Times New Roman" w:cs="Times New Roman"/>
        </w:rPr>
        <w:t>D</w:t>
      </w:r>
      <w:r w:rsidR="005415D7">
        <w:rPr>
          <w:rFonts w:ascii="Times New Roman" w:hAnsi="Times New Roman" w:cs="Times New Roman"/>
        </w:rPr>
        <w:t>.</w:t>
      </w:r>
      <w:r w:rsidR="00DB654E">
        <w:rPr>
          <w:rFonts w:ascii="Times New Roman" w:hAnsi="Times New Roman" w:cs="Times New Roman"/>
        </w:rPr>
        <w:t xml:space="preserve"> and 180 </w:t>
      </w:r>
      <w:proofErr w:type="spellStart"/>
      <w:r w:rsidR="00DB654E">
        <w:rPr>
          <w:rFonts w:ascii="Times New Roman" w:hAnsi="Times New Roman" w:cs="Times New Roman"/>
        </w:rPr>
        <w:t>Ed</w:t>
      </w:r>
      <w:r w:rsidR="005415D7">
        <w:rPr>
          <w:rFonts w:ascii="Times New Roman" w:hAnsi="Times New Roman" w:cs="Times New Roman"/>
        </w:rPr>
        <w:t>.</w:t>
      </w:r>
      <w:r w:rsidR="00DB654E">
        <w:rPr>
          <w:rFonts w:ascii="Times New Roman" w:hAnsi="Times New Roman" w:cs="Times New Roman"/>
        </w:rPr>
        <w:t>D</w:t>
      </w:r>
      <w:proofErr w:type="spellEnd"/>
      <w:r w:rsidR="005415D7">
        <w:rPr>
          <w:rFonts w:ascii="Times New Roman" w:hAnsi="Times New Roman" w:cs="Times New Roman"/>
        </w:rPr>
        <w:t>.</w:t>
      </w:r>
      <w:r w:rsidR="00DB654E">
        <w:rPr>
          <w:rFonts w:ascii="Times New Roman" w:hAnsi="Times New Roman" w:cs="Times New Roman"/>
        </w:rPr>
        <w:t xml:space="preserve"> </w:t>
      </w:r>
      <w:proofErr w:type="gramStart"/>
      <w:r w:rsidR="00DB654E">
        <w:rPr>
          <w:rFonts w:ascii="Times New Roman" w:hAnsi="Times New Roman" w:cs="Times New Roman"/>
        </w:rPr>
        <w:t>students</w:t>
      </w:r>
      <w:proofErr w:type="gramEnd"/>
      <w:r w:rsidR="00DB654E">
        <w:rPr>
          <w:rFonts w:ascii="Times New Roman" w:hAnsi="Times New Roman" w:cs="Times New Roman"/>
        </w:rPr>
        <w:t xml:space="preserve"> in the college. </w:t>
      </w:r>
      <w:r w:rsidR="005415D7">
        <w:rPr>
          <w:rFonts w:ascii="Times New Roman" w:hAnsi="Times New Roman" w:cs="Times New Roman"/>
        </w:rPr>
        <w:t xml:space="preserve">We are the only college at UF that has research requirements. </w:t>
      </w:r>
      <w:r w:rsidR="00822FDD">
        <w:rPr>
          <w:rFonts w:ascii="Times New Roman" w:hAnsi="Times New Roman" w:cs="Times New Roman"/>
        </w:rPr>
        <w:t xml:space="preserve">It is up to COE to make the changes. Over time, changes have been made in order to establish consistency with regards to methodologies. </w:t>
      </w:r>
      <w:r w:rsidR="00606A80">
        <w:rPr>
          <w:rFonts w:ascii="Times New Roman" w:hAnsi="Times New Roman" w:cs="Times New Roman"/>
        </w:rPr>
        <w:t xml:space="preserve">The new proposal seeks to change the requirements for the </w:t>
      </w:r>
      <w:proofErr w:type="spellStart"/>
      <w:r w:rsidR="00606A80">
        <w:rPr>
          <w:rFonts w:ascii="Times New Roman" w:hAnsi="Times New Roman" w:cs="Times New Roman"/>
        </w:rPr>
        <w:t>Ed.D</w:t>
      </w:r>
      <w:proofErr w:type="spellEnd"/>
      <w:r w:rsidR="00507ACE">
        <w:rPr>
          <w:rFonts w:ascii="Times New Roman" w:hAnsi="Times New Roman" w:cs="Times New Roman"/>
        </w:rPr>
        <w:t>.</w:t>
      </w:r>
      <w:r w:rsidR="00606A80">
        <w:rPr>
          <w:rFonts w:ascii="Times New Roman" w:hAnsi="Times New Roman" w:cs="Times New Roman"/>
        </w:rPr>
        <w:t xml:space="preserve"> </w:t>
      </w:r>
      <w:proofErr w:type="gramStart"/>
      <w:r w:rsidR="00606A80">
        <w:rPr>
          <w:rFonts w:ascii="Times New Roman" w:hAnsi="Times New Roman" w:cs="Times New Roman"/>
        </w:rPr>
        <w:t>program</w:t>
      </w:r>
      <w:proofErr w:type="gramEnd"/>
      <w:r w:rsidR="00606A80">
        <w:rPr>
          <w:rFonts w:ascii="Times New Roman" w:hAnsi="Times New Roman" w:cs="Times New Roman"/>
        </w:rPr>
        <w:t xml:space="preserve"> in order to add flexibility within the programs.</w:t>
      </w:r>
      <w:r w:rsidR="00DB631B">
        <w:rPr>
          <w:rFonts w:ascii="Times New Roman" w:hAnsi="Times New Roman" w:cs="Times New Roman"/>
        </w:rPr>
        <w:t xml:space="preserve"> </w:t>
      </w:r>
      <w:r w:rsidR="001F470A">
        <w:rPr>
          <w:rFonts w:ascii="Times New Roman" w:hAnsi="Times New Roman" w:cs="Times New Roman"/>
        </w:rPr>
        <w:t>FPC recommends another meeting before next FPC meeting</w:t>
      </w:r>
      <w:r w:rsidR="00B11696">
        <w:rPr>
          <w:rFonts w:ascii="Times New Roman" w:hAnsi="Times New Roman" w:cs="Times New Roman"/>
        </w:rPr>
        <w:t xml:space="preserve"> to discuss the changes. </w:t>
      </w:r>
    </w:p>
    <w:p w14:paraId="0392351C" w14:textId="77777777" w:rsidR="00F92B84" w:rsidRPr="00F92B84" w:rsidRDefault="00F92B84" w:rsidP="00F92B84">
      <w:pPr>
        <w:spacing w:after="0"/>
        <w:ind w:left="-720"/>
        <w:rPr>
          <w:rFonts w:ascii="Times New Roman" w:hAnsi="Times New Roman" w:cs="Times New Roman"/>
          <w:b/>
          <w:u w:val="single"/>
        </w:rPr>
      </w:pPr>
    </w:p>
    <w:p w14:paraId="10BB8852" w14:textId="05696F3C" w:rsidR="00FD1AE2" w:rsidRPr="00954552" w:rsidRDefault="00FD1AE2" w:rsidP="00840C59">
      <w:pPr>
        <w:spacing w:after="0"/>
        <w:ind w:left="-720"/>
        <w:rPr>
          <w:rFonts w:ascii="Times New Roman" w:hAnsi="Times New Roman" w:cs="Times New Roman"/>
          <w:b/>
          <w:u w:val="single"/>
        </w:rPr>
      </w:pPr>
      <w:r w:rsidRPr="00954552">
        <w:rPr>
          <w:rFonts w:ascii="Times New Roman" w:hAnsi="Times New Roman" w:cs="Times New Roman"/>
          <w:b/>
          <w:u w:val="single"/>
        </w:rPr>
        <w:t>Adjournment</w:t>
      </w:r>
    </w:p>
    <w:p w14:paraId="260B00E6" w14:textId="43E8EAEB" w:rsidR="00FD1AE2" w:rsidRPr="00730786" w:rsidRDefault="00FD1AE2" w:rsidP="00840C59">
      <w:pPr>
        <w:spacing w:after="0"/>
        <w:ind w:left="-720"/>
        <w:rPr>
          <w:rFonts w:ascii="Times New Roman" w:hAnsi="Times New Roman" w:cs="Times New Roman"/>
        </w:rPr>
      </w:pPr>
      <w:proofErr w:type="gramStart"/>
      <w:r w:rsidRPr="007C031F">
        <w:rPr>
          <w:rFonts w:ascii="Times New Roman" w:hAnsi="Times New Roman" w:cs="Times New Roman"/>
        </w:rPr>
        <w:t>Motion to</w:t>
      </w:r>
      <w:r w:rsidRPr="00954552">
        <w:rPr>
          <w:rFonts w:ascii="Times New Roman" w:hAnsi="Times New Roman" w:cs="Times New Roman"/>
          <w:i/>
        </w:rPr>
        <w:t xml:space="preserve"> Adjourn</w:t>
      </w:r>
      <w:r w:rsidR="00730786">
        <w:rPr>
          <w:rFonts w:ascii="Times New Roman" w:hAnsi="Times New Roman" w:cs="Times New Roman"/>
        </w:rPr>
        <w:t xml:space="preserve"> by</w:t>
      </w:r>
      <w:r w:rsidR="00B11696">
        <w:rPr>
          <w:rFonts w:ascii="Times New Roman" w:hAnsi="Times New Roman" w:cs="Times New Roman"/>
        </w:rPr>
        <w:t xml:space="preserve"> </w:t>
      </w:r>
      <w:proofErr w:type="spellStart"/>
      <w:r w:rsidR="009925EA">
        <w:rPr>
          <w:rFonts w:ascii="Times New Roman" w:hAnsi="Times New Roman" w:cs="Times New Roman"/>
        </w:rPr>
        <w:t>Puig</w:t>
      </w:r>
      <w:proofErr w:type="spellEnd"/>
      <w:r w:rsidR="00EB5220">
        <w:rPr>
          <w:rFonts w:ascii="Times New Roman" w:hAnsi="Times New Roman" w:cs="Times New Roman"/>
        </w:rPr>
        <w:t>.</w:t>
      </w:r>
      <w:proofErr w:type="gramEnd"/>
    </w:p>
    <w:p w14:paraId="733AC41A" w14:textId="5A3E7843" w:rsidR="007C031F" w:rsidRPr="007C031F" w:rsidRDefault="007C031F" w:rsidP="00840C59">
      <w:pPr>
        <w:spacing w:after="0"/>
        <w:ind w:left="-720"/>
        <w:rPr>
          <w:rFonts w:ascii="Times New Roman" w:hAnsi="Times New Roman" w:cs="Times New Roman"/>
        </w:rPr>
      </w:pPr>
      <w:proofErr w:type="gramStart"/>
      <w:r>
        <w:rPr>
          <w:rFonts w:ascii="Times New Roman" w:hAnsi="Times New Roman" w:cs="Times New Roman"/>
        </w:rPr>
        <w:t>Second by</w:t>
      </w:r>
      <w:r w:rsidR="009925EA">
        <w:rPr>
          <w:rFonts w:ascii="Times New Roman" w:hAnsi="Times New Roman" w:cs="Times New Roman"/>
        </w:rPr>
        <w:t xml:space="preserve"> </w:t>
      </w:r>
      <w:r w:rsidR="009925EA" w:rsidRPr="00E0293E">
        <w:rPr>
          <w:rFonts w:ascii="Times New Roman" w:hAnsi="Times New Roman" w:cs="Times New Roman"/>
        </w:rPr>
        <w:t>Therriault</w:t>
      </w:r>
      <w:r w:rsidR="00EB5220">
        <w:rPr>
          <w:rFonts w:ascii="Times New Roman" w:hAnsi="Times New Roman" w:cs="Times New Roman"/>
        </w:rPr>
        <w:t>.</w:t>
      </w:r>
      <w:proofErr w:type="gramEnd"/>
    </w:p>
    <w:p w14:paraId="56034BB4" w14:textId="7CD4F7B7" w:rsidR="00894A5F" w:rsidRPr="00954552" w:rsidRDefault="00A46132" w:rsidP="00840C59">
      <w:pPr>
        <w:spacing w:after="0"/>
        <w:ind w:left="-720"/>
        <w:rPr>
          <w:rFonts w:ascii="Times New Roman" w:hAnsi="Times New Roman" w:cs="Times New Roman"/>
        </w:rPr>
      </w:pPr>
      <w:r w:rsidRPr="00954552">
        <w:rPr>
          <w:rFonts w:ascii="Times New Roman" w:hAnsi="Times New Roman" w:cs="Times New Roman"/>
        </w:rPr>
        <w:t>Meeting adjourned</w:t>
      </w:r>
      <w:r w:rsidR="00F92B84">
        <w:rPr>
          <w:rFonts w:ascii="Times New Roman" w:hAnsi="Times New Roman" w:cs="Times New Roman"/>
        </w:rPr>
        <w:t xml:space="preserve"> at</w:t>
      </w:r>
      <w:r w:rsidR="00EB5220">
        <w:rPr>
          <w:rFonts w:ascii="Times New Roman" w:hAnsi="Times New Roman" w:cs="Times New Roman"/>
        </w:rPr>
        <w:t xml:space="preserve"> </w:t>
      </w:r>
      <w:r w:rsidR="009925EA">
        <w:rPr>
          <w:rFonts w:ascii="Times New Roman" w:hAnsi="Times New Roman" w:cs="Times New Roman"/>
        </w:rPr>
        <w:t xml:space="preserve">3:47 </w:t>
      </w:r>
      <w:r w:rsidR="00EB5220">
        <w:rPr>
          <w:rFonts w:ascii="Times New Roman" w:hAnsi="Times New Roman" w:cs="Times New Roman"/>
        </w:rPr>
        <w:t>pm.</w:t>
      </w:r>
    </w:p>
    <w:sectPr w:rsidR="00894A5F" w:rsidRPr="00954552" w:rsidSect="00D37601">
      <w:footerReference w:type="even" r:id="rId8"/>
      <w:foot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507ACE" w:rsidRDefault="00507ACE" w:rsidP="00CA3E0F">
      <w:pPr>
        <w:spacing w:after="0"/>
      </w:pPr>
      <w:r>
        <w:separator/>
      </w:r>
    </w:p>
  </w:endnote>
  <w:endnote w:type="continuationSeparator" w:id="0">
    <w:p w14:paraId="53B1A92C" w14:textId="77777777" w:rsidR="00507ACE" w:rsidRDefault="00507ACE"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507ACE" w:rsidRDefault="00507ACE"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507ACE" w:rsidRDefault="00507A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507ACE" w:rsidRDefault="00507ACE"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CDC">
      <w:rPr>
        <w:rStyle w:val="PageNumber"/>
        <w:noProof/>
      </w:rPr>
      <w:t>1</w:t>
    </w:r>
    <w:r>
      <w:rPr>
        <w:rStyle w:val="PageNumber"/>
      </w:rPr>
      <w:fldChar w:fldCharType="end"/>
    </w:r>
  </w:p>
  <w:p w14:paraId="5047487D" w14:textId="77777777" w:rsidR="00507ACE" w:rsidRDefault="00507A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507ACE" w:rsidRDefault="00507ACE" w:rsidP="00CA3E0F">
      <w:pPr>
        <w:spacing w:after="0"/>
      </w:pPr>
      <w:r>
        <w:separator/>
      </w:r>
    </w:p>
  </w:footnote>
  <w:footnote w:type="continuationSeparator" w:id="0">
    <w:p w14:paraId="3017C270" w14:textId="77777777" w:rsidR="00507ACE" w:rsidRDefault="00507ACE"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C70952"/>
    <w:multiLevelType w:val="hybridMultilevel"/>
    <w:tmpl w:val="96E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F0D36"/>
    <w:multiLevelType w:val="hybridMultilevel"/>
    <w:tmpl w:val="085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674B5"/>
    <w:multiLevelType w:val="hybridMultilevel"/>
    <w:tmpl w:val="179877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15E81AF1"/>
    <w:multiLevelType w:val="hybridMultilevel"/>
    <w:tmpl w:val="70AA9A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A387F4A"/>
    <w:multiLevelType w:val="hybridMultilevel"/>
    <w:tmpl w:val="0A4C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B6C63"/>
    <w:multiLevelType w:val="hybridMultilevel"/>
    <w:tmpl w:val="D8F4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03D52"/>
    <w:multiLevelType w:val="hybridMultilevel"/>
    <w:tmpl w:val="7CF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146F5"/>
    <w:multiLevelType w:val="hybridMultilevel"/>
    <w:tmpl w:val="75A8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30D32"/>
    <w:multiLevelType w:val="hybridMultilevel"/>
    <w:tmpl w:val="9D147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D678E"/>
    <w:multiLevelType w:val="hybridMultilevel"/>
    <w:tmpl w:val="FE1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31A43"/>
    <w:multiLevelType w:val="hybridMultilevel"/>
    <w:tmpl w:val="467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10D7B"/>
    <w:multiLevelType w:val="hybridMultilevel"/>
    <w:tmpl w:val="C8E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E1554"/>
    <w:multiLevelType w:val="hybridMultilevel"/>
    <w:tmpl w:val="BD2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76F4E"/>
    <w:multiLevelType w:val="hybridMultilevel"/>
    <w:tmpl w:val="97F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317E2"/>
    <w:multiLevelType w:val="hybridMultilevel"/>
    <w:tmpl w:val="E1B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312C0"/>
    <w:multiLevelType w:val="hybridMultilevel"/>
    <w:tmpl w:val="BC64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9B3615"/>
    <w:multiLevelType w:val="hybridMultilevel"/>
    <w:tmpl w:val="FC003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F62F4"/>
    <w:multiLevelType w:val="hybridMultilevel"/>
    <w:tmpl w:val="D222FD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EBC2443"/>
    <w:multiLevelType w:val="hybridMultilevel"/>
    <w:tmpl w:val="49E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738B5"/>
    <w:multiLevelType w:val="hybridMultilevel"/>
    <w:tmpl w:val="60D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02617A"/>
    <w:multiLevelType w:val="hybridMultilevel"/>
    <w:tmpl w:val="C156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5148F2"/>
    <w:multiLevelType w:val="hybridMultilevel"/>
    <w:tmpl w:val="4FE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C36B9"/>
    <w:multiLevelType w:val="hybridMultilevel"/>
    <w:tmpl w:val="5086A9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681329"/>
    <w:multiLevelType w:val="hybridMultilevel"/>
    <w:tmpl w:val="690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F7B65"/>
    <w:multiLevelType w:val="hybridMultilevel"/>
    <w:tmpl w:val="547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16361"/>
    <w:multiLevelType w:val="hybridMultilevel"/>
    <w:tmpl w:val="94CA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31"/>
  </w:num>
  <w:num w:numId="4">
    <w:abstractNumId w:val="1"/>
  </w:num>
  <w:num w:numId="5">
    <w:abstractNumId w:val="2"/>
  </w:num>
  <w:num w:numId="6">
    <w:abstractNumId w:val="3"/>
  </w:num>
  <w:num w:numId="7">
    <w:abstractNumId w:val="4"/>
  </w:num>
  <w:num w:numId="8">
    <w:abstractNumId w:val="5"/>
  </w:num>
  <w:num w:numId="9">
    <w:abstractNumId w:val="6"/>
  </w:num>
  <w:num w:numId="10">
    <w:abstractNumId w:val="15"/>
  </w:num>
  <w:num w:numId="11">
    <w:abstractNumId w:val="25"/>
  </w:num>
  <w:num w:numId="12">
    <w:abstractNumId w:val="35"/>
  </w:num>
  <w:num w:numId="13">
    <w:abstractNumId w:val="0"/>
  </w:num>
  <w:num w:numId="14">
    <w:abstractNumId w:val="11"/>
  </w:num>
  <w:num w:numId="15">
    <w:abstractNumId w:val="7"/>
  </w:num>
  <w:num w:numId="16">
    <w:abstractNumId w:val="19"/>
  </w:num>
  <w:num w:numId="17">
    <w:abstractNumId w:val="18"/>
  </w:num>
  <w:num w:numId="18">
    <w:abstractNumId w:val="22"/>
  </w:num>
  <w:num w:numId="19">
    <w:abstractNumId w:val="33"/>
  </w:num>
  <w:num w:numId="20">
    <w:abstractNumId w:val="27"/>
  </w:num>
  <w:num w:numId="21">
    <w:abstractNumId w:val="30"/>
  </w:num>
  <w:num w:numId="22">
    <w:abstractNumId w:val="17"/>
  </w:num>
  <w:num w:numId="23">
    <w:abstractNumId w:val="24"/>
  </w:num>
  <w:num w:numId="24">
    <w:abstractNumId w:val="29"/>
  </w:num>
  <w:num w:numId="25">
    <w:abstractNumId w:val="21"/>
  </w:num>
  <w:num w:numId="26">
    <w:abstractNumId w:val="38"/>
  </w:num>
  <w:num w:numId="27">
    <w:abstractNumId w:val="39"/>
  </w:num>
  <w:num w:numId="28">
    <w:abstractNumId w:val="12"/>
  </w:num>
  <w:num w:numId="29">
    <w:abstractNumId w:val="16"/>
  </w:num>
  <w:num w:numId="30">
    <w:abstractNumId w:val="23"/>
  </w:num>
  <w:num w:numId="31">
    <w:abstractNumId w:val="14"/>
  </w:num>
  <w:num w:numId="32">
    <w:abstractNumId w:val="32"/>
  </w:num>
  <w:num w:numId="33">
    <w:abstractNumId w:val="37"/>
  </w:num>
  <w:num w:numId="34">
    <w:abstractNumId w:val="20"/>
  </w:num>
  <w:num w:numId="35">
    <w:abstractNumId w:val="8"/>
  </w:num>
  <w:num w:numId="36">
    <w:abstractNumId w:val="34"/>
  </w:num>
  <w:num w:numId="37">
    <w:abstractNumId w:val="28"/>
  </w:num>
  <w:num w:numId="38">
    <w:abstractNumId w:val="10"/>
  </w:num>
  <w:num w:numId="39">
    <w:abstractNumId w:val="9"/>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464"/>
    <w:rsid w:val="000026C0"/>
    <w:rsid w:val="00002F6F"/>
    <w:rsid w:val="0002411B"/>
    <w:rsid w:val="00026DC9"/>
    <w:rsid w:val="0003253F"/>
    <w:rsid w:val="00040CBC"/>
    <w:rsid w:val="00044B56"/>
    <w:rsid w:val="000645A4"/>
    <w:rsid w:val="000675BA"/>
    <w:rsid w:val="000677CA"/>
    <w:rsid w:val="0007021A"/>
    <w:rsid w:val="00072616"/>
    <w:rsid w:val="00074F25"/>
    <w:rsid w:val="000757F7"/>
    <w:rsid w:val="000771EC"/>
    <w:rsid w:val="000838E3"/>
    <w:rsid w:val="00084E91"/>
    <w:rsid w:val="00086C76"/>
    <w:rsid w:val="000976E2"/>
    <w:rsid w:val="000A3797"/>
    <w:rsid w:val="000B7AAD"/>
    <w:rsid w:val="000C1256"/>
    <w:rsid w:val="000C77E7"/>
    <w:rsid w:val="000F0B61"/>
    <w:rsid w:val="000F3751"/>
    <w:rsid w:val="000F5335"/>
    <w:rsid w:val="000F7681"/>
    <w:rsid w:val="0010426B"/>
    <w:rsid w:val="0010596E"/>
    <w:rsid w:val="001116DE"/>
    <w:rsid w:val="00124BA8"/>
    <w:rsid w:val="00130004"/>
    <w:rsid w:val="00137434"/>
    <w:rsid w:val="001401FC"/>
    <w:rsid w:val="00143AD7"/>
    <w:rsid w:val="0015041B"/>
    <w:rsid w:val="00156129"/>
    <w:rsid w:val="0016044D"/>
    <w:rsid w:val="00164760"/>
    <w:rsid w:val="0016610A"/>
    <w:rsid w:val="00166830"/>
    <w:rsid w:val="001749B7"/>
    <w:rsid w:val="00176F5C"/>
    <w:rsid w:val="00182ED2"/>
    <w:rsid w:val="001A08EB"/>
    <w:rsid w:val="001A25E7"/>
    <w:rsid w:val="001A4D5B"/>
    <w:rsid w:val="001A4DFA"/>
    <w:rsid w:val="001A5D51"/>
    <w:rsid w:val="001B25B8"/>
    <w:rsid w:val="001B4526"/>
    <w:rsid w:val="001B662F"/>
    <w:rsid w:val="001B7324"/>
    <w:rsid w:val="001C2E0C"/>
    <w:rsid w:val="001C5882"/>
    <w:rsid w:val="001C58F0"/>
    <w:rsid w:val="001C5CE0"/>
    <w:rsid w:val="001D3328"/>
    <w:rsid w:val="001D60D8"/>
    <w:rsid w:val="001E438D"/>
    <w:rsid w:val="001E50C4"/>
    <w:rsid w:val="001F2009"/>
    <w:rsid w:val="001F451D"/>
    <w:rsid w:val="001F470A"/>
    <w:rsid w:val="002026C5"/>
    <w:rsid w:val="00203094"/>
    <w:rsid w:val="00204611"/>
    <w:rsid w:val="002244C1"/>
    <w:rsid w:val="002244E8"/>
    <w:rsid w:val="00224766"/>
    <w:rsid w:val="00231845"/>
    <w:rsid w:val="00233A95"/>
    <w:rsid w:val="00237509"/>
    <w:rsid w:val="002466BB"/>
    <w:rsid w:val="00250BDD"/>
    <w:rsid w:val="002521FE"/>
    <w:rsid w:val="00252876"/>
    <w:rsid w:val="002607D7"/>
    <w:rsid w:val="00267C61"/>
    <w:rsid w:val="002706B6"/>
    <w:rsid w:val="002973CF"/>
    <w:rsid w:val="002A254B"/>
    <w:rsid w:val="002A51DC"/>
    <w:rsid w:val="002A5631"/>
    <w:rsid w:val="002A6289"/>
    <w:rsid w:val="002B2238"/>
    <w:rsid w:val="002B3289"/>
    <w:rsid w:val="002B7DA2"/>
    <w:rsid w:val="002C0985"/>
    <w:rsid w:val="002C1533"/>
    <w:rsid w:val="002D1334"/>
    <w:rsid w:val="002D52E1"/>
    <w:rsid w:val="002E0A9F"/>
    <w:rsid w:val="002E38DA"/>
    <w:rsid w:val="002E7169"/>
    <w:rsid w:val="002F30B4"/>
    <w:rsid w:val="00304AA3"/>
    <w:rsid w:val="00305F98"/>
    <w:rsid w:val="00316A7E"/>
    <w:rsid w:val="00320211"/>
    <w:rsid w:val="00321252"/>
    <w:rsid w:val="00321786"/>
    <w:rsid w:val="003315F8"/>
    <w:rsid w:val="00344D40"/>
    <w:rsid w:val="0034611E"/>
    <w:rsid w:val="0035115B"/>
    <w:rsid w:val="00353A5D"/>
    <w:rsid w:val="00356625"/>
    <w:rsid w:val="00367640"/>
    <w:rsid w:val="0037543E"/>
    <w:rsid w:val="00384BB7"/>
    <w:rsid w:val="003914E0"/>
    <w:rsid w:val="00397807"/>
    <w:rsid w:val="003B594E"/>
    <w:rsid w:val="003C2A5B"/>
    <w:rsid w:val="003C6396"/>
    <w:rsid w:val="003C6AF4"/>
    <w:rsid w:val="003D5F5A"/>
    <w:rsid w:val="003E54A2"/>
    <w:rsid w:val="003F2B12"/>
    <w:rsid w:val="003F5BFB"/>
    <w:rsid w:val="00401E17"/>
    <w:rsid w:val="00406A50"/>
    <w:rsid w:val="00407E6A"/>
    <w:rsid w:val="00412C97"/>
    <w:rsid w:val="00413A9D"/>
    <w:rsid w:val="00420719"/>
    <w:rsid w:val="00420C96"/>
    <w:rsid w:val="0042726B"/>
    <w:rsid w:val="00427CBA"/>
    <w:rsid w:val="00427DB6"/>
    <w:rsid w:val="00430202"/>
    <w:rsid w:val="00437C3E"/>
    <w:rsid w:val="004406C0"/>
    <w:rsid w:val="00441A0A"/>
    <w:rsid w:val="00447BF0"/>
    <w:rsid w:val="00447C9D"/>
    <w:rsid w:val="00457B80"/>
    <w:rsid w:val="0046605F"/>
    <w:rsid w:val="0047163C"/>
    <w:rsid w:val="0048038E"/>
    <w:rsid w:val="004842CE"/>
    <w:rsid w:val="00491432"/>
    <w:rsid w:val="00492844"/>
    <w:rsid w:val="004A4D33"/>
    <w:rsid w:val="004A5C9E"/>
    <w:rsid w:val="004B16F0"/>
    <w:rsid w:val="004C144E"/>
    <w:rsid w:val="004C167B"/>
    <w:rsid w:val="004C45AD"/>
    <w:rsid w:val="004D329A"/>
    <w:rsid w:val="004D5C2B"/>
    <w:rsid w:val="004E1094"/>
    <w:rsid w:val="004E458E"/>
    <w:rsid w:val="004E4AE7"/>
    <w:rsid w:val="004F40D5"/>
    <w:rsid w:val="004F6BAE"/>
    <w:rsid w:val="004F7F16"/>
    <w:rsid w:val="005024E4"/>
    <w:rsid w:val="00503380"/>
    <w:rsid w:val="00507ACE"/>
    <w:rsid w:val="005178C0"/>
    <w:rsid w:val="0052369A"/>
    <w:rsid w:val="0052731D"/>
    <w:rsid w:val="005329C5"/>
    <w:rsid w:val="005415D7"/>
    <w:rsid w:val="005452AB"/>
    <w:rsid w:val="00546AE2"/>
    <w:rsid w:val="00553DF2"/>
    <w:rsid w:val="0055673B"/>
    <w:rsid w:val="0058682A"/>
    <w:rsid w:val="005902DA"/>
    <w:rsid w:val="00594E1D"/>
    <w:rsid w:val="00595AE6"/>
    <w:rsid w:val="005B4E42"/>
    <w:rsid w:val="005D0250"/>
    <w:rsid w:val="005D3D44"/>
    <w:rsid w:val="005D53DC"/>
    <w:rsid w:val="005D5D6A"/>
    <w:rsid w:val="005E1BDE"/>
    <w:rsid w:val="005E2BCC"/>
    <w:rsid w:val="005E487D"/>
    <w:rsid w:val="005E7799"/>
    <w:rsid w:val="005F649C"/>
    <w:rsid w:val="005F7860"/>
    <w:rsid w:val="00600427"/>
    <w:rsid w:val="00606A80"/>
    <w:rsid w:val="00614BD6"/>
    <w:rsid w:val="00621766"/>
    <w:rsid w:val="00622105"/>
    <w:rsid w:val="00623CF3"/>
    <w:rsid w:val="00626A53"/>
    <w:rsid w:val="0063447B"/>
    <w:rsid w:val="00646E25"/>
    <w:rsid w:val="00654599"/>
    <w:rsid w:val="0065632F"/>
    <w:rsid w:val="00657D9E"/>
    <w:rsid w:val="0066454C"/>
    <w:rsid w:val="006661F7"/>
    <w:rsid w:val="00666DF1"/>
    <w:rsid w:val="0067084D"/>
    <w:rsid w:val="00671ACD"/>
    <w:rsid w:val="00683556"/>
    <w:rsid w:val="00687336"/>
    <w:rsid w:val="00691CFD"/>
    <w:rsid w:val="00692BB1"/>
    <w:rsid w:val="00696327"/>
    <w:rsid w:val="006A28B6"/>
    <w:rsid w:val="006A341C"/>
    <w:rsid w:val="006C5C8C"/>
    <w:rsid w:val="006C69C4"/>
    <w:rsid w:val="006E1847"/>
    <w:rsid w:val="006E1C3C"/>
    <w:rsid w:val="006E3C99"/>
    <w:rsid w:val="006E6932"/>
    <w:rsid w:val="006F18F7"/>
    <w:rsid w:val="006F7BC7"/>
    <w:rsid w:val="007069CA"/>
    <w:rsid w:val="00706FC6"/>
    <w:rsid w:val="00711BB7"/>
    <w:rsid w:val="00714527"/>
    <w:rsid w:val="00716670"/>
    <w:rsid w:val="00720483"/>
    <w:rsid w:val="00724F05"/>
    <w:rsid w:val="00730786"/>
    <w:rsid w:val="00731C56"/>
    <w:rsid w:val="00732A88"/>
    <w:rsid w:val="00737770"/>
    <w:rsid w:val="00737EBF"/>
    <w:rsid w:val="007430AF"/>
    <w:rsid w:val="00746000"/>
    <w:rsid w:val="007569BD"/>
    <w:rsid w:val="007603A2"/>
    <w:rsid w:val="0076187B"/>
    <w:rsid w:val="0076488A"/>
    <w:rsid w:val="00766C98"/>
    <w:rsid w:val="00772402"/>
    <w:rsid w:val="00772851"/>
    <w:rsid w:val="007767A1"/>
    <w:rsid w:val="007813A9"/>
    <w:rsid w:val="00783001"/>
    <w:rsid w:val="007875EE"/>
    <w:rsid w:val="00787BA9"/>
    <w:rsid w:val="00787F15"/>
    <w:rsid w:val="00791FD2"/>
    <w:rsid w:val="00794CDC"/>
    <w:rsid w:val="007A691F"/>
    <w:rsid w:val="007B4DEC"/>
    <w:rsid w:val="007B75EB"/>
    <w:rsid w:val="007B7D8F"/>
    <w:rsid w:val="007C031F"/>
    <w:rsid w:val="007C0756"/>
    <w:rsid w:val="007C14A6"/>
    <w:rsid w:val="007C3D37"/>
    <w:rsid w:val="007D46A7"/>
    <w:rsid w:val="007D7251"/>
    <w:rsid w:val="007D76D9"/>
    <w:rsid w:val="007F1E0C"/>
    <w:rsid w:val="007F4A2A"/>
    <w:rsid w:val="00802092"/>
    <w:rsid w:val="00805E8F"/>
    <w:rsid w:val="00806514"/>
    <w:rsid w:val="0081084B"/>
    <w:rsid w:val="0081217D"/>
    <w:rsid w:val="008150E5"/>
    <w:rsid w:val="00816760"/>
    <w:rsid w:val="00821727"/>
    <w:rsid w:val="00821789"/>
    <w:rsid w:val="00822FDD"/>
    <w:rsid w:val="00826343"/>
    <w:rsid w:val="00832FE3"/>
    <w:rsid w:val="00834F0C"/>
    <w:rsid w:val="00840C59"/>
    <w:rsid w:val="00845982"/>
    <w:rsid w:val="00847055"/>
    <w:rsid w:val="008610C8"/>
    <w:rsid w:val="00864B07"/>
    <w:rsid w:val="00880D09"/>
    <w:rsid w:val="00882B33"/>
    <w:rsid w:val="00883681"/>
    <w:rsid w:val="00884209"/>
    <w:rsid w:val="00886F57"/>
    <w:rsid w:val="00891CAC"/>
    <w:rsid w:val="00894A5F"/>
    <w:rsid w:val="008A3C12"/>
    <w:rsid w:val="008B1D80"/>
    <w:rsid w:val="008C112F"/>
    <w:rsid w:val="008C2803"/>
    <w:rsid w:val="008C4BD6"/>
    <w:rsid w:val="008E24D2"/>
    <w:rsid w:val="008F4B46"/>
    <w:rsid w:val="008F7039"/>
    <w:rsid w:val="00907504"/>
    <w:rsid w:val="009166AA"/>
    <w:rsid w:val="00920517"/>
    <w:rsid w:val="0092068C"/>
    <w:rsid w:val="00920ACD"/>
    <w:rsid w:val="009337DA"/>
    <w:rsid w:val="00935F51"/>
    <w:rsid w:val="00941326"/>
    <w:rsid w:val="00941AA4"/>
    <w:rsid w:val="009430BB"/>
    <w:rsid w:val="009505F8"/>
    <w:rsid w:val="009525CA"/>
    <w:rsid w:val="00952A8E"/>
    <w:rsid w:val="00954552"/>
    <w:rsid w:val="00975D1C"/>
    <w:rsid w:val="00990399"/>
    <w:rsid w:val="009925EA"/>
    <w:rsid w:val="0099768A"/>
    <w:rsid w:val="009977E8"/>
    <w:rsid w:val="009A39B3"/>
    <w:rsid w:val="009A5B8E"/>
    <w:rsid w:val="009B7942"/>
    <w:rsid w:val="009C0368"/>
    <w:rsid w:val="009C2ABC"/>
    <w:rsid w:val="009D2FA9"/>
    <w:rsid w:val="009E0370"/>
    <w:rsid w:val="009E15EF"/>
    <w:rsid w:val="009E5B93"/>
    <w:rsid w:val="009F0B31"/>
    <w:rsid w:val="009F223C"/>
    <w:rsid w:val="009F4EBE"/>
    <w:rsid w:val="009F54FA"/>
    <w:rsid w:val="00A16B9F"/>
    <w:rsid w:val="00A22AF4"/>
    <w:rsid w:val="00A24158"/>
    <w:rsid w:val="00A27D1A"/>
    <w:rsid w:val="00A37B1B"/>
    <w:rsid w:val="00A42918"/>
    <w:rsid w:val="00A46132"/>
    <w:rsid w:val="00A547DB"/>
    <w:rsid w:val="00A6397A"/>
    <w:rsid w:val="00A63E5C"/>
    <w:rsid w:val="00A67A94"/>
    <w:rsid w:val="00A70828"/>
    <w:rsid w:val="00A75357"/>
    <w:rsid w:val="00A77352"/>
    <w:rsid w:val="00A91939"/>
    <w:rsid w:val="00A95D3D"/>
    <w:rsid w:val="00AA518E"/>
    <w:rsid w:val="00AA6479"/>
    <w:rsid w:val="00AC1522"/>
    <w:rsid w:val="00AC17FD"/>
    <w:rsid w:val="00AC3415"/>
    <w:rsid w:val="00AC5305"/>
    <w:rsid w:val="00AC7581"/>
    <w:rsid w:val="00AD07EF"/>
    <w:rsid w:val="00AD7FCC"/>
    <w:rsid w:val="00AE403F"/>
    <w:rsid w:val="00AF0B1E"/>
    <w:rsid w:val="00AF1122"/>
    <w:rsid w:val="00AF1B3D"/>
    <w:rsid w:val="00AF2943"/>
    <w:rsid w:val="00AF490F"/>
    <w:rsid w:val="00AF67CC"/>
    <w:rsid w:val="00B03AD0"/>
    <w:rsid w:val="00B11696"/>
    <w:rsid w:val="00B233B6"/>
    <w:rsid w:val="00B31467"/>
    <w:rsid w:val="00B34B2B"/>
    <w:rsid w:val="00B4216F"/>
    <w:rsid w:val="00B611EC"/>
    <w:rsid w:val="00B63CF2"/>
    <w:rsid w:val="00B726E7"/>
    <w:rsid w:val="00B756E4"/>
    <w:rsid w:val="00B87C90"/>
    <w:rsid w:val="00B90C33"/>
    <w:rsid w:val="00BA0730"/>
    <w:rsid w:val="00BA1204"/>
    <w:rsid w:val="00BA5CDB"/>
    <w:rsid w:val="00BC2337"/>
    <w:rsid w:val="00BC54B1"/>
    <w:rsid w:val="00BD03E2"/>
    <w:rsid w:val="00BD357A"/>
    <w:rsid w:val="00BD3B49"/>
    <w:rsid w:val="00BD6BDC"/>
    <w:rsid w:val="00BE3771"/>
    <w:rsid w:val="00C02106"/>
    <w:rsid w:val="00C03A3A"/>
    <w:rsid w:val="00C128B4"/>
    <w:rsid w:val="00C1317A"/>
    <w:rsid w:val="00C14C13"/>
    <w:rsid w:val="00C32074"/>
    <w:rsid w:val="00C3337A"/>
    <w:rsid w:val="00C33CDE"/>
    <w:rsid w:val="00C42C82"/>
    <w:rsid w:val="00C54E03"/>
    <w:rsid w:val="00C5741E"/>
    <w:rsid w:val="00C66BD6"/>
    <w:rsid w:val="00C672CE"/>
    <w:rsid w:val="00C677CC"/>
    <w:rsid w:val="00C837AB"/>
    <w:rsid w:val="00C85595"/>
    <w:rsid w:val="00C86F3C"/>
    <w:rsid w:val="00C9004A"/>
    <w:rsid w:val="00C949C6"/>
    <w:rsid w:val="00C9793B"/>
    <w:rsid w:val="00CA3E0F"/>
    <w:rsid w:val="00CA3E69"/>
    <w:rsid w:val="00CB171C"/>
    <w:rsid w:val="00CB34F9"/>
    <w:rsid w:val="00CC00D7"/>
    <w:rsid w:val="00CD24AC"/>
    <w:rsid w:val="00CD38E2"/>
    <w:rsid w:val="00CD448B"/>
    <w:rsid w:val="00CD5A34"/>
    <w:rsid w:val="00CE5597"/>
    <w:rsid w:val="00CF6601"/>
    <w:rsid w:val="00D13BEF"/>
    <w:rsid w:val="00D14BC8"/>
    <w:rsid w:val="00D21254"/>
    <w:rsid w:val="00D232A4"/>
    <w:rsid w:val="00D30A40"/>
    <w:rsid w:val="00D32C59"/>
    <w:rsid w:val="00D333A9"/>
    <w:rsid w:val="00D3374F"/>
    <w:rsid w:val="00D37601"/>
    <w:rsid w:val="00D4050C"/>
    <w:rsid w:val="00D45D45"/>
    <w:rsid w:val="00D46300"/>
    <w:rsid w:val="00D5408C"/>
    <w:rsid w:val="00D57CEB"/>
    <w:rsid w:val="00D6677B"/>
    <w:rsid w:val="00D67AF5"/>
    <w:rsid w:val="00D67ED2"/>
    <w:rsid w:val="00D72C06"/>
    <w:rsid w:val="00D75D92"/>
    <w:rsid w:val="00D815DE"/>
    <w:rsid w:val="00D81C52"/>
    <w:rsid w:val="00D852CD"/>
    <w:rsid w:val="00D87065"/>
    <w:rsid w:val="00D90143"/>
    <w:rsid w:val="00D95BFF"/>
    <w:rsid w:val="00DA575F"/>
    <w:rsid w:val="00DB1F3C"/>
    <w:rsid w:val="00DB2BF0"/>
    <w:rsid w:val="00DB41B5"/>
    <w:rsid w:val="00DB631B"/>
    <w:rsid w:val="00DB654E"/>
    <w:rsid w:val="00DB7820"/>
    <w:rsid w:val="00DF19CE"/>
    <w:rsid w:val="00DF27CA"/>
    <w:rsid w:val="00E0293E"/>
    <w:rsid w:val="00E03CBA"/>
    <w:rsid w:val="00E133A0"/>
    <w:rsid w:val="00E32599"/>
    <w:rsid w:val="00E35EFF"/>
    <w:rsid w:val="00E37EDA"/>
    <w:rsid w:val="00E46203"/>
    <w:rsid w:val="00E539BE"/>
    <w:rsid w:val="00E6365D"/>
    <w:rsid w:val="00E65C7B"/>
    <w:rsid w:val="00E71980"/>
    <w:rsid w:val="00E71CE0"/>
    <w:rsid w:val="00E730BC"/>
    <w:rsid w:val="00E74A6D"/>
    <w:rsid w:val="00E7537E"/>
    <w:rsid w:val="00E86541"/>
    <w:rsid w:val="00E870AA"/>
    <w:rsid w:val="00E9039C"/>
    <w:rsid w:val="00E92412"/>
    <w:rsid w:val="00E93C31"/>
    <w:rsid w:val="00E964ED"/>
    <w:rsid w:val="00EB0AF2"/>
    <w:rsid w:val="00EB1CAD"/>
    <w:rsid w:val="00EB2F69"/>
    <w:rsid w:val="00EB4F86"/>
    <w:rsid w:val="00EB5220"/>
    <w:rsid w:val="00EB6268"/>
    <w:rsid w:val="00EC0E67"/>
    <w:rsid w:val="00EC1454"/>
    <w:rsid w:val="00EC5EB6"/>
    <w:rsid w:val="00ED0941"/>
    <w:rsid w:val="00ED260E"/>
    <w:rsid w:val="00EE0C19"/>
    <w:rsid w:val="00EE15EB"/>
    <w:rsid w:val="00EE7D27"/>
    <w:rsid w:val="00EF0A87"/>
    <w:rsid w:val="00EF124C"/>
    <w:rsid w:val="00EF4705"/>
    <w:rsid w:val="00EF5E93"/>
    <w:rsid w:val="00EF77DD"/>
    <w:rsid w:val="00F12A48"/>
    <w:rsid w:val="00F12BBA"/>
    <w:rsid w:val="00F1384C"/>
    <w:rsid w:val="00F3577D"/>
    <w:rsid w:val="00F4045F"/>
    <w:rsid w:val="00F4644B"/>
    <w:rsid w:val="00F4754F"/>
    <w:rsid w:val="00F47C1C"/>
    <w:rsid w:val="00F50EA5"/>
    <w:rsid w:val="00F62860"/>
    <w:rsid w:val="00F71605"/>
    <w:rsid w:val="00F809AE"/>
    <w:rsid w:val="00F83F09"/>
    <w:rsid w:val="00F85689"/>
    <w:rsid w:val="00F86F43"/>
    <w:rsid w:val="00F92B84"/>
    <w:rsid w:val="00F933C2"/>
    <w:rsid w:val="00FA69EF"/>
    <w:rsid w:val="00FB2282"/>
    <w:rsid w:val="00FB48EC"/>
    <w:rsid w:val="00FB492C"/>
    <w:rsid w:val="00FB5423"/>
    <w:rsid w:val="00FB63AE"/>
    <w:rsid w:val="00FB671B"/>
    <w:rsid w:val="00FB6B3B"/>
    <w:rsid w:val="00FC5895"/>
    <w:rsid w:val="00FC60A2"/>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577</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44</cp:revision>
  <cp:lastPrinted>2015-10-23T19:00:00Z</cp:lastPrinted>
  <dcterms:created xsi:type="dcterms:W3CDTF">2016-03-28T03:22:00Z</dcterms:created>
  <dcterms:modified xsi:type="dcterms:W3CDTF">2016-04-25T18:05:00Z</dcterms:modified>
</cp:coreProperties>
</file>