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81C4" w14:textId="77777777" w:rsidR="001419B9" w:rsidRPr="00D170FC" w:rsidRDefault="001419B9" w:rsidP="001419B9">
      <w:pPr>
        <w:jc w:val="center"/>
        <w:rPr>
          <w:rFonts w:cs="Times New Roman"/>
          <w:b/>
        </w:rPr>
      </w:pPr>
      <w:r w:rsidRPr="00D170FC">
        <w:rPr>
          <w:rFonts w:cs="Times New Roman"/>
          <w:b/>
        </w:rPr>
        <w:t>College of Education</w:t>
      </w:r>
    </w:p>
    <w:p w14:paraId="337637B0" w14:textId="77777777" w:rsidR="001419B9" w:rsidRPr="00D170FC" w:rsidRDefault="001419B9" w:rsidP="001419B9">
      <w:pPr>
        <w:jc w:val="center"/>
        <w:rPr>
          <w:rFonts w:cs="Times New Roman"/>
          <w:b/>
        </w:rPr>
      </w:pPr>
      <w:r w:rsidRPr="00D170FC">
        <w:rPr>
          <w:rFonts w:cs="Times New Roman"/>
          <w:b/>
        </w:rPr>
        <w:t>Faculty Policy Council</w:t>
      </w:r>
    </w:p>
    <w:p w14:paraId="59431B99" w14:textId="77777777" w:rsidR="001419B9" w:rsidRPr="00D170FC" w:rsidRDefault="001419B9" w:rsidP="001419B9">
      <w:pPr>
        <w:jc w:val="center"/>
        <w:rPr>
          <w:rFonts w:cs="Times New Roman"/>
        </w:rPr>
      </w:pPr>
      <w:r w:rsidRPr="00D170FC">
        <w:rPr>
          <w:rFonts w:cs="Times New Roman"/>
        </w:rPr>
        <w:t xml:space="preserve"> </w:t>
      </w:r>
    </w:p>
    <w:p w14:paraId="7E86B36A" w14:textId="656975B3" w:rsidR="001419B9" w:rsidRPr="00D170FC" w:rsidRDefault="001419B9" w:rsidP="001419B9">
      <w:pPr>
        <w:jc w:val="center"/>
        <w:rPr>
          <w:rFonts w:cs="Times New Roman"/>
        </w:rPr>
      </w:pPr>
      <w:r w:rsidRPr="00D170FC">
        <w:rPr>
          <w:rFonts w:cs="Times New Roman"/>
        </w:rPr>
        <w:t xml:space="preserve">Minutes of the </w:t>
      </w:r>
      <w:r w:rsidR="00A24D45" w:rsidRPr="00D170FC">
        <w:rPr>
          <w:rFonts w:cs="Times New Roman"/>
        </w:rPr>
        <w:t>October 27</w:t>
      </w:r>
      <w:r w:rsidRPr="00D170FC">
        <w:rPr>
          <w:rFonts w:cs="Times New Roman"/>
        </w:rPr>
        <w:t xml:space="preserve">, 2014  </w:t>
      </w:r>
    </w:p>
    <w:p w14:paraId="109DECDC" w14:textId="77777777" w:rsidR="001419B9" w:rsidRPr="00D170FC" w:rsidRDefault="001419B9" w:rsidP="001419B9">
      <w:pPr>
        <w:jc w:val="center"/>
        <w:rPr>
          <w:rFonts w:cs="Times New Roman"/>
        </w:rPr>
      </w:pPr>
      <w:r w:rsidRPr="00D170FC">
        <w:rPr>
          <w:rFonts w:cs="Times New Roman"/>
        </w:rPr>
        <w:t>Regular Meeting</w:t>
      </w:r>
    </w:p>
    <w:p w14:paraId="1594776F" w14:textId="77777777" w:rsidR="001419B9" w:rsidRPr="00D170FC" w:rsidRDefault="001419B9" w:rsidP="001419B9">
      <w:pPr>
        <w:jc w:val="center"/>
        <w:rPr>
          <w:rFonts w:cs="Times New Roman"/>
        </w:rPr>
      </w:pPr>
      <w:r w:rsidRPr="00D170FC">
        <w:rPr>
          <w:rFonts w:cs="Times New Roman"/>
        </w:rPr>
        <w:t>Location: 158 Norman Hall</w:t>
      </w:r>
    </w:p>
    <w:p w14:paraId="7BB6AA0C" w14:textId="77777777" w:rsidR="001419B9" w:rsidRPr="00D170FC" w:rsidRDefault="001419B9" w:rsidP="001419B9">
      <w:pPr>
        <w:jc w:val="center"/>
        <w:rPr>
          <w:rFonts w:cs="Times New Roman"/>
        </w:rPr>
      </w:pPr>
    </w:p>
    <w:p w14:paraId="30C0975D" w14:textId="77777777" w:rsidR="001419B9" w:rsidRPr="00D170FC" w:rsidRDefault="001419B9" w:rsidP="001419B9">
      <w:pPr>
        <w:rPr>
          <w:rFonts w:cs="Times New Roman"/>
          <w:b/>
          <w:u w:val="single"/>
        </w:rPr>
      </w:pPr>
      <w:r w:rsidRPr="00D170FC">
        <w:rPr>
          <w:rFonts w:cs="Times New Roman"/>
          <w:b/>
          <w:u w:val="single"/>
        </w:rPr>
        <w:t>Attending-</w:t>
      </w:r>
    </w:p>
    <w:p w14:paraId="677B91E4" w14:textId="77777777" w:rsidR="001419B9" w:rsidRPr="00D170FC" w:rsidRDefault="001419B9" w:rsidP="001419B9">
      <w:pPr>
        <w:rPr>
          <w:rFonts w:cs="Times New Roman"/>
        </w:rPr>
      </w:pPr>
    </w:p>
    <w:p w14:paraId="11875521" w14:textId="15118AB4" w:rsidR="001419B9" w:rsidRPr="00D170FC" w:rsidRDefault="001419B9" w:rsidP="001419B9">
      <w:pPr>
        <w:rPr>
          <w:rFonts w:cs="Times New Roman"/>
        </w:rPr>
      </w:pPr>
      <w:r w:rsidRPr="00D170FC">
        <w:rPr>
          <w:rFonts w:cs="Times New Roman"/>
          <w:b/>
        </w:rPr>
        <w:t>Presen</w:t>
      </w:r>
      <w:bookmarkStart w:id="0" w:name="_GoBack"/>
      <w:bookmarkEnd w:id="0"/>
      <w:r w:rsidRPr="00D170FC">
        <w:rPr>
          <w:rFonts w:cs="Times New Roman"/>
          <w:b/>
        </w:rPr>
        <w:t xml:space="preserve">t: </w:t>
      </w:r>
      <w:r w:rsidRPr="00D170FC">
        <w:rPr>
          <w:rFonts w:cs="Times New Roman"/>
        </w:rPr>
        <w:t xml:space="preserve">James </w:t>
      </w:r>
      <w:proofErr w:type="spellStart"/>
      <w:r w:rsidRPr="00D170FC">
        <w:rPr>
          <w:rFonts w:cs="Times New Roman"/>
        </w:rPr>
        <w:t>McLeskey</w:t>
      </w:r>
      <w:proofErr w:type="spellEnd"/>
      <w:r w:rsidRPr="00D170FC">
        <w:rPr>
          <w:rFonts w:cs="Times New Roman"/>
        </w:rPr>
        <w:t xml:space="preserve"> (Chair); Ana Puig (Secretary); </w:t>
      </w:r>
      <w:proofErr w:type="spellStart"/>
      <w:r w:rsidRPr="00D170FC">
        <w:rPr>
          <w:rFonts w:cs="Times New Roman"/>
        </w:rPr>
        <w:t>Jann</w:t>
      </w:r>
      <w:proofErr w:type="spellEnd"/>
      <w:r w:rsidRPr="00D170FC">
        <w:rPr>
          <w:rFonts w:cs="Times New Roman"/>
        </w:rPr>
        <w:t xml:space="preserve"> </w:t>
      </w:r>
      <w:proofErr w:type="spellStart"/>
      <w:r w:rsidRPr="00D170FC">
        <w:rPr>
          <w:rFonts w:cs="Times New Roman"/>
        </w:rPr>
        <w:t>MacInnes</w:t>
      </w:r>
      <w:proofErr w:type="spellEnd"/>
      <w:r w:rsidRPr="00D170FC">
        <w:rPr>
          <w:rFonts w:cs="Times New Roman"/>
        </w:rPr>
        <w:t xml:space="preserve"> (HDOSE); Jacqueline Swank (HDOSE); Sondra Smith (HDOSE); Paul </w:t>
      </w:r>
      <w:proofErr w:type="spellStart"/>
      <w:r w:rsidRPr="00D170FC">
        <w:rPr>
          <w:rFonts w:cs="Times New Roman"/>
        </w:rPr>
        <w:t>Sindelar</w:t>
      </w:r>
      <w:proofErr w:type="spellEnd"/>
      <w:r w:rsidRPr="00D170FC">
        <w:rPr>
          <w:rFonts w:cs="Times New Roman"/>
        </w:rPr>
        <w:t xml:space="preserve"> (SESPECS); Hazel Jones (SESPECS ALT); Albert </w:t>
      </w:r>
      <w:proofErr w:type="spellStart"/>
      <w:r w:rsidRPr="00D170FC">
        <w:rPr>
          <w:rFonts w:cs="Times New Roman"/>
        </w:rPr>
        <w:t>Ritzhaupt</w:t>
      </w:r>
      <w:proofErr w:type="spellEnd"/>
      <w:r w:rsidRPr="00D170FC">
        <w:rPr>
          <w:rFonts w:cs="Times New Roman"/>
        </w:rPr>
        <w:t xml:space="preserve"> (STL); Maria Coady (STL); Diana Joyce Beaulieu (SESPECS); </w:t>
      </w:r>
      <w:proofErr w:type="spellStart"/>
      <w:r w:rsidRPr="00D170FC">
        <w:rPr>
          <w:rFonts w:cs="Times New Roman"/>
        </w:rPr>
        <w:t>Elayne</w:t>
      </w:r>
      <w:proofErr w:type="spellEnd"/>
      <w:r w:rsidRPr="00D170FC">
        <w:rPr>
          <w:rFonts w:cs="Times New Roman"/>
        </w:rPr>
        <w:t xml:space="preserve"> Col</w:t>
      </w:r>
      <w:r w:rsidR="00F7697D">
        <w:rPr>
          <w:rFonts w:cs="Times New Roman"/>
        </w:rPr>
        <w:t>ó</w:t>
      </w:r>
      <w:r w:rsidRPr="00D170FC">
        <w:rPr>
          <w:rFonts w:cs="Times New Roman"/>
        </w:rPr>
        <w:t>n (SESPECS); Alyson Adams (STL)</w:t>
      </w:r>
      <w:r w:rsidR="004203F5">
        <w:rPr>
          <w:rFonts w:cs="Times New Roman"/>
        </w:rPr>
        <w:t xml:space="preserve">; </w:t>
      </w:r>
      <w:r w:rsidR="004203F5" w:rsidRPr="00D170FC">
        <w:rPr>
          <w:rFonts w:cs="Times New Roman"/>
        </w:rPr>
        <w:t>Glenn Good (Dean), Thomasenia Adams (Associate Dean); Nancy Waldron (Associate Dean)</w:t>
      </w:r>
      <w:r w:rsidR="00616E93">
        <w:rPr>
          <w:rFonts w:cs="Times New Roman"/>
        </w:rPr>
        <w:t>;</w:t>
      </w:r>
      <w:r w:rsidR="004203F5" w:rsidRPr="00D170FC">
        <w:rPr>
          <w:rFonts w:cs="Times New Roman"/>
        </w:rPr>
        <w:t xml:space="preserve"> Tom Dana (Associat</w:t>
      </w:r>
      <w:r w:rsidR="004203F5">
        <w:rPr>
          <w:rFonts w:cs="Times New Roman"/>
        </w:rPr>
        <w:t>e Dean).</w:t>
      </w:r>
    </w:p>
    <w:p w14:paraId="0A98C022" w14:textId="489B8698" w:rsidR="001419B9" w:rsidRPr="00D170FC" w:rsidRDefault="001419B9" w:rsidP="001419B9">
      <w:pPr>
        <w:rPr>
          <w:rFonts w:cs="Times New Roman"/>
        </w:rPr>
      </w:pPr>
    </w:p>
    <w:p w14:paraId="210F85D6" w14:textId="11A312E4" w:rsidR="001419B9" w:rsidRPr="00D170FC" w:rsidRDefault="001419B9" w:rsidP="001419B9">
      <w:pPr>
        <w:rPr>
          <w:rFonts w:cs="Times New Roman"/>
        </w:rPr>
      </w:pPr>
      <w:r w:rsidRPr="00D170FC">
        <w:rPr>
          <w:rFonts w:cs="Times New Roman"/>
          <w:b/>
        </w:rPr>
        <w:t xml:space="preserve">Absent: </w:t>
      </w:r>
      <w:r w:rsidRPr="00D170FC">
        <w:rPr>
          <w:rFonts w:cs="Times New Roman"/>
        </w:rPr>
        <w:t xml:space="preserve">Linda </w:t>
      </w:r>
      <w:proofErr w:type="spellStart"/>
      <w:r w:rsidRPr="00D170FC">
        <w:rPr>
          <w:rFonts w:cs="Times New Roman"/>
        </w:rPr>
        <w:t>Lombardino</w:t>
      </w:r>
      <w:proofErr w:type="spellEnd"/>
      <w:r w:rsidRPr="00D170FC">
        <w:rPr>
          <w:rFonts w:cs="Times New Roman"/>
        </w:rPr>
        <w:t xml:space="preserve"> (SESPECS); </w:t>
      </w:r>
      <w:proofErr w:type="spellStart"/>
      <w:r w:rsidRPr="00D170FC">
        <w:rPr>
          <w:rFonts w:cs="Times New Roman"/>
        </w:rPr>
        <w:t>Swapna</w:t>
      </w:r>
      <w:proofErr w:type="spellEnd"/>
      <w:r w:rsidRPr="00D170FC">
        <w:rPr>
          <w:rFonts w:cs="Times New Roman"/>
        </w:rPr>
        <w:t xml:space="preserve"> Kumar (STL)</w:t>
      </w:r>
    </w:p>
    <w:p w14:paraId="75B7FC0E" w14:textId="77777777" w:rsidR="001419B9" w:rsidRPr="00D170FC" w:rsidRDefault="001419B9">
      <w:pPr>
        <w:rPr>
          <w:rFonts w:cs="Times New Roman"/>
          <w:b/>
        </w:rPr>
      </w:pPr>
    </w:p>
    <w:p w14:paraId="45B44D51" w14:textId="282F293A" w:rsidR="00CD0BE7" w:rsidRPr="00D170FC" w:rsidRDefault="00CD0BE7">
      <w:pPr>
        <w:rPr>
          <w:rFonts w:cs="Times New Roman"/>
          <w:b/>
          <w:u w:val="single"/>
        </w:rPr>
      </w:pPr>
      <w:r w:rsidRPr="00D170FC">
        <w:rPr>
          <w:rFonts w:cs="Times New Roman"/>
          <w:b/>
          <w:u w:val="single"/>
        </w:rPr>
        <w:t xml:space="preserve">Addendum to the </w:t>
      </w:r>
      <w:r w:rsidR="005571F0" w:rsidRPr="00D170FC">
        <w:rPr>
          <w:rFonts w:cs="Times New Roman"/>
          <w:b/>
          <w:u w:val="single"/>
        </w:rPr>
        <w:t>Agenda</w:t>
      </w:r>
    </w:p>
    <w:p w14:paraId="7B329EE4" w14:textId="2CDA39E8" w:rsidR="007C7670" w:rsidRPr="00D170FC" w:rsidRDefault="007C7670">
      <w:pPr>
        <w:rPr>
          <w:rFonts w:cs="Times New Roman"/>
        </w:rPr>
      </w:pPr>
      <w:r w:rsidRPr="00D170FC">
        <w:rPr>
          <w:rFonts w:cs="Times New Roman"/>
        </w:rPr>
        <w:t>An action item from the</w:t>
      </w:r>
      <w:r w:rsidR="004203F5">
        <w:rPr>
          <w:rFonts w:cs="Times New Roman"/>
        </w:rPr>
        <w:t xml:space="preserve"> Faculty Affairs Committee </w:t>
      </w:r>
      <w:r w:rsidRPr="00D170FC">
        <w:rPr>
          <w:rFonts w:cs="Times New Roman"/>
        </w:rPr>
        <w:t>was added to</w:t>
      </w:r>
      <w:r w:rsidR="001419B9" w:rsidRPr="00D170FC">
        <w:rPr>
          <w:rFonts w:cs="Times New Roman"/>
        </w:rPr>
        <w:t xml:space="preserve"> the agenda before approval. </w:t>
      </w:r>
      <w:r w:rsidR="00616E93">
        <w:rPr>
          <w:rFonts w:cs="Times New Roman"/>
        </w:rPr>
        <w:t xml:space="preserve">This action item addressed </w:t>
      </w:r>
      <w:r w:rsidRPr="00D170FC">
        <w:rPr>
          <w:rFonts w:cs="Times New Roman"/>
        </w:rPr>
        <w:t>a proposed ame</w:t>
      </w:r>
      <w:r w:rsidR="004203F5">
        <w:rPr>
          <w:rFonts w:cs="Times New Roman"/>
        </w:rPr>
        <w:t>ndment to the constitution regarding</w:t>
      </w:r>
      <w:r w:rsidRPr="00D170FC">
        <w:rPr>
          <w:rFonts w:cs="Times New Roman"/>
        </w:rPr>
        <w:t xml:space="preserve"> who is eligible to be chair</w:t>
      </w:r>
      <w:r w:rsidR="004203F5">
        <w:rPr>
          <w:rFonts w:cs="Times New Roman"/>
        </w:rPr>
        <w:t>-elect and chair of FPC.</w:t>
      </w:r>
    </w:p>
    <w:p w14:paraId="60068D0F" w14:textId="77777777" w:rsidR="007C7670" w:rsidRPr="00D170FC" w:rsidRDefault="007C7670">
      <w:pPr>
        <w:rPr>
          <w:rFonts w:cs="Times New Roman"/>
        </w:rPr>
      </w:pPr>
    </w:p>
    <w:p w14:paraId="1CD3B884" w14:textId="77777777" w:rsidR="001419B9" w:rsidRPr="00D170FC" w:rsidRDefault="001419B9" w:rsidP="001419B9">
      <w:pPr>
        <w:rPr>
          <w:rFonts w:cs="Times New Roman"/>
          <w:b/>
          <w:u w:val="single"/>
        </w:rPr>
      </w:pPr>
      <w:r w:rsidRPr="00D170FC">
        <w:rPr>
          <w:rFonts w:cs="Times New Roman"/>
          <w:b/>
          <w:u w:val="single"/>
        </w:rPr>
        <w:t>Approval of the Agenda</w:t>
      </w:r>
    </w:p>
    <w:p w14:paraId="4AEC35F9" w14:textId="77777777" w:rsidR="00616E93" w:rsidRDefault="00616E93" w:rsidP="001419B9">
      <w:pPr>
        <w:rPr>
          <w:rFonts w:cs="Times New Roman"/>
        </w:rPr>
      </w:pPr>
      <w:r>
        <w:rPr>
          <w:rFonts w:cs="Times New Roman"/>
        </w:rPr>
        <w:t>Motion to approve the agenda.</w:t>
      </w:r>
    </w:p>
    <w:p w14:paraId="019B7080" w14:textId="30E1CBBF" w:rsidR="001419B9" w:rsidRPr="00C03AF7" w:rsidRDefault="001419B9" w:rsidP="001419B9">
      <w:pPr>
        <w:rPr>
          <w:rFonts w:cs="Times New Roman"/>
          <w:b/>
          <w:u w:val="single"/>
        </w:rPr>
      </w:pPr>
      <w:r w:rsidRPr="00D170FC">
        <w:rPr>
          <w:rFonts w:cs="Times New Roman"/>
        </w:rPr>
        <w:t xml:space="preserve">Joyce Beaulieu (moved), </w:t>
      </w:r>
      <w:proofErr w:type="spellStart"/>
      <w:r w:rsidRPr="00D170FC">
        <w:rPr>
          <w:rFonts w:cs="Times New Roman"/>
        </w:rPr>
        <w:t>Sindelar</w:t>
      </w:r>
      <w:proofErr w:type="spellEnd"/>
      <w:r w:rsidRPr="00D170FC">
        <w:rPr>
          <w:rFonts w:cs="Times New Roman"/>
        </w:rPr>
        <w:t xml:space="preserve"> (second)</w:t>
      </w:r>
      <w:r w:rsidR="00616E93">
        <w:rPr>
          <w:rFonts w:cs="Times New Roman"/>
        </w:rPr>
        <w:t>.</w:t>
      </w:r>
    </w:p>
    <w:p w14:paraId="433780BE" w14:textId="184F3F70" w:rsidR="001419B9" w:rsidRPr="00D170FC" w:rsidRDefault="00C03AF7" w:rsidP="001419B9">
      <w:pPr>
        <w:rPr>
          <w:rFonts w:cs="Times New Roman"/>
        </w:rPr>
      </w:pPr>
      <w:r>
        <w:rPr>
          <w:rFonts w:cs="Times New Roman"/>
        </w:rPr>
        <w:t xml:space="preserve">Agenda </w:t>
      </w:r>
      <w:r w:rsidR="001419B9" w:rsidRPr="00D170FC">
        <w:rPr>
          <w:rFonts w:cs="Times New Roman"/>
        </w:rPr>
        <w:t>approved</w:t>
      </w:r>
      <w:r>
        <w:rPr>
          <w:rFonts w:cs="Times New Roman"/>
        </w:rPr>
        <w:t xml:space="preserve"> by unanimous vote</w:t>
      </w:r>
      <w:r w:rsidR="001419B9" w:rsidRPr="00D170FC">
        <w:rPr>
          <w:rFonts w:cs="Times New Roman"/>
        </w:rPr>
        <w:t xml:space="preserve">. </w:t>
      </w:r>
    </w:p>
    <w:p w14:paraId="727F685D" w14:textId="77777777" w:rsidR="001419B9" w:rsidRPr="00D170FC" w:rsidRDefault="001419B9">
      <w:pPr>
        <w:rPr>
          <w:rFonts w:cs="Times New Roman"/>
        </w:rPr>
      </w:pPr>
    </w:p>
    <w:p w14:paraId="744A730D" w14:textId="672CB700" w:rsidR="00CD0BE7" w:rsidRPr="00D170FC" w:rsidRDefault="00CD0BE7">
      <w:pPr>
        <w:rPr>
          <w:rFonts w:cs="Times New Roman"/>
          <w:b/>
          <w:u w:val="single"/>
        </w:rPr>
      </w:pPr>
      <w:r w:rsidRPr="00D170FC">
        <w:rPr>
          <w:rFonts w:cs="Times New Roman"/>
          <w:b/>
          <w:u w:val="single"/>
        </w:rPr>
        <w:t>Approval of Minutes</w:t>
      </w:r>
    </w:p>
    <w:p w14:paraId="1EA32366" w14:textId="1E565C2C" w:rsidR="001419B9" w:rsidRPr="00D170FC" w:rsidRDefault="007C7670" w:rsidP="001419B9">
      <w:pPr>
        <w:rPr>
          <w:rFonts w:cs="Times New Roman"/>
        </w:rPr>
      </w:pPr>
      <w:r w:rsidRPr="00D170FC">
        <w:rPr>
          <w:rFonts w:cs="Times New Roman"/>
        </w:rPr>
        <w:t>Motion to approve m</w:t>
      </w:r>
      <w:r w:rsidR="00C03AF7">
        <w:rPr>
          <w:rFonts w:cs="Times New Roman"/>
        </w:rPr>
        <w:t>inutes from the September 29, 2014</w:t>
      </w:r>
      <w:r w:rsidR="001419B9" w:rsidRPr="00D170FC">
        <w:rPr>
          <w:rFonts w:cs="Times New Roman"/>
        </w:rPr>
        <w:t xml:space="preserve"> </w:t>
      </w:r>
      <w:r w:rsidR="00C03AF7">
        <w:rPr>
          <w:rFonts w:cs="Times New Roman"/>
        </w:rPr>
        <w:t>meeting of FPC.</w:t>
      </w:r>
    </w:p>
    <w:p w14:paraId="641B3177" w14:textId="61523454" w:rsidR="001419B9" w:rsidRPr="00D170FC" w:rsidRDefault="001419B9" w:rsidP="001419B9">
      <w:pPr>
        <w:rPr>
          <w:rFonts w:cs="Times New Roman"/>
          <w:b/>
          <w:u w:val="single"/>
        </w:rPr>
      </w:pPr>
      <w:r w:rsidRPr="00D170FC">
        <w:rPr>
          <w:rFonts w:cs="Times New Roman"/>
        </w:rPr>
        <w:t xml:space="preserve">Joyce Beaulieu (moved), </w:t>
      </w:r>
      <w:proofErr w:type="spellStart"/>
      <w:r w:rsidRPr="00D170FC">
        <w:rPr>
          <w:rFonts w:cs="Times New Roman"/>
        </w:rPr>
        <w:t>Sindelar</w:t>
      </w:r>
      <w:proofErr w:type="spellEnd"/>
      <w:r w:rsidRPr="00D170FC">
        <w:rPr>
          <w:rFonts w:cs="Times New Roman"/>
        </w:rPr>
        <w:t xml:space="preserve"> (second)</w:t>
      </w:r>
      <w:r w:rsidR="00616E93">
        <w:rPr>
          <w:rFonts w:cs="Times New Roman"/>
        </w:rPr>
        <w:t>.</w:t>
      </w:r>
    </w:p>
    <w:p w14:paraId="765E5894" w14:textId="721AD1C2" w:rsidR="007C7670" w:rsidRPr="00D170FC" w:rsidRDefault="007C7670">
      <w:pPr>
        <w:rPr>
          <w:rFonts w:cs="Times New Roman"/>
        </w:rPr>
      </w:pPr>
      <w:r w:rsidRPr="00D170FC">
        <w:rPr>
          <w:rFonts w:cs="Times New Roman"/>
        </w:rPr>
        <w:t>Minutes approved</w:t>
      </w:r>
      <w:r w:rsidR="00C03AF7">
        <w:rPr>
          <w:rFonts w:cs="Times New Roman"/>
        </w:rPr>
        <w:t xml:space="preserve"> by unanimous vote</w:t>
      </w:r>
      <w:r w:rsidRPr="00D170FC">
        <w:rPr>
          <w:rFonts w:cs="Times New Roman"/>
        </w:rPr>
        <w:t>.</w:t>
      </w:r>
    </w:p>
    <w:p w14:paraId="1C7927B2" w14:textId="77777777" w:rsidR="007C7670" w:rsidRPr="00D170FC" w:rsidRDefault="007C7670">
      <w:pPr>
        <w:rPr>
          <w:rFonts w:cs="Times New Roman"/>
        </w:rPr>
      </w:pPr>
    </w:p>
    <w:p w14:paraId="3ECFF010" w14:textId="77777777" w:rsidR="00044445" w:rsidRPr="00D170FC" w:rsidRDefault="007C7670">
      <w:pPr>
        <w:rPr>
          <w:rFonts w:cs="Times New Roman"/>
        </w:rPr>
      </w:pPr>
      <w:r w:rsidRPr="00D170FC">
        <w:rPr>
          <w:rFonts w:cs="Times New Roman"/>
          <w:b/>
        </w:rPr>
        <w:t>Dean’s Report</w:t>
      </w:r>
      <w:r w:rsidRPr="00D170FC">
        <w:rPr>
          <w:rFonts w:cs="Times New Roman"/>
        </w:rPr>
        <w:t xml:space="preserve"> </w:t>
      </w:r>
    </w:p>
    <w:p w14:paraId="6EF489F0" w14:textId="741A5228" w:rsidR="007C7670" w:rsidRPr="00D170FC" w:rsidRDefault="003B400A">
      <w:pPr>
        <w:rPr>
          <w:rFonts w:cs="Times New Roman"/>
        </w:rPr>
      </w:pPr>
      <w:r w:rsidRPr="00D170FC">
        <w:rPr>
          <w:rFonts w:cs="Times New Roman"/>
        </w:rPr>
        <w:t xml:space="preserve">Dean Good noted that </w:t>
      </w:r>
      <w:r w:rsidR="007C7670" w:rsidRPr="00D170FC">
        <w:rPr>
          <w:rFonts w:cs="Times New Roman"/>
        </w:rPr>
        <w:t>perceptions o</w:t>
      </w:r>
      <w:r w:rsidRPr="00D170FC">
        <w:rPr>
          <w:rFonts w:cs="Times New Roman"/>
        </w:rPr>
        <w:t xml:space="preserve">f incoming </w:t>
      </w:r>
      <w:r w:rsidR="007C7670" w:rsidRPr="00D170FC">
        <w:rPr>
          <w:rFonts w:cs="Times New Roman"/>
        </w:rPr>
        <w:t xml:space="preserve">President </w:t>
      </w:r>
      <w:r w:rsidRPr="00D170FC">
        <w:rPr>
          <w:rFonts w:cs="Times New Roman"/>
        </w:rPr>
        <w:t>Kent Fuchs have been</w:t>
      </w:r>
      <w:r w:rsidR="007C7670" w:rsidRPr="00D170FC">
        <w:rPr>
          <w:rFonts w:cs="Times New Roman"/>
        </w:rPr>
        <w:t xml:space="preserve"> </w:t>
      </w:r>
      <w:r w:rsidRPr="00D170FC">
        <w:rPr>
          <w:rFonts w:cs="Times New Roman"/>
        </w:rPr>
        <w:t xml:space="preserve">very </w:t>
      </w:r>
      <w:r w:rsidR="007C7670" w:rsidRPr="00D170FC">
        <w:rPr>
          <w:rFonts w:cs="Times New Roman"/>
        </w:rPr>
        <w:t xml:space="preserve">positive. “People around the country say that we did well.” </w:t>
      </w:r>
      <w:r w:rsidRPr="00D170FC">
        <w:rPr>
          <w:rFonts w:cs="Times New Roman"/>
        </w:rPr>
        <w:t>President Fuchs</w:t>
      </w:r>
      <w:r w:rsidR="007C7670" w:rsidRPr="00D170FC">
        <w:rPr>
          <w:rFonts w:cs="Times New Roman"/>
        </w:rPr>
        <w:t xml:space="preserve"> has a great background with experience </w:t>
      </w:r>
      <w:r w:rsidRPr="00D170FC">
        <w:rPr>
          <w:rFonts w:cs="Times New Roman"/>
        </w:rPr>
        <w:t>at</w:t>
      </w:r>
      <w:r w:rsidR="007C7670" w:rsidRPr="00D170FC">
        <w:rPr>
          <w:rFonts w:cs="Times New Roman"/>
        </w:rPr>
        <w:t xml:space="preserve"> different universities. </w:t>
      </w:r>
      <w:r w:rsidRPr="00D170FC">
        <w:rPr>
          <w:rFonts w:cs="Times New Roman"/>
        </w:rPr>
        <w:t>He</w:t>
      </w:r>
      <w:r w:rsidR="007C7670" w:rsidRPr="00D170FC">
        <w:rPr>
          <w:rFonts w:cs="Times New Roman"/>
        </w:rPr>
        <w:t xml:space="preserve"> is an engineer, and the engineering school is excited about this. </w:t>
      </w:r>
      <w:r w:rsidR="00C03AF7">
        <w:rPr>
          <w:rFonts w:cs="Times New Roman"/>
        </w:rPr>
        <w:t xml:space="preserve">The </w:t>
      </w:r>
      <w:r w:rsidR="007C7670" w:rsidRPr="00D170FC">
        <w:rPr>
          <w:rFonts w:cs="Times New Roman"/>
        </w:rPr>
        <w:t>COE</w:t>
      </w:r>
      <w:r w:rsidR="00C03AF7">
        <w:rPr>
          <w:rFonts w:cs="Times New Roman"/>
        </w:rPr>
        <w:t xml:space="preserve"> should</w:t>
      </w:r>
      <w:r w:rsidR="007C7670" w:rsidRPr="00D170FC">
        <w:rPr>
          <w:rFonts w:cs="Times New Roman"/>
        </w:rPr>
        <w:t xml:space="preserve"> be in good shape</w:t>
      </w:r>
      <w:r w:rsidR="00C03AF7">
        <w:rPr>
          <w:rFonts w:cs="Times New Roman"/>
        </w:rPr>
        <w:t xml:space="preserve"> given the productivity of the faculty.</w:t>
      </w:r>
    </w:p>
    <w:p w14:paraId="3794CFCD" w14:textId="77777777" w:rsidR="00066D9F" w:rsidRPr="00D170FC" w:rsidRDefault="00066D9F">
      <w:pPr>
        <w:rPr>
          <w:rFonts w:cs="Times New Roman"/>
        </w:rPr>
      </w:pPr>
    </w:p>
    <w:p w14:paraId="086B8B08" w14:textId="0A9E1C5F" w:rsidR="00066D9F" w:rsidRPr="00D170FC" w:rsidRDefault="003B400A">
      <w:pPr>
        <w:rPr>
          <w:rFonts w:cs="Times New Roman"/>
        </w:rPr>
      </w:pPr>
      <w:r w:rsidRPr="00D170FC">
        <w:rPr>
          <w:rFonts w:eastAsia="Times New Roman" w:cs="Times New Roman"/>
          <w:color w:val="000000"/>
        </w:rPr>
        <w:t>Norman Hall renovation plans have been favorably reviewed by the SUS Board of Governors, and continue to move forward. P</w:t>
      </w:r>
      <w:r w:rsidR="00066D9F" w:rsidRPr="00D170FC">
        <w:rPr>
          <w:rFonts w:cs="Times New Roman"/>
        </w:rPr>
        <w:t xml:space="preserve">resident </w:t>
      </w:r>
      <w:r w:rsidRPr="00D170FC">
        <w:rPr>
          <w:rFonts w:cs="Times New Roman"/>
        </w:rPr>
        <w:t xml:space="preserve">Fuchs </w:t>
      </w:r>
      <w:r w:rsidR="00066D9F" w:rsidRPr="00D170FC">
        <w:rPr>
          <w:rFonts w:cs="Times New Roman"/>
        </w:rPr>
        <w:t xml:space="preserve">will have to endorse the direction we are going. Dean </w:t>
      </w:r>
      <w:r w:rsidRPr="00D170FC">
        <w:rPr>
          <w:rFonts w:cs="Times New Roman"/>
        </w:rPr>
        <w:t xml:space="preserve">Good </w:t>
      </w:r>
      <w:r w:rsidR="00C03AF7">
        <w:rPr>
          <w:rFonts w:cs="Times New Roman"/>
        </w:rPr>
        <w:t xml:space="preserve">expects this to happen. </w:t>
      </w:r>
      <w:r w:rsidR="00645262" w:rsidRPr="00D170FC">
        <w:rPr>
          <w:rFonts w:cs="Times New Roman"/>
        </w:rPr>
        <w:t>The next step will be to authorize funding for architectural planning</w:t>
      </w:r>
      <w:r w:rsidR="00C03AF7">
        <w:rPr>
          <w:rFonts w:cs="Times New Roman"/>
        </w:rPr>
        <w:t>, and we will then work on plans for the renovation</w:t>
      </w:r>
      <w:r w:rsidR="00645262" w:rsidRPr="00D170FC">
        <w:rPr>
          <w:rFonts w:cs="Times New Roman"/>
        </w:rPr>
        <w:t xml:space="preserve">. There will </w:t>
      </w:r>
      <w:r w:rsidR="00C03AF7">
        <w:rPr>
          <w:rFonts w:cs="Times New Roman"/>
        </w:rPr>
        <w:t xml:space="preserve">likely </w:t>
      </w:r>
      <w:r w:rsidR="00645262" w:rsidRPr="00D170FC">
        <w:rPr>
          <w:rFonts w:cs="Times New Roman"/>
        </w:rPr>
        <w:t xml:space="preserve">be displacement of some people </w:t>
      </w:r>
      <w:r w:rsidR="00C03AF7">
        <w:rPr>
          <w:rFonts w:cs="Times New Roman"/>
        </w:rPr>
        <w:t>during the renovation</w:t>
      </w:r>
      <w:r w:rsidR="00645262" w:rsidRPr="00D170FC">
        <w:rPr>
          <w:rFonts w:cs="Times New Roman"/>
        </w:rPr>
        <w:t xml:space="preserve">. The construction is limited because Old Norman is considered a National Historic Site. There will be logistical problems with the remodeling. </w:t>
      </w:r>
      <w:r w:rsidRPr="00D170FC">
        <w:rPr>
          <w:rFonts w:cs="Times New Roman"/>
        </w:rPr>
        <w:t>Renovation needs</w:t>
      </w:r>
      <w:r w:rsidR="00645262" w:rsidRPr="00D170FC">
        <w:rPr>
          <w:rFonts w:cs="Times New Roman"/>
        </w:rPr>
        <w:t xml:space="preserve"> to be completed because there “is a lot that is wrong with this building.” </w:t>
      </w:r>
      <w:r w:rsidR="00597439" w:rsidRPr="00D170FC">
        <w:rPr>
          <w:rFonts w:cs="Times New Roman"/>
        </w:rPr>
        <w:t>There are lots of possibilities</w:t>
      </w:r>
      <w:r w:rsidR="00C03AF7">
        <w:rPr>
          <w:rFonts w:cs="Times New Roman"/>
        </w:rPr>
        <w:t xml:space="preserve">, and </w:t>
      </w:r>
      <w:r w:rsidR="00597439" w:rsidRPr="00D170FC">
        <w:rPr>
          <w:rFonts w:cs="Times New Roman"/>
        </w:rPr>
        <w:t xml:space="preserve">many unknowns. </w:t>
      </w:r>
    </w:p>
    <w:p w14:paraId="32823357" w14:textId="77777777" w:rsidR="003B3C9A" w:rsidRPr="00D170FC" w:rsidRDefault="003B3C9A">
      <w:pPr>
        <w:rPr>
          <w:rFonts w:cs="Times New Roman"/>
        </w:rPr>
      </w:pPr>
    </w:p>
    <w:p w14:paraId="47F865B9" w14:textId="40303B45" w:rsidR="003B3C9A" w:rsidRPr="00D170FC" w:rsidRDefault="003B3C9A">
      <w:pPr>
        <w:rPr>
          <w:rFonts w:cs="Times New Roman"/>
          <w:b/>
          <w:u w:val="single"/>
        </w:rPr>
      </w:pPr>
      <w:r w:rsidRPr="00D170FC">
        <w:rPr>
          <w:rFonts w:cs="Times New Roman"/>
          <w:b/>
          <w:u w:val="single"/>
        </w:rPr>
        <w:t>Action Items</w:t>
      </w:r>
    </w:p>
    <w:p w14:paraId="187D4373" w14:textId="77777777" w:rsidR="003B400A" w:rsidRPr="00D170FC" w:rsidRDefault="003B400A">
      <w:pPr>
        <w:rPr>
          <w:rFonts w:cs="Times New Roman"/>
          <w:b/>
          <w:u w:val="single"/>
        </w:rPr>
      </w:pPr>
    </w:p>
    <w:p w14:paraId="1F63513C" w14:textId="7CCFD97F" w:rsidR="003B3C9A" w:rsidRPr="00D170FC" w:rsidRDefault="003B3C9A">
      <w:pPr>
        <w:rPr>
          <w:rFonts w:cs="Times New Roman"/>
          <w:b/>
          <w:u w:val="single"/>
        </w:rPr>
      </w:pPr>
      <w:r w:rsidRPr="00D170FC">
        <w:rPr>
          <w:rFonts w:cs="Times New Roman"/>
          <w:b/>
          <w:u w:val="single"/>
        </w:rPr>
        <w:t>Approval of Student Members</w:t>
      </w:r>
      <w:r w:rsidR="00616E93">
        <w:rPr>
          <w:rFonts w:cs="Times New Roman"/>
          <w:b/>
          <w:u w:val="single"/>
        </w:rPr>
        <w:t xml:space="preserve"> of the College Curriculum Committee</w:t>
      </w:r>
    </w:p>
    <w:p w14:paraId="155EA30E" w14:textId="7CA98B34" w:rsidR="003B3C9A" w:rsidRPr="00D170FC" w:rsidRDefault="004D1BDB">
      <w:pPr>
        <w:rPr>
          <w:rFonts w:cs="Times New Roman"/>
        </w:rPr>
      </w:pPr>
      <w:r w:rsidRPr="00D170FC">
        <w:rPr>
          <w:rFonts w:cs="Times New Roman"/>
        </w:rPr>
        <w:t xml:space="preserve">Hazel </w:t>
      </w:r>
      <w:r w:rsidR="003B400A" w:rsidRPr="00D170FC">
        <w:rPr>
          <w:rFonts w:cs="Times New Roman"/>
        </w:rPr>
        <w:t xml:space="preserve">Jones </w:t>
      </w:r>
      <w:r w:rsidR="00616E93">
        <w:rPr>
          <w:rFonts w:cs="Times New Roman"/>
        </w:rPr>
        <w:t xml:space="preserve">noted that the CCC has recommended that their </w:t>
      </w:r>
      <w:r w:rsidR="00616E93" w:rsidRPr="00D170FC">
        <w:rPr>
          <w:rFonts w:cs="Times New Roman"/>
        </w:rPr>
        <w:t>u</w:t>
      </w:r>
      <w:r w:rsidR="00616E93">
        <w:rPr>
          <w:rFonts w:cs="Times New Roman"/>
        </w:rPr>
        <w:t xml:space="preserve">ndergraduate representative, Caley </w:t>
      </w:r>
      <w:proofErr w:type="spellStart"/>
      <w:r w:rsidR="00616E93">
        <w:rPr>
          <w:rFonts w:cs="Times New Roman"/>
        </w:rPr>
        <w:t>Rappa</w:t>
      </w:r>
      <w:proofErr w:type="spellEnd"/>
      <w:r w:rsidR="00616E93">
        <w:rPr>
          <w:rFonts w:cs="Times New Roman"/>
        </w:rPr>
        <w:t xml:space="preserve"> (STL) </w:t>
      </w:r>
      <w:r w:rsidR="00616E93" w:rsidRPr="00D170FC">
        <w:rPr>
          <w:rFonts w:cs="Times New Roman"/>
        </w:rPr>
        <w:t>continue</w:t>
      </w:r>
      <w:r w:rsidR="00616E93">
        <w:rPr>
          <w:rFonts w:cs="Times New Roman"/>
        </w:rPr>
        <w:t xml:space="preserve"> through this academic year, as she only served </w:t>
      </w:r>
      <w:r w:rsidR="00616E93" w:rsidRPr="00D170FC">
        <w:rPr>
          <w:rFonts w:cs="Times New Roman"/>
        </w:rPr>
        <w:t>one semester</w:t>
      </w:r>
      <w:r w:rsidR="00616E93">
        <w:rPr>
          <w:rFonts w:cs="Times New Roman"/>
        </w:rPr>
        <w:t xml:space="preserve"> last year. She then </w:t>
      </w:r>
      <w:r w:rsidR="00362811">
        <w:rPr>
          <w:rFonts w:cs="Times New Roman"/>
        </w:rPr>
        <w:t>described</w:t>
      </w:r>
      <w:r w:rsidRPr="00D170FC">
        <w:rPr>
          <w:rFonts w:cs="Times New Roman"/>
        </w:rPr>
        <w:t xml:space="preserve"> the selection process</w:t>
      </w:r>
      <w:r w:rsidR="003B400A" w:rsidRPr="00D170FC">
        <w:rPr>
          <w:rFonts w:cs="Times New Roman"/>
        </w:rPr>
        <w:t xml:space="preserve"> for </w:t>
      </w:r>
      <w:r w:rsidR="00616E93">
        <w:rPr>
          <w:rFonts w:cs="Times New Roman"/>
        </w:rPr>
        <w:t xml:space="preserve">the </w:t>
      </w:r>
      <w:r w:rsidR="003B400A" w:rsidRPr="00D170FC">
        <w:rPr>
          <w:rFonts w:cs="Times New Roman"/>
        </w:rPr>
        <w:t>Graduate Student Rep</w:t>
      </w:r>
      <w:r w:rsidR="00362811">
        <w:rPr>
          <w:rFonts w:cs="Times New Roman"/>
        </w:rPr>
        <w:t>resentative</w:t>
      </w:r>
      <w:r w:rsidR="003B400A" w:rsidRPr="00D170FC">
        <w:rPr>
          <w:rFonts w:cs="Times New Roman"/>
        </w:rPr>
        <w:t xml:space="preserve"> to </w:t>
      </w:r>
      <w:r w:rsidR="00362811">
        <w:rPr>
          <w:rFonts w:cs="Times New Roman"/>
        </w:rPr>
        <w:t xml:space="preserve">the </w:t>
      </w:r>
      <w:r w:rsidR="003B400A" w:rsidRPr="00D170FC">
        <w:rPr>
          <w:rFonts w:cs="Times New Roman"/>
        </w:rPr>
        <w:t>C</w:t>
      </w:r>
      <w:r w:rsidR="00362811">
        <w:rPr>
          <w:rFonts w:cs="Times New Roman"/>
        </w:rPr>
        <w:t xml:space="preserve">ollege </w:t>
      </w:r>
      <w:r w:rsidR="003B400A" w:rsidRPr="00D170FC">
        <w:rPr>
          <w:rFonts w:cs="Times New Roman"/>
        </w:rPr>
        <w:t>C</w:t>
      </w:r>
      <w:r w:rsidR="00362811">
        <w:rPr>
          <w:rFonts w:cs="Times New Roman"/>
        </w:rPr>
        <w:t xml:space="preserve">urriculum </w:t>
      </w:r>
      <w:r w:rsidR="003B400A" w:rsidRPr="00D170FC">
        <w:rPr>
          <w:rFonts w:cs="Times New Roman"/>
        </w:rPr>
        <w:t>C</w:t>
      </w:r>
      <w:r w:rsidR="00362811">
        <w:rPr>
          <w:rFonts w:cs="Times New Roman"/>
        </w:rPr>
        <w:t>ommittee</w:t>
      </w:r>
      <w:r w:rsidRPr="00D170FC">
        <w:rPr>
          <w:rFonts w:cs="Times New Roman"/>
        </w:rPr>
        <w:t xml:space="preserve">. </w:t>
      </w:r>
      <w:r w:rsidR="00C03AF7">
        <w:rPr>
          <w:rFonts w:cs="Times New Roman"/>
        </w:rPr>
        <w:t>A</w:t>
      </w:r>
      <w:r w:rsidRPr="00D170FC">
        <w:rPr>
          <w:rFonts w:cs="Times New Roman"/>
        </w:rPr>
        <w:t xml:space="preserve">n email </w:t>
      </w:r>
      <w:r w:rsidR="00C03AF7">
        <w:rPr>
          <w:rFonts w:cs="Times New Roman"/>
        </w:rPr>
        <w:t xml:space="preserve">was sent </w:t>
      </w:r>
      <w:r w:rsidR="0027392F" w:rsidRPr="00D170FC">
        <w:rPr>
          <w:rFonts w:cs="Times New Roman"/>
        </w:rPr>
        <w:t xml:space="preserve">to all </w:t>
      </w:r>
      <w:r w:rsidR="00C03AF7">
        <w:rPr>
          <w:rFonts w:cs="Times New Roman"/>
        </w:rPr>
        <w:t xml:space="preserve">graduate </w:t>
      </w:r>
      <w:r w:rsidR="0027392F" w:rsidRPr="00D170FC">
        <w:rPr>
          <w:rFonts w:cs="Times New Roman"/>
        </w:rPr>
        <w:t xml:space="preserve">students in the college </w:t>
      </w:r>
      <w:r w:rsidR="0097336D" w:rsidRPr="00D170FC">
        <w:rPr>
          <w:rFonts w:cs="Times New Roman"/>
        </w:rPr>
        <w:t xml:space="preserve">detailing the responsibilities of the position, </w:t>
      </w:r>
      <w:r w:rsidR="00C03AF7">
        <w:rPr>
          <w:rFonts w:cs="Times New Roman"/>
        </w:rPr>
        <w:t>and asking for nominations</w:t>
      </w:r>
      <w:r w:rsidR="00362811">
        <w:rPr>
          <w:rFonts w:cs="Times New Roman"/>
        </w:rPr>
        <w:t xml:space="preserve"> or self-nominations</w:t>
      </w:r>
      <w:r w:rsidRPr="00D170FC">
        <w:rPr>
          <w:rFonts w:cs="Times New Roman"/>
        </w:rPr>
        <w:t>.</w:t>
      </w:r>
      <w:r w:rsidR="0027392F" w:rsidRPr="00D170FC">
        <w:rPr>
          <w:rFonts w:cs="Times New Roman"/>
        </w:rPr>
        <w:t xml:space="preserve"> </w:t>
      </w:r>
      <w:r w:rsidR="00362811">
        <w:rPr>
          <w:rFonts w:cs="Times New Roman"/>
        </w:rPr>
        <w:t>Graduate students were asked to</w:t>
      </w:r>
      <w:r w:rsidR="00C03AF7">
        <w:rPr>
          <w:rFonts w:cs="Times New Roman"/>
        </w:rPr>
        <w:t xml:space="preserve"> </w:t>
      </w:r>
      <w:r w:rsidR="00362811">
        <w:rPr>
          <w:rFonts w:cs="Times New Roman"/>
        </w:rPr>
        <w:t>submit their name</w:t>
      </w:r>
      <w:r w:rsidR="0027392F" w:rsidRPr="00D170FC">
        <w:rPr>
          <w:rFonts w:cs="Times New Roman"/>
        </w:rPr>
        <w:t xml:space="preserve">, their advisor’s name, and a </w:t>
      </w:r>
      <w:r w:rsidR="003B400A" w:rsidRPr="00D170FC">
        <w:rPr>
          <w:rFonts w:cs="Times New Roman"/>
        </w:rPr>
        <w:t>brief</w:t>
      </w:r>
      <w:r w:rsidR="0027392F" w:rsidRPr="00D170FC">
        <w:rPr>
          <w:rFonts w:cs="Times New Roman"/>
        </w:rPr>
        <w:t xml:space="preserve"> </w:t>
      </w:r>
      <w:r w:rsidR="00C03AF7">
        <w:rPr>
          <w:rFonts w:cs="Times New Roman"/>
        </w:rPr>
        <w:t xml:space="preserve">statement regarding </w:t>
      </w:r>
      <w:r w:rsidR="0027392F" w:rsidRPr="00D170FC">
        <w:rPr>
          <w:rFonts w:cs="Times New Roman"/>
        </w:rPr>
        <w:t xml:space="preserve">why </w:t>
      </w:r>
      <w:r w:rsidR="005F269B" w:rsidRPr="00D170FC">
        <w:rPr>
          <w:rFonts w:cs="Times New Roman"/>
        </w:rPr>
        <w:t>they</w:t>
      </w:r>
      <w:r w:rsidR="0027392F" w:rsidRPr="00D170FC">
        <w:rPr>
          <w:rFonts w:cs="Times New Roman"/>
        </w:rPr>
        <w:t xml:space="preserve"> would be a good representative</w:t>
      </w:r>
      <w:r w:rsidR="00C03AF7">
        <w:rPr>
          <w:rFonts w:cs="Times New Roman"/>
        </w:rPr>
        <w:t xml:space="preserve"> on the CCC</w:t>
      </w:r>
      <w:r w:rsidR="0027392F" w:rsidRPr="00D170FC">
        <w:rPr>
          <w:rFonts w:cs="Times New Roman"/>
        </w:rPr>
        <w:t>.</w:t>
      </w:r>
      <w:r w:rsidRPr="00D170FC">
        <w:rPr>
          <w:rFonts w:cs="Times New Roman"/>
        </w:rPr>
        <w:t xml:space="preserve"> </w:t>
      </w:r>
      <w:r w:rsidR="00C03AF7">
        <w:rPr>
          <w:rFonts w:cs="Times New Roman"/>
        </w:rPr>
        <w:t>The CCC will review the nominees and make a final decision.</w:t>
      </w:r>
    </w:p>
    <w:p w14:paraId="3A2168DB" w14:textId="77777777" w:rsidR="0097336D" w:rsidRPr="00D170FC" w:rsidRDefault="0097336D">
      <w:pPr>
        <w:rPr>
          <w:rFonts w:cs="Times New Roman"/>
        </w:rPr>
      </w:pPr>
    </w:p>
    <w:p w14:paraId="1C069A46" w14:textId="4CB26ABE" w:rsidR="003B400A" w:rsidRPr="00D170FC" w:rsidRDefault="0097336D" w:rsidP="003B400A">
      <w:pPr>
        <w:rPr>
          <w:rFonts w:cs="Times New Roman"/>
        </w:rPr>
      </w:pPr>
      <w:r w:rsidRPr="00D170FC">
        <w:rPr>
          <w:rFonts w:cs="Times New Roman"/>
        </w:rPr>
        <w:t>Motion to approve Caley</w:t>
      </w:r>
      <w:r w:rsidR="003B400A" w:rsidRPr="00D170FC">
        <w:rPr>
          <w:rFonts w:cs="Times New Roman"/>
        </w:rPr>
        <w:t xml:space="preserve"> </w:t>
      </w:r>
      <w:proofErr w:type="spellStart"/>
      <w:r w:rsidR="003B400A" w:rsidRPr="00D170FC">
        <w:rPr>
          <w:rFonts w:cs="Times New Roman"/>
        </w:rPr>
        <w:t>Rappa</w:t>
      </w:r>
      <w:proofErr w:type="spellEnd"/>
      <w:r w:rsidR="003B400A" w:rsidRPr="00D170FC">
        <w:rPr>
          <w:rFonts w:cs="Times New Roman"/>
        </w:rPr>
        <w:t xml:space="preserve"> as U</w:t>
      </w:r>
      <w:r w:rsidR="00616E93">
        <w:rPr>
          <w:rFonts w:cs="Times New Roman"/>
        </w:rPr>
        <w:t>ndergraduate</w:t>
      </w:r>
      <w:r w:rsidR="003B400A" w:rsidRPr="00D170FC">
        <w:rPr>
          <w:rFonts w:cs="Times New Roman"/>
        </w:rPr>
        <w:t xml:space="preserve"> Rep</w:t>
      </w:r>
      <w:r w:rsidR="00616E93">
        <w:rPr>
          <w:rFonts w:cs="Times New Roman"/>
        </w:rPr>
        <w:t>resentative</w:t>
      </w:r>
      <w:r w:rsidR="003B400A" w:rsidRPr="00D170FC">
        <w:rPr>
          <w:rFonts w:cs="Times New Roman"/>
        </w:rPr>
        <w:t xml:space="preserve"> to </w:t>
      </w:r>
      <w:r w:rsidR="00616E93">
        <w:rPr>
          <w:rFonts w:cs="Times New Roman"/>
        </w:rPr>
        <w:t xml:space="preserve">the </w:t>
      </w:r>
      <w:r w:rsidR="003B400A" w:rsidRPr="00D170FC">
        <w:rPr>
          <w:rFonts w:cs="Times New Roman"/>
        </w:rPr>
        <w:t>CCC</w:t>
      </w:r>
      <w:r w:rsidRPr="00D170FC">
        <w:rPr>
          <w:rFonts w:cs="Times New Roman"/>
        </w:rPr>
        <w:t xml:space="preserve">. </w:t>
      </w:r>
    </w:p>
    <w:p w14:paraId="0667679F" w14:textId="4459242E" w:rsidR="003B400A" w:rsidRPr="00D170FC" w:rsidRDefault="003B400A" w:rsidP="003B400A">
      <w:pPr>
        <w:rPr>
          <w:rFonts w:cs="Times New Roman"/>
          <w:b/>
          <w:u w:val="single"/>
        </w:rPr>
      </w:pPr>
      <w:r w:rsidRPr="00D170FC">
        <w:rPr>
          <w:rFonts w:cs="Times New Roman"/>
        </w:rPr>
        <w:t xml:space="preserve">Joyce Beaulieu (moved), </w:t>
      </w:r>
      <w:proofErr w:type="spellStart"/>
      <w:r w:rsidRPr="00D170FC">
        <w:rPr>
          <w:rFonts w:cs="Times New Roman"/>
        </w:rPr>
        <w:t>Ritzhaupt</w:t>
      </w:r>
      <w:proofErr w:type="spellEnd"/>
      <w:r w:rsidRPr="00D170FC">
        <w:rPr>
          <w:rFonts w:cs="Times New Roman"/>
        </w:rPr>
        <w:t xml:space="preserve"> (second)</w:t>
      </w:r>
    </w:p>
    <w:p w14:paraId="2EC060D1" w14:textId="219C2924" w:rsidR="0097336D" w:rsidRPr="00D170FC" w:rsidRDefault="00C03AF7">
      <w:pPr>
        <w:rPr>
          <w:rFonts w:cs="Times New Roman"/>
        </w:rPr>
      </w:pPr>
      <w:r>
        <w:rPr>
          <w:rFonts w:cs="Times New Roman"/>
        </w:rPr>
        <w:t>Motion approved by unanimous vote.</w:t>
      </w:r>
    </w:p>
    <w:p w14:paraId="4D3B7A4E" w14:textId="77777777" w:rsidR="0097336D" w:rsidRPr="00D170FC" w:rsidRDefault="0097336D">
      <w:pPr>
        <w:rPr>
          <w:rFonts w:cs="Times New Roman"/>
        </w:rPr>
      </w:pPr>
    </w:p>
    <w:p w14:paraId="3437986B" w14:textId="7AD0DB1D" w:rsidR="003B400A" w:rsidRPr="00D170FC" w:rsidRDefault="0097336D">
      <w:pPr>
        <w:rPr>
          <w:rFonts w:cs="Times New Roman"/>
        </w:rPr>
      </w:pPr>
      <w:r w:rsidRPr="00D170FC">
        <w:rPr>
          <w:rFonts w:cs="Times New Roman"/>
        </w:rPr>
        <w:t xml:space="preserve">Motion to approve the process for selecting </w:t>
      </w:r>
      <w:r w:rsidR="00616E93">
        <w:rPr>
          <w:rFonts w:cs="Times New Roman"/>
        </w:rPr>
        <w:t xml:space="preserve">a </w:t>
      </w:r>
      <w:r w:rsidR="003B400A" w:rsidRPr="00D170FC">
        <w:rPr>
          <w:rFonts w:cs="Times New Roman"/>
        </w:rPr>
        <w:t xml:space="preserve">Graduate Student </w:t>
      </w:r>
      <w:r w:rsidR="00616E93">
        <w:rPr>
          <w:rFonts w:cs="Times New Roman"/>
        </w:rPr>
        <w:t xml:space="preserve">Representative </w:t>
      </w:r>
      <w:r w:rsidR="003B400A" w:rsidRPr="00D170FC">
        <w:rPr>
          <w:rFonts w:cs="Times New Roman"/>
        </w:rPr>
        <w:t xml:space="preserve">to </w:t>
      </w:r>
      <w:r w:rsidR="00616E93">
        <w:rPr>
          <w:rFonts w:cs="Times New Roman"/>
        </w:rPr>
        <w:t xml:space="preserve">the </w:t>
      </w:r>
      <w:r w:rsidR="003B400A" w:rsidRPr="00D170FC">
        <w:rPr>
          <w:rFonts w:cs="Times New Roman"/>
        </w:rPr>
        <w:t>CCC</w:t>
      </w:r>
      <w:r w:rsidRPr="00D170FC">
        <w:rPr>
          <w:rFonts w:cs="Times New Roman"/>
        </w:rPr>
        <w:t xml:space="preserve">. </w:t>
      </w:r>
    </w:p>
    <w:p w14:paraId="2CCC3AEF" w14:textId="6D21E41A" w:rsidR="003B400A" w:rsidRPr="00D170FC" w:rsidRDefault="003B400A" w:rsidP="003B400A">
      <w:pPr>
        <w:rPr>
          <w:rFonts w:cs="Times New Roman"/>
          <w:b/>
          <w:u w:val="single"/>
        </w:rPr>
      </w:pPr>
      <w:r w:rsidRPr="00D170FC">
        <w:rPr>
          <w:rFonts w:cs="Times New Roman"/>
        </w:rPr>
        <w:t>Joyce Beaulieu (moved), Puig (second)</w:t>
      </w:r>
    </w:p>
    <w:p w14:paraId="2C88E1A3" w14:textId="3C6FD3EF" w:rsidR="0097336D" w:rsidRPr="00D170FC" w:rsidRDefault="00C03AF7">
      <w:pPr>
        <w:rPr>
          <w:rFonts w:cs="Times New Roman"/>
        </w:rPr>
      </w:pPr>
      <w:r>
        <w:rPr>
          <w:rFonts w:cs="Times New Roman"/>
        </w:rPr>
        <w:t>Motion approved by unanimous vote.</w:t>
      </w:r>
    </w:p>
    <w:p w14:paraId="13B3EF24" w14:textId="77777777" w:rsidR="005F269B" w:rsidRPr="00D170FC" w:rsidRDefault="005F269B">
      <w:pPr>
        <w:rPr>
          <w:rFonts w:cs="Times New Roman"/>
        </w:rPr>
      </w:pPr>
    </w:p>
    <w:p w14:paraId="78E9FD75" w14:textId="7115314F" w:rsidR="005F269B" w:rsidRPr="00D170FC" w:rsidRDefault="005F269B">
      <w:pPr>
        <w:rPr>
          <w:rFonts w:cs="Times New Roman"/>
          <w:b/>
          <w:u w:val="single"/>
        </w:rPr>
      </w:pPr>
      <w:r w:rsidRPr="00D170FC">
        <w:rPr>
          <w:rFonts w:cs="Times New Roman"/>
          <w:b/>
          <w:u w:val="single"/>
        </w:rPr>
        <w:t>Amendment to the Constitution</w:t>
      </w:r>
    </w:p>
    <w:p w14:paraId="0DAAE25F" w14:textId="77777777" w:rsidR="00D26669" w:rsidRPr="00D170FC" w:rsidRDefault="00D26669">
      <w:pPr>
        <w:rPr>
          <w:rFonts w:cs="Times New Roman"/>
          <w:b/>
          <w:u w:val="single"/>
        </w:rPr>
      </w:pPr>
    </w:p>
    <w:p w14:paraId="17F875E5" w14:textId="2986EA8E" w:rsidR="00D26669" w:rsidRPr="00D170FC" w:rsidRDefault="006574DF">
      <w:pPr>
        <w:rPr>
          <w:rFonts w:cs="Times New Roman"/>
        </w:rPr>
      </w:pPr>
      <w:r>
        <w:rPr>
          <w:rFonts w:cs="Times New Roman"/>
        </w:rPr>
        <w:t>The FAC submitted a motion to amend the const</w:t>
      </w:r>
      <w:r w:rsidR="00720473">
        <w:rPr>
          <w:rFonts w:cs="Times New Roman"/>
        </w:rPr>
        <w:t>itution. Alyson Adams moved</w:t>
      </w:r>
      <w:r w:rsidR="005F269B" w:rsidRPr="00D170FC">
        <w:rPr>
          <w:rFonts w:cs="Times New Roman"/>
        </w:rPr>
        <w:t xml:space="preserve"> “</w:t>
      </w:r>
      <w:r w:rsidR="00D26669" w:rsidRPr="00D170FC">
        <w:rPr>
          <w:rFonts w:cs="Times New Roman"/>
        </w:rPr>
        <w:t>t</w:t>
      </w:r>
      <w:r w:rsidR="005F269B" w:rsidRPr="00D170FC">
        <w:rPr>
          <w:rFonts w:cs="Times New Roman"/>
        </w:rPr>
        <w:t>hat</w:t>
      </w:r>
      <w:r w:rsidR="00D26669" w:rsidRPr="00D170FC">
        <w:rPr>
          <w:rFonts w:cs="Times New Roman"/>
        </w:rPr>
        <w:t xml:space="preserve"> the</w:t>
      </w:r>
      <w:r w:rsidR="005F269B" w:rsidRPr="00D170FC">
        <w:rPr>
          <w:rFonts w:cs="Times New Roman"/>
        </w:rPr>
        <w:t xml:space="preserve"> COE Constitution be changed to make both tenured</w:t>
      </w:r>
      <w:r w:rsidR="006869F3">
        <w:rPr>
          <w:rFonts w:cs="Times New Roman"/>
        </w:rPr>
        <w:t>,</w:t>
      </w:r>
      <w:r w:rsidR="005F269B" w:rsidRPr="00D170FC">
        <w:rPr>
          <w:rFonts w:cs="Times New Roman"/>
        </w:rPr>
        <w:t xml:space="preserve"> a</w:t>
      </w:r>
      <w:r w:rsidR="00D26669" w:rsidRPr="00D170FC">
        <w:rPr>
          <w:rFonts w:cs="Times New Roman"/>
        </w:rPr>
        <w:t>nd promoted faculty who are non-</w:t>
      </w:r>
      <w:r w:rsidR="005F269B" w:rsidRPr="00D170FC">
        <w:rPr>
          <w:rFonts w:cs="Times New Roman"/>
        </w:rPr>
        <w:t xml:space="preserve">tenure line </w:t>
      </w:r>
      <w:r>
        <w:rPr>
          <w:rFonts w:cs="Times New Roman"/>
        </w:rPr>
        <w:t>eligible for election as FPC Chair-elect</w:t>
      </w:r>
      <w:r w:rsidR="005F269B" w:rsidRPr="00D170FC">
        <w:rPr>
          <w:rFonts w:cs="Times New Roman"/>
        </w:rPr>
        <w:t xml:space="preserve">.” </w:t>
      </w:r>
    </w:p>
    <w:p w14:paraId="3F86BF18" w14:textId="77777777" w:rsidR="00D26669" w:rsidRPr="00D170FC" w:rsidRDefault="00D26669">
      <w:pPr>
        <w:rPr>
          <w:rFonts w:cs="Times New Roman"/>
        </w:rPr>
      </w:pPr>
    </w:p>
    <w:p w14:paraId="056F52F2" w14:textId="4E2941E1" w:rsidR="00D26669" w:rsidRPr="00D170FC" w:rsidRDefault="006574DF">
      <w:pPr>
        <w:rPr>
          <w:rFonts w:cs="Times New Roman"/>
        </w:rPr>
      </w:pPr>
      <w:r>
        <w:rPr>
          <w:rFonts w:cs="Times New Roman"/>
        </w:rPr>
        <w:t>Motion to approve the amendment</w:t>
      </w:r>
      <w:r w:rsidR="00D26669" w:rsidRPr="00D170FC">
        <w:rPr>
          <w:rFonts w:cs="Times New Roman"/>
        </w:rPr>
        <w:t>.</w:t>
      </w:r>
    </w:p>
    <w:p w14:paraId="1D16A914" w14:textId="1FD138B2" w:rsidR="00D26669" w:rsidRPr="00D170FC" w:rsidRDefault="00D26669" w:rsidP="00D26669">
      <w:pPr>
        <w:rPr>
          <w:rFonts w:cs="Times New Roman"/>
          <w:b/>
          <w:u w:val="single"/>
        </w:rPr>
      </w:pPr>
      <w:r w:rsidRPr="00D170FC">
        <w:rPr>
          <w:rFonts w:cs="Times New Roman"/>
        </w:rPr>
        <w:t xml:space="preserve">Adams (moved), </w:t>
      </w:r>
      <w:proofErr w:type="spellStart"/>
      <w:r w:rsidRPr="00D170FC">
        <w:rPr>
          <w:rFonts w:cs="Times New Roman"/>
        </w:rPr>
        <w:t>Sindelar</w:t>
      </w:r>
      <w:proofErr w:type="spellEnd"/>
      <w:r w:rsidRPr="00D170FC">
        <w:rPr>
          <w:rFonts w:cs="Times New Roman"/>
        </w:rPr>
        <w:t xml:space="preserve"> (second)</w:t>
      </w:r>
    </w:p>
    <w:p w14:paraId="2F5DD6FC" w14:textId="77777777" w:rsidR="00D26669" w:rsidRPr="00D170FC" w:rsidRDefault="00D26669">
      <w:pPr>
        <w:rPr>
          <w:rFonts w:cs="Times New Roman"/>
        </w:rPr>
      </w:pPr>
    </w:p>
    <w:p w14:paraId="481ED1F3" w14:textId="141AB631" w:rsidR="00D26669" w:rsidRPr="006869F3" w:rsidRDefault="005F269B">
      <w:pPr>
        <w:rPr>
          <w:rFonts w:cs="Times New Roman"/>
          <w:b/>
        </w:rPr>
      </w:pPr>
      <w:r w:rsidRPr="00D170FC">
        <w:rPr>
          <w:rFonts w:cs="Times New Roman"/>
        </w:rPr>
        <w:t xml:space="preserve">Discussion on the motion: </w:t>
      </w:r>
      <w:r w:rsidR="00D26669" w:rsidRPr="00D170FC">
        <w:rPr>
          <w:rFonts w:cs="Times New Roman"/>
        </w:rPr>
        <w:t>there was concern expressed that i</w:t>
      </w:r>
      <w:r w:rsidR="00362811">
        <w:rPr>
          <w:rFonts w:cs="Times New Roman"/>
        </w:rPr>
        <w:t xml:space="preserve">f there is </w:t>
      </w:r>
      <w:r w:rsidRPr="00D170FC">
        <w:rPr>
          <w:rFonts w:cs="Times New Roman"/>
        </w:rPr>
        <w:t xml:space="preserve">friction between administration and FPC, </w:t>
      </w:r>
      <w:r w:rsidR="00D26669" w:rsidRPr="00D170FC">
        <w:rPr>
          <w:rFonts w:cs="Times New Roman"/>
        </w:rPr>
        <w:t>a non-tenured</w:t>
      </w:r>
      <w:r w:rsidRPr="00D170FC">
        <w:rPr>
          <w:rFonts w:cs="Times New Roman"/>
        </w:rPr>
        <w:t xml:space="preserve"> </w:t>
      </w:r>
      <w:r w:rsidR="00D26669" w:rsidRPr="00D170FC">
        <w:rPr>
          <w:rFonts w:cs="Times New Roman"/>
        </w:rPr>
        <w:t>C</w:t>
      </w:r>
      <w:r w:rsidR="00362811">
        <w:rPr>
          <w:rFonts w:cs="Times New Roman"/>
        </w:rPr>
        <w:t>hair could</w:t>
      </w:r>
      <w:r w:rsidRPr="00D170FC">
        <w:rPr>
          <w:rFonts w:cs="Times New Roman"/>
        </w:rPr>
        <w:t xml:space="preserve"> be </w:t>
      </w:r>
      <w:r w:rsidR="008D0418" w:rsidRPr="00D170FC">
        <w:rPr>
          <w:rFonts w:cs="Times New Roman"/>
        </w:rPr>
        <w:t xml:space="preserve">put in a precarious position. By changing the parameters of </w:t>
      </w:r>
      <w:r w:rsidR="00362811">
        <w:rPr>
          <w:rFonts w:cs="Times New Roman"/>
        </w:rPr>
        <w:t xml:space="preserve">“eligible faculty,” </w:t>
      </w:r>
      <w:r w:rsidR="008D0418" w:rsidRPr="00D170FC">
        <w:rPr>
          <w:rFonts w:cs="Times New Roman"/>
        </w:rPr>
        <w:t xml:space="preserve">the pool of possible faculty members </w:t>
      </w:r>
      <w:r w:rsidR="00362811">
        <w:rPr>
          <w:rFonts w:cs="Times New Roman"/>
        </w:rPr>
        <w:t xml:space="preserve">eligible to become FPC Chair-elect increases </w:t>
      </w:r>
      <w:r w:rsidR="008D0418" w:rsidRPr="00D170FC">
        <w:rPr>
          <w:rFonts w:cs="Times New Roman"/>
        </w:rPr>
        <w:t>by about 7</w:t>
      </w:r>
      <w:r w:rsidR="00D26669" w:rsidRPr="00D170FC">
        <w:rPr>
          <w:rFonts w:cs="Times New Roman"/>
        </w:rPr>
        <w:t xml:space="preserve"> people</w:t>
      </w:r>
      <w:r w:rsidR="008D0418" w:rsidRPr="00D170FC">
        <w:rPr>
          <w:rFonts w:cs="Times New Roman"/>
        </w:rPr>
        <w:t xml:space="preserve">. </w:t>
      </w:r>
      <w:r w:rsidR="006869F3">
        <w:rPr>
          <w:rFonts w:cs="Times New Roman"/>
        </w:rPr>
        <w:t>It was r</w:t>
      </w:r>
      <w:r w:rsidR="00E741BF" w:rsidRPr="00D170FC">
        <w:rPr>
          <w:rFonts w:cs="Times New Roman"/>
        </w:rPr>
        <w:t xml:space="preserve">ecommended that a comma be added between “tenured” and “promoted” in order to </w:t>
      </w:r>
      <w:r w:rsidR="00362811">
        <w:rPr>
          <w:rFonts w:cs="Times New Roman"/>
        </w:rPr>
        <w:t>clarify the meaning of the motion</w:t>
      </w:r>
      <w:r w:rsidR="006869F3">
        <w:rPr>
          <w:rFonts w:cs="Times New Roman"/>
        </w:rPr>
        <w:t xml:space="preserve"> (accepted as a friendly amendment)</w:t>
      </w:r>
      <w:r w:rsidR="00362811">
        <w:rPr>
          <w:rFonts w:cs="Times New Roman"/>
        </w:rPr>
        <w:t>.</w:t>
      </w:r>
      <w:r w:rsidR="000552DE" w:rsidRPr="00D170FC">
        <w:rPr>
          <w:rFonts w:cs="Times New Roman"/>
        </w:rPr>
        <w:t xml:space="preserve"> </w:t>
      </w:r>
      <w:r w:rsidR="00362811">
        <w:rPr>
          <w:rFonts w:cs="Times New Roman"/>
        </w:rPr>
        <w:t>It was noted that this proposed amendment is more inclusive of all faculty. N</w:t>
      </w:r>
      <w:r w:rsidR="006869F3">
        <w:rPr>
          <w:rFonts w:cs="Times New Roman"/>
        </w:rPr>
        <w:t>on-tenure line</w:t>
      </w:r>
      <w:r w:rsidR="000552DE" w:rsidRPr="00D170FC">
        <w:rPr>
          <w:rFonts w:cs="Times New Roman"/>
        </w:rPr>
        <w:t xml:space="preserve"> </w:t>
      </w:r>
      <w:proofErr w:type="gramStart"/>
      <w:r w:rsidR="000552DE" w:rsidRPr="00D170FC">
        <w:rPr>
          <w:rFonts w:cs="Times New Roman"/>
        </w:rPr>
        <w:t>f</w:t>
      </w:r>
      <w:r w:rsidR="00362811">
        <w:rPr>
          <w:rFonts w:cs="Times New Roman"/>
        </w:rPr>
        <w:t>aculty are</w:t>
      </w:r>
      <w:proofErr w:type="gramEnd"/>
      <w:r w:rsidR="00362811">
        <w:rPr>
          <w:rFonts w:cs="Times New Roman"/>
        </w:rPr>
        <w:t xml:space="preserve"> already d</w:t>
      </w:r>
      <w:r w:rsidR="000552DE" w:rsidRPr="00D170FC">
        <w:rPr>
          <w:rFonts w:cs="Times New Roman"/>
        </w:rPr>
        <w:t xml:space="preserve">oing </w:t>
      </w:r>
      <w:r w:rsidR="00BB49D3" w:rsidRPr="00D170FC">
        <w:rPr>
          <w:rFonts w:cs="Times New Roman"/>
        </w:rPr>
        <w:t>important</w:t>
      </w:r>
      <w:r w:rsidR="000552DE" w:rsidRPr="00D170FC">
        <w:rPr>
          <w:rFonts w:cs="Times New Roman"/>
        </w:rPr>
        <w:t xml:space="preserve"> work in the col</w:t>
      </w:r>
      <w:r w:rsidR="00362811">
        <w:rPr>
          <w:rFonts w:cs="Times New Roman"/>
        </w:rPr>
        <w:t>lege. Concerns were expressed that the two-year term of appointment may continue to be an issue in attracting nominees for the Chair-elect position,</w:t>
      </w:r>
      <w:r w:rsidR="00720473">
        <w:rPr>
          <w:rFonts w:cs="Times New Roman"/>
        </w:rPr>
        <w:t xml:space="preserve"> and that including the </w:t>
      </w:r>
      <w:r w:rsidR="00362811">
        <w:rPr>
          <w:rFonts w:cs="Times New Roman"/>
        </w:rPr>
        <w:t>C</w:t>
      </w:r>
      <w:r w:rsidR="006869F3">
        <w:rPr>
          <w:rFonts w:cs="Times New Roman"/>
        </w:rPr>
        <w:t xml:space="preserve">ollege </w:t>
      </w:r>
      <w:r w:rsidR="00362811">
        <w:rPr>
          <w:rFonts w:cs="Times New Roman"/>
        </w:rPr>
        <w:t>C</w:t>
      </w:r>
      <w:r w:rsidR="006869F3">
        <w:rPr>
          <w:rFonts w:cs="Times New Roman"/>
        </w:rPr>
        <w:t xml:space="preserve">urriculum </w:t>
      </w:r>
      <w:r w:rsidR="00362811">
        <w:rPr>
          <w:rFonts w:cs="Times New Roman"/>
        </w:rPr>
        <w:t>C</w:t>
      </w:r>
      <w:r w:rsidR="006869F3">
        <w:rPr>
          <w:rFonts w:cs="Times New Roman"/>
        </w:rPr>
        <w:t>ommittee</w:t>
      </w:r>
      <w:r w:rsidR="00362811">
        <w:rPr>
          <w:rFonts w:cs="Times New Roman"/>
        </w:rPr>
        <w:t xml:space="preserve"> chair </w:t>
      </w:r>
      <w:r w:rsidR="00720473">
        <w:rPr>
          <w:rFonts w:cs="Times New Roman"/>
        </w:rPr>
        <w:t xml:space="preserve">as part of the Chair-elect’s role </w:t>
      </w:r>
      <w:r w:rsidR="00362811">
        <w:rPr>
          <w:rFonts w:cs="Times New Roman"/>
        </w:rPr>
        <w:t xml:space="preserve">is a substantial responsibility. </w:t>
      </w:r>
    </w:p>
    <w:p w14:paraId="1D2C0AF3" w14:textId="77777777" w:rsidR="00D26669" w:rsidRPr="00D170FC" w:rsidRDefault="00D26669">
      <w:pPr>
        <w:rPr>
          <w:rFonts w:cs="Times New Roman"/>
        </w:rPr>
      </w:pPr>
    </w:p>
    <w:p w14:paraId="28150292" w14:textId="1A69F4F9" w:rsidR="005F269B" w:rsidRPr="00D170FC" w:rsidRDefault="00D26669">
      <w:pPr>
        <w:rPr>
          <w:rFonts w:cs="Times New Roman"/>
        </w:rPr>
      </w:pPr>
      <w:proofErr w:type="spellStart"/>
      <w:r w:rsidRPr="00D170FC">
        <w:rPr>
          <w:rFonts w:cs="Times New Roman"/>
        </w:rPr>
        <w:t>Sindelar</w:t>
      </w:r>
      <w:proofErr w:type="spellEnd"/>
      <w:r w:rsidR="00256EB9" w:rsidRPr="00D170FC">
        <w:rPr>
          <w:rFonts w:cs="Times New Roman"/>
        </w:rPr>
        <w:t xml:space="preserve"> called </w:t>
      </w:r>
      <w:r w:rsidR="006869F3">
        <w:rPr>
          <w:rFonts w:cs="Times New Roman"/>
        </w:rPr>
        <w:t xml:space="preserve">the </w:t>
      </w:r>
      <w:r w:rsidR="00256EB9" w:rsidRPr="00D170FC">
        <w:rPr>
          <w:rFonts w:cs="Times New Roman"/>
        </w:rPr>
        <w:t>question</w:t>
      </w:r>
      <w:r w:rsidR="00362811">
        <w:rPr>
          <w:rFonts w:cs="Times New Roman"/>
        </w:rPr>
        <w:t>. Motion a</w:t>
      </w:r>
      <w:r w:rsidR="00BB49D3" w:rsidRPr="00D170FC">
        <w:rPr>
          <w:rFonts w:cs="Times New Roman"/>
        </w:rPr>
        <w:t>pproved</w:t>
      </w:r>
      <w:r w:rsidR="00362811">
        <w:rPr>
          <w:rFonts w:cs="Times New Roman"/>
        </w:rPr>
        <w:t xml:space="preserve"> by unanimous vote</w:t>
      </w:r>
      <w:r w:rsidR="00BB49D3" w:rsidRPr="00D170FC">
        <w:rPr>
          <w:rFonts w:cs="Times New Roman"/>
        </w:rPr>
        <w:t>.</w:t>
      </w:r>
    </w:p>
    <w:p w14:paraId="754EF433" w14:textId="77777777" w:rsidR="00BB49D3" w:rsidRPr="00D170FC" w:rsidRDefault="00BB49D3">
      <w:pPr>
        <w:rPr>
          <w:rFonts w:cs="Times New Roman"/>
        </w:rPr>
      </w:pPr>
    </w:p>
    <w:p w14:paraId="75FC0234" w14:textId="1C8AF872" w:rsidR="00B20733" w:rsidRPr="00D170FC" w:rsidRDefault="006869F3">
      <w:pPr>
        <w:rPr>
          <w:rFonts w:cs="Times New Roman"/>
        </w:rPr>
      </w:pPr>
      <w:r>
        <w:rPr>
          <w:rFonts w:cs="Times New Roman"/>
        </w:rPr>
        <w:t xml:space="preserve">An ad hoc committee consisting of </w:t>
      </w:r>
      <w:r w:rsidR="00256EB9" w:rsidRPr="00D170FC">
        <w:rPr>
          <w:rFonts w:cs="Times New Roman"/>
        </w:rPr>
        <w:t>James McLeskey, Diana Joyce Be</w:t>
      </w:r>
      <w:r>
        <w:rPr>
          <w:rFonts w:cs="Times New Roman"/>
        </w:rPr>
        <w:t>a</w:t>
      </w:r>
      <w:r w:rsidR="00256EB9" w:rsidRPr="00D170FC">
        <w:rPr>
          <w:rFonts w:cs="Times New Roman"/>
        </w:rPr>
        <w:t>uli</w:t>
      </w:r>
      <w:r>
        <w:rPr>
          <w:rFonts w:cs="Times New Roman"/>
        </w:rPr>
        <w:t>eu, and Sondra Smith was appointed to draft constitutional language related to the approved motion. This language will be brought to the next meeting of FPC for approval.</w:t>
      </w:r>
    </w:p>
    <w:p w14:paraId="1738A23D" w14:textId="77777777" w:rsidR="00412246" w:rsidRPr="00D170FC" w:rsidRDefault="00412246">
      <w:pPr>
        <w:rPr>
          <w:rFonts w:cs="Times New Roman"/>
        </w:rPr>
      </w:pPr>
    </w:p>
    <w:p w14:paraId="55113041" w14:textId="0F74FEC4" w:rsidR="00D170FC" w:rsidRPr="00D170FC" w:rsidRDefault="00D170FC">
      <w:pPr>
        <w:rPr>
          <w:rFonts w:cs="Times New Roman"/>
          <w:b/>
          <w:u w:val="single"/>
        </w:rPr>
      </w:pPr>
      <w:r w:rsidRPr="00D170FC">
        <w:rPr>
          <w:rFonts w:cs="Times New Roman"/>
          <w:b/>
          <w:u w:val="single"/>
        </w:rPr>
        <w:t>Information Items</w:t>
      </w:r>
    </w:p>
    <w:p w14:paraId="54AEBA3F" w14:textId="77777777" w:rsidR="00D170FC" w:rsidRPr="00D170FC" w:rsidRDefault="00D170FC">
      <w:pPr>
        <w:rPr>
          <w:rFonts w:cs="Times New Roman"/>
          <w:b/>
          <w:u w:val="single"/>
        </w:rPr>
      </w:pPr>
    </w:p>
    <w:p w14:paraId="06BC3AD8" w14:textId="6053B40D" w:rsidR="00D170FC" w:rsidRPr="00D170FC" w:rsidRDefault="00D170FC" w:rsidP="00D170FC">
      <w:pPr>
        <w:pStyle w:val="ListParagraph"/>
        <w:numPr>
          <w:ilvl w:val="0"/>
          <w:numId w:val="4"/>
        </w:numPr>
        <w:ind w:left="720"/>
        <w:rPr>
          <w:rFonts w:cs="Times New Roman"/>
        </w:rPr>
      </w:pPr>
      <w:r w:rsidRPr="00D170FC">
        <w:rPr>
          <w:rFonts w:cs="Times New Roman"/>
          <w:color w:val="000000"/>
        </w:rPr>
        <w:t xml:space="preserve">The Long Range Planning Committee is working on language to amend the section of the COE constitution that addresses faculty search committees (Article V). This section does not currently include language related to non-tenure track positions or searches for directors/administrators. </w:t>
      </w:r>
      <w:r w:rsidR="006869F3">
        <w:rPr>
          <w:rFonts w:cs="Times New Roman"/>
          <w:color w:val="000000"/>
        </w:rPr>
        <w:t>The LRPC will prepare a draft of the proposed</w:t>
      </w:r>
      <w:r w:rsidRPr="00D170FC">
        <w:rPr>
          <w:rFonts w:cs="Times New Roman"/>
          <w:color w:val="000000"/>
        </w:rPr>
        <w:t xml:space="preserve"> con</w:t>
      </w:r>
      <w:r w:rsidR="006869F3">
        <w:rPr>
          <w:rFonts w:cs="Times New Roman"/>
          <w:color w:val="000000"/>
        </w:rPr>
        <w:t xml:space="preserve">stitutional language </w:t>
      </w:r>
      <w:r w:rsidRPr="00D170FC">
        <w:rPr>
          <w:rFonts w:cs="Times New Roman"/>
          <w:color w:val="000000"/>
        </w:rPr>
        <w:t xml:space="preserve">to </w:t>
      </w:r>
      <w:r w:rsidR="006869F3">
        <w:rPr>
          <w:rFonts w:cs="Times New Roman"/>
          <w:color w:val="000000"/>
        </w:rPr>
        <w:t xml:space="preserve">submit for consideration by FPC </w:t>
      </w:r>
      <w:r w:rsidRPr="00D170FC">
        <w:rPr>
          <w:rFonts w:cs="Times New Roman"/>
          <w:color w:val="000000"/>
        </w:rPr>
        <w:t>in November.</w:t>
      </w:r>
    </w:p>
    <w:p w14:paraId="4E2BF0A8" w14:textId="62D9F54D" w:rsidR="00D170FC" w:rsidRPr="006869F3" w:rsidRDefault="00D170FC" w:rsidP="006869F3">
      <w:pPr>
        <w:pStyle w:val="ListParagraph"/>
        <w:numPr>
          <w:ilvl w:val="0"/>
          <w:numId w:val="4"/>
        </w:numPr>
        <w:ind w:left="720"/>
        <w:rPr>
          <w:rFonts w:cs="Times New Roman"/>
        </w:rPr>
      </w:pPr>
      <w:r w:rsidRPr="00D170FC">
        <w:rPr>
          <w:rFonts w:cs="Times New Roman"/>
        </w:rPr>
        <w:t>The LRPC will reexamine the 2011 “COE Strategic Plan” and the 2012 “Continued Discussion on Strategic Planning Reports” to identify the following: progress related to issues addressed in the Strategic Plan, any pressing areas that may still need to be addressed or updated, and changes that may be needed in lieu of educational trends over the last few years that influence the work we do.</w:t>
      </w:r>
    </w:p>
    <w:p w14:paraId="165E4DD1" w14:textId="77777777" w:rsidR="00D170FC" w:rsidRPr="00D170FC" w:rsidRDefault="00D170FC">
      <w:pPr>
        <w:rPr>
          <w:rFonts w:cs="Times New Roman"/>
        </w:rPr>
      </w:pPr>
    </w:p>
    <w:p w14:paraId="37C327D9" w14:textId="5EA46C4E" w:rsidR="00F06AEF" w:rsidRPr="00D170FC" w:rsidRDefault="00F06AEF" w:rsidP="00F06AEF">
      <w:pPr>
        <w:rPr>
          <w:rFonts w:cs="Times New Roman"/>
          <w:color w:val="000000"/>
        </w:rPr>
      </w:pPr>
      <w:r w:rsidRPr="00D170FC">
        <w:rPr>
          <w:rFonts w:cs="Times New Roman"/>
          <w:b/>
          <w:i/>
          <w:color w:val="000000"/>
        </w:rPr>
        <w:t xml:space="preserve">Committee Reports: </w:t>
      </w:r>
      <w:r w:rsidRPr="00D170FC">
        <w:rPr>
          <w:rFonts w:cs="Times New Roman"/>
          <w:color w:val="000000"/>
        </w:rPr>
        <w:t xml:space="preserve">Committee Reports </w:t>
      </w:r>
      <w:r w:rsidR="006869F3">
        <w:rPr>
          <w:rFonts w:cs="Times New Roman"/>
          <w:color w:val="000000"/>
        </w:rPr>
        <w:t xml:space="preserve">were received </w:t>
      </w:r>
      <w:r w:rsidRPr="00D170FC">
        <w:rPr>
          <w:rFonts w:cs="Times New Roman"/>
          <w:color w:val="000000"/>
        </w:rPr>
        <w:t>from Budgetary Affairs, Curriculum, Diversity, FAC, Lectures, Seminars and Awards, Long Range Planning, RAC, and Technology and Distance Ed were provided. They are briefly described here:</w:t>
      </w:r>
    </w:p>
    <w:p w14:paraId="4FA35FB2" w14:textId="77777777" w:rsidR="00F06AEF" w:rsidRPr="00D170FC" w:rsidRDefault="00F06AEF" w:rsidP="00F06AEF">
      <w:pPr>
        <w:rPr>
          <w:rFonts w:cs="Times New Roman"/>
        </w:rPr>
      </w:pPr>
    </w:p>
    <w:p w14:paraId="5B7CA3C6" w14:textId="0BAEE9A5" w:rsidR="00F700D7" w:rsidRPr="00D170FC" w:rsidRDefault="00F06AEF" w:rsidP="00A24D45">
      <w:pPr>
        <w:pStyle w:val="ListParagraph"/>
        <w:numPr>
          <w:ilvl w:val="0"/>
          <w:numId w:val="3"/>
        </w:numPr>
        <w:rPr>
          <w:rFonts w:cs="Times New Roman"/>
        </w:rPr>
      </w:pPr>
      <w:r w:rsidRPr="00D170FC">
        <w:rPr>
          <w:rFonts w:cs="Times New Roman"/>
          <w:i/>
          <w:color w:val="000000"/>
        </w:rPr>
        <w:t>Budgetary Affairs-</w:t>
      </w:r>
      <w:r w:rsidRPr="00D170FC">
        <w:rPr>
          <w:rFonts w:cs="Times New Roman"/>
          <w:color w:val="000000"/>
        </w:rPr>
        <w:t xml:space="preserve"> Maria Coady </w:t>
      </w:r>
      <w:r w:rsidR="006869F3">
        <w:rPr>
          <w:rFonts w:cs="Times New Roman"/>
          <w:color w:val="000000"/>
        </w:rPr>
        <w:t xml:space="preserve">will serve as chair of the BAC, Stephen Smith will </w:t>
      </w:r>
      <w:r w:rsidRPr="00D170FC">
        <w:rPr>
          <w:rFonts w:cs="Times New Roman"/>
        </w:rPr>
        <w:t xml:space="preserve">take notes. </w:t>
      </w:r>
      <w:r w:rsidR="006869F3">
        <w:rPr>
          <w:rFonts w:cs="Times New Roman"/>
        </w:rPr>
        <w:t xml:space="preserve">The committee met on </w:t>
      </w:r>
      <w:r w:rsidR="00FC59F1">
        <w:rPr>
          <w:rFonts w:cs="Times New Roman"/>
        </w:rPr>
        <w:t xml:space="preserve">October 1. </w:t>
      </w:r>
      <w:r w:rsidRPr="00D170FC">
        <w:rPr>
          <w:rFonts w:cs="Times New Roman"/>
        </w:rPr>
        <w:t>Dean</w:t>
      </w:r>
      <w:r w:rsidR="00F700D7" w:rsidRPr="00D170FC">
        <w:rPr>
          <w:rFonts w:cs="Times New Roman"/>
        </w:rPr>
        <w:t xml:space="preserve"> Good </w:t>
      </w:r>
      <w:r w:rsidR="00FC59F1">
        <w:rPr>
          <w:rFonts w:cs="Times New Roman"/>
        </w:rPr>
        <w:t xml:space="preserve">provided a </w:t>
      </w:r>
      <w:r w:rsidR="00F700D7" w:rsidRPr="00D170FC">
        <w:rPr>
          <w:rFonts w:cs="Times New Roman"/>
        </w:rPr>
        <w:t>budget upda</w:t>
      </w:r>
      <w:r w:rsidR="00FC59F1">
        <w:rPr>
          <w:rFonts w:cs="Times New Roman"/>
        </w:rPr>
        <w:t>te</w:t>
      </w:r>
      <w:r w:rsidR="00F700D7" w:rsidRPr="00D170FC">
        <w:rPr>
          <w:rFonts w:cs="Times New Roman"/>
        </w:rPr>
        <w:t xml:space="preserve">. </w:t>
      </w:r>
      <w:r w:rsidRPr="00D170FC">
        <w:rPr>
          <w:rFonts w:cs="Times New Roman"/>
        </w:rPr>
        <w:t>The</w:t>
      </w:r>
      <w:r w:rsidR="00FC59F1">
        <w:rPr>
          <w:rFonts w:cs="Times New Roman"/>
        </w:rPr>
        <w:t xml:space="preserve">re was a discussion regarding the </w:t>
      </w:r>
      <w:r w:rsidR="00F700D7" w:rsidRPr="00D170FC">
        <w:rPr>
          <w:rFonts w:cs="Times New Roman"/>
        </w:rPr>
        <w:t xml:space="preserve">RCM model and how it may change. </w:t>
      </w:r>
      <w:r w:rsidR="00FC59F1">
        <w:rPr>
          <w:rFonts w:cs="Times New Roman"/>
        </w:rPr>
        <w:t xml:space="preserve">The BAC then discussed agenda items that were carried over from last year, and set an agenda for the rest of the year. </w:t>
      </w:r>
      <w:r w:rsidRPr="00D170FC">
        <w:rPr>
          <w:rFonts w:cs="Times New Roman"/>
        </w:rPr>
        <w:t xml:space="preserve">Meetings </w:t>
      </w:r>
      <w:r w:rsidR="00B77AAE" w:rsidRPr="00D170FC">
        <w:rPr>
          <w:rFonts w:cs="Times New Roman"/>
        </w:rPr>
        <w:t xml:space="preserve">will be the first Wednesday of the month from 2-3 p.m. </w:t>
      </w:r>
    </w:p>
    <w:p w14:paraId="43849C15" w14:textId="77777777" w:rsidR="00B77AAE" w:rsidRPr="00D170FC" w:rsidRDefault="00B77AAE">
      <w:pPr>
        <w:rPr>
          <w:rFonts w:cs="Times New Roman"/>
        </w:rPr>
      </w:pPr>
    </w:p>
    <w:p w14:paraId="2020F49A" w14:textId="5137D79F" w:rsidR="00B77AAE" w:rsidRPr="00D170FC" w:rsidRDefault="00F06AEF" w:rsidP="00A24D45">
      <w:pPr>
        <w:pStyle w:val="ListParagraph"/>
        <w:numPr>
          <w:ilvl w:val="0"/>
          <w:numId w:val="3"/>
        </w:numPr>
        <w:rPr>
          <w:rFonts w:cs="Times New Roman"/>
        </w:rPr>
      </w:pPr>
      <w:r w:rsidRPr="00D170FC">
        <w:rPr>
          <w:rFonts w:cs="Times New Roman"/>
          <w:i/>
        </w:rPr>
        <w:t>Diversity</w:t>
      </w:r>
      <w:r w:rsidR="007B6A23" w:rsidRPr="00D170FC">
        <w:rPr>
          <w:rFonts w:cs="Times New Roman"/>
          <w:i/>
        </w:rPr>
        <w:t>-</w:t>
      </w:r>
      <w:r w:rsidRPr="00D170FC">
        <w:rPr>
          <w:rFonts w:cs="Times New Roman"/>
        </w:rPr>
        <w:t xml:space="preserve"> </w:t>
      </w:r>
      <w:proofErr w:type="spellStart"/>
      <w:r w:rsidRPr="00D170FC">
        <w:rPr>
          <w:rFonts w:cs="Times New Roman"/>
        </w:rPr>
        <w:t>Jann</w:t>
      </w:r>
      <w:proofErr w:type="spellEnd"/>
      <w:r w:rsidRPr="00D170FC">
        <w:rPr>
          <w:rFonts w:cs="Times New Roman"/>
        </w:rPr>
        <w:t xml:space="preserve"> </w:t>
      </w:r>
      <w:proofErr w:type="spellStart"/>
      <w:r w:rsidRPr="00D170FC">
        <w:rPr>
          <w:rFonts w:cs="Times New Roman"/>
        </w:rPr>
        <w:t>McInnes</w:t>
      </w:r>
      <w:proofErr w:type="spellEnd"/>
      <w:r w:rsidRPr="00D170FC">
        <w:rPr>
          <w:rFonts w:cs="Times New Roman"/>
        </w:rPr>
        <w:t xml:space="preserve"> reported</w:t>
      </w:r>
      <w:r w:rsidR="009873D4">
        <w:rPr>
          <w:rFonts w:cs="Times New Roman"/>
        </w:rPr>
        <w:t>, and will serve as chair</w:t>
      </w:r>
      <w:r w:rsidRPr="00D170FC">
        <w:rPr>
          <w:rFonts w:cs="Times New Roman"/>
        </w:rPr>
        <w:t xml:space="preserve">. </w:t>
      </w:r>
      <w:r w:rsidR="00FC59F1">
        <w:rPr>
          <w:rFonts w:cs="Times New Roman"/>
        </w:rPr>
        <w:t>The committee m</w:t>
      </w:r>
      <w:r w:rsidR="007B6A23" w:rsidRPr="00D170FC">
        <w:rPr>
          <w:rFonts w:cs="Times New Roman"/>
        </w:rPr>
        <w:t xml:space="preserve">et </w:t>
      </w:r>
      <w:r w:rsidR="00FC59F1">
        <w:rPr>
          <w:rFonts w:cs="Times New Roman"/>
        </w:rPr>
        <w:t xml:space="preserve">on </w:t>
      </w:r>
      <w:r w:rsidR="007B6A23" w:rsidRPr="00D170FC">
        <w:rPr>
          <w:rFonts w:cs="Times New Roman"/>
        </w:rPr>
        <w:t xml:space="preserve">September 30. The main </w:t>
      </w:r>
      <w:r w:rsidR="00FC59F1">
        <w:rPr>
          <w:rFonts w:cs="Times New Roman"/>
        </w:rPr>
        <w:t>goals were to meet new committee members</w:t>
      </w:r>
      <w:r w:rsidR="007B6A23" w:rsidRPr="00D170FC">
        <w:rPr>
          <w:rFonts w:cs="Times New Roman"/>
        </w:rPr>
        <w:t xml:space="preserve"> and review recommendatio</w:t>
      </w:r>
      <w:r w:rsidR="00FC59F1">
        <w:rPr>
          <w:rFonts w:cs="Times New Roman"/>
        </w:rPr>
        <w:t>ns from last year’s committee. The Diversity Committee will use data collected last year to</w:t>
      </w:r>
      <w:r w:rsidR="004C0516" w:rsidRPr="00D170FC">
        <w:rPr>
          <w:rFonts w:cs="Times New Roman"/>
        </w:rPr>
        <w:t xml:space="preserve"> create action items</w:t>
      </w:r>
      <w:r w:rsidR="00FC59F1">
        <w:rPr>
          <w:rFonts w:cs="Times New Roman"/>
        </w:rPr>
        <w:t xml:space="preserve"> for this year</w:t>
      </w:r>
      <w:r w:rsidR="009873D4">
        <w:rPr>
          <w:rFonts w:cs="Times New Roman"/>
        </w:rPr>
        <w:t>.</w:t>
      </w:r>
    </w:p>
    <w:p w14:paraId="1B28DFEB" w14:textId="77777777" w:rsidR="004E61FE" w:rsidRPr="00D170FC" w:rsidRDefault="004E61FE">
      <w:pPr>
        <w:rPr>
          <w:rFonts w:cs="Times New Roman"/>
        </w:rPr>
      </w:pPr>
    </w:p>
    <w:p w14:paraId="0A22F9EA" w14:textId="6572D6D3" w:rsidR="004E61FE" w:rsidRPr="00D170FC" w:rsidRDefault="00F06AEF" w:rsidP="00A24D45">
      <w:pPr>
        <w:pStyle w:val="ListParagraph"/>
        <w:numPr>
          <w:ilvl w:val="0"/>
          <w:numId w:val="3"/>
        </w:numPr>
        <w:rPr>
          <w:rFonts w:cs="Times New Roman"/>
        </w:rPr>
      </w:pPr>
      <w:r w:rsidRPr="00D170FC">
        <w:rPr>
          <w:rFonts w:cs="Times New Roman"/>
          <w:i/>
        </w:rPr>
        <w:t>Faculty Affairs</w:t>
      </w:r>
      <w:r w:rsidRPr="00D170FC">
        <w:rPr>
          <w:rFonts w:cs="Times New Roman"/>
          <w:b/>
          <w:i/>
        </w:rPr>
        <w:t>-</w:t>
      </w:r>
      <w:r w:rsidRPr="00D170FC">
        <w:rPr>
          <w:rFonts w:cs="Times New Roman"/>
          <w:b/>
        </w:rPr>
        <w:t xml:space="preserve"> </w:t>
      </w:r>
      <w:r w:rsidRPr="00D170FC">
        <w:rPr>
          <w:rFonts w:cs="Times New Roman"/>
        </w:rPr>
        <w:t xml:space="preserve">Alyson Adams reported. </w:t>
      </w:r>
      <w:r w:rsidR="00FC59F1">
        <w:rPr>
          <w:rFonts w:cs="Times New Roman"/>
        </w:rPr>
        <w:t xml:space="preserve">Sondra Smith will serve as chair, and Kristen </w:t>
      </w:r>
      <w:proofErr w:type="spellStart"/>
      <w:r w:rsidR="00FC59F1">
        <w:rPr>
          <w:rFonts w:cs="Times New Roman"/>
        </w:rPr>
        <w:t>Kemple</w:t>
      </w:r>
      <w:proofErr w:type="spellEnd"/>
      <w:r w:rsidR="00FC59F1">
        <w:rPr>
          <w:rFonts w:cs="Times New Roman"/>
        </w:rPr>
        <w:t xml:space="preserve"> will take notes. The FAC</w:t>
      </w:r>
      <w:r w:rsidR="004E61FE" w:rsidRPr="00D170FC">
        <w:rPr>
          <w:rFonts w:cs="Times New Roman"/>
        </w:rPr>
        <w:t xml:space="preserve"> will meet in November and December. </w:t>
      </w:r>
      <w:r w:rsidR="00FC59F1">
        <w:rPr>
          <w:rFonts w:cs="Times New Roman"/>
        </w:rPr>
        <w:t xml:space="preserve">The next agenda item </w:t>
      </w:r>
      <w:r w:rsidR="006F561B">
        <w:rPr>
          <w:rFonts w:cs="Times New Roman"/>
        </w:rPr>
        <w:t xml:space="preserve">for the committee </w:t>
      </w:r>
      <w:r w:rsidR="00FC59F1">
        <w:rPr>
          <w:rFonts w:cs="Times New Roman"/>
        </w:rPr>
        <w:t xml:space="preserve">will be to </w:t>
      </w:r>
      <w:r w:rsidR="004E61FE" w:rsidRPr="00D170FC">
        <w:rPr>
          <w:rFonts w:cs="Times New Roman"/>
        </w:rPr>
        <w:t xml:space="preserve">look at </w:t>
      </w:r>
      <w:r w:rsidR="009873D4">
        <w:rPr>
          <w:rFonts w:cs="Times New Roman"/>
        </w:rPr>
        <w:t>the Professor of Practice role.</w:t>
      </w:r>
    </w:p>
    <w:p w14:paraId="30449191" w14:textId="77777777" w:rsidR="005B4DDF" w:rsidRPr="00D170FC" w:rsidRDefault="005B4DDF">
      <w:pPr>
        <w:rPr>
          <w:rFonts w:cs="Times New Roman"/>
        </w:rPr>
      </w:pPr>
    </w:p>
    <w:p w14:paraId="51913E98" w14:textId="6A8EB086" w:rsidR="005B4DDF" w:rsidRPr="00D170FC" w:rsidRDefault="005B4DDF" w:rsidP="00A24D45">
      <w:pPr>
        <w:pStyle w:val="ListParagraph"/>
        <w:numPr>
          <w:ilvl w:val="0"/>
          <w:numId w:val="3"/>
        </w:numPr>
        <w:rPr>
          <w:rFonts w:cs="Times New Roman"/>
        </w:rPr>
      </w:pPr>
      <w:r w:rsidRPr="00D170FC">
        <w:rPr>
          <w:rFonts w:cs="Times New Roman"/>
          <w:i/>
        </w:rPr>
        <w:t>Lectures, Seminars, and Awards Committee-</w:t>
      </w:r>
      <w:r w:rsidR="00BC4F84" w:rsidRPr="00D170FC">
        <w:rPr>
          <w:rFonts w:cs="Times New Roman"/>
          <w:i/>
        </w:rPr>
        <w:t xml:space="preserve"> </w:t>
      </w:r>
      <w:r w:rsidR="006F561B">
        <w:rPr>
          <w:rFonts w:cs="Times New Roman"/>
        </w:rPr>
        <w:t xml:space="preserve">Albert </w:t>
      </w:r>
      <w:proofErr w:type="spellStart"/>
      <w:r w:rsidR="006F561B">
        <w:rPr>
          <w:rFonts w:cs="Times New Roman"/>
        </w:rPr>
        <w:t>R</w:t>
      </w:r>
      <w:r w:rsidR="00BC4F84" w:rsidRPr="00D170FC">
        <w:rPr>
          <w:rFonts w:cs="Times New Roman"/>
        </w:rPr>
        <w:t>itzhaupt</w:t>
      </w:r>
      <w:proofErr w:type="spellEnd"/>
      <w:r w:rsidR="00BC4F84" w:rsidRPr="00D170FC">
        <w:rPr>
          <w:rFonts w:cs="Times New Roman"/>
        </w:rPr>
        <w:t xml:space="preserve"> reported. </w:t>
      </w:r>
      <w:r w:rsidR="006F561B">
        <w:rPr>
          <w:rFonts w:cs="Times New Roman"/>
        </w:rPr>
        <w:t xml:space="preserve">The committee met last month </w:t>
      </w:r>
      <w:r w:rsidRPr="00D170FC">
        <w:rPr>
          <w:rFonts w:cs="Times New Roman"/>
        </w:rPr>
        <w:t xml:space="preserve">and Dean Adams charged </w:t>
      </w:r>
      <w:r w:rsidR="00F06AEF" w:rsidRPr="00D170FC">
        <w:rPr>
          <w:rFonts w:cs="Times New Roman"/>
        </w:rPr>
        <w:t>them</w:t>
      </w:r>
      <w:r w:rsidRPr="00D170FC">
        <w:rPr>
          <w:rFonts w:cs="Times New Roman"/>
        </w:rPr>
        <w:t xml:space="preserve"> with handling the National Educator of the Year Award for the college. </w:t>
      </w:r>
      <w:r w:rsidR="006F561B">
        <w:rPr>
          <w:rFonts w:cs="Times New Roman"/>
        </w:rPr>
        <w:t>Applications were reviewed and recommendations made. The n</w:t>
      </w:r>
      <w:r w:rsidR="00F06AEF" w:rsidRPr="00D170FC">
        <w:rPr>
          <w:rFonts w:cs="Times New Roman"/>
        </w:rPr>
        <w:t>ext</w:t>
      </w:r>
      <w:r w:rsidRPr="00D170FC">
        <w:rPr>
          <w:rFonts w:cs="Times New Roman"/>
        </w:rPr>
        <w:t xml:space="preserve"> meeting is </w:t>
      </w:r>
      <w:r w:rsidR="00720473">
        <w:rPr>
          <w:rFonts w:cs="Times New Roman"/>
        </w:rPr>
        <w:t xml:space="preserve">scheduled for </w:t>
      </w:r>
      <w:r w:rsidR="006F561B">
        <w:rPr>
          <w:rFonts w:cs="Times New Roman"/>
        </w:rPr>
        <w:t>October 28. The committee will discuss the organization of a college-wide lecture series.</w:t>
      </w:r>
      <w:r w:rsidRPr="00D170FC">
        <w:rPr>
          <w:rFonts w:cs="Times New Roman"/>
        </w:rPr>
        <w:t xml:space="preserve"> </w:t>
      </w:r>
      <w:r w:rsidR="00F06AEF" w:rsidRPr="00D170FC">
        <w:rPr>
          <w:rFonts w:cs="Times New Roman"/>
        </w:rPr>
        <w:t xml:space="preserve">Kristina DePue </w:t>
      </w:r>
      <w:r w:rsidR="006F561B">
        <w:rPr>
          <w:rFonts w:cs="Times New Roman"/>
        </w:rPr>
        <w:t xml:space="preserve">will serve </w:t>
      </w:r>
      <w:r w:rsidR="009A382B" w:rsidRPr="00D170FC">
        <w:rPr>
          <w:rFonts w:cs="Times New Roman"/>
        </w:rPr>
        <w:t>as</w:t>
      </w:r>
      <w:r w:rsidR="00BC4F84" w:rsidRPr="00D170FC">
        <w:rPr>
          <w:rFonts w:cs="Times New Roman"/>
        </w:rPr>
        <w:t xml:space="preserve"> </w:t>
      </w:r>
      <w:r w:rsidR="009A382B" w:rsidRPr="00D170FC">
        <w:rPr>
          <w:rFonts w:cs="Times New Roman"/>
        </w:rPr>
        <w:t xml:space="preserve">Chair. </w:t>
      </w:r>
      <w:r w:rsidR="006F561B">
        <w:rPr>
          <w:rFonts w:cs="Times New Roman"/>
        </w:rPr>
        <w:t xml:space="preserve">Elizabeth Washington, who is on sabbatical, will be replaced </w:t>
      </w:r>
      <w:r w:rsidR="00720473">
        <w:rPr>
          <w:rFonts w:cs="Times New Roman"/>
        </w:rPr>
        <w:t xml:space="preserve">on the committee </w:t>
      </w:r>
      <w:r w:rsidR="006F561B">
        <w:rPr>
          <w:rFonts w:cs="Times New Roman"/>
        </w:rPr>
        <w:t>by</w:t>
      </w:r>
      <w:r w:rsidR="00720473">
        <w:rPr>
          <w:rFonts w:cs="Times New Roman"/>
        </w:rPr>
        <w:t xml:space="preserve"> Susan Butler.</w:t>
      </w:r>
    </w:p>
    <w:p w14:paraId="4C1B1BAB" w14:textId="77777777" w:rsidR="005B4DDF" w:rsidRPr="00D170FC" w:rsidRDefault="005B4DDF">
      <w:pPr>
        <w:rPr>
          <w:rFonts w:cs="Times New Roman"/>
          <w:b/>
        </w:rPr>
      </w:pPr>
    </w:p>
    <w:p w14:paraId="185E6B46" w14:textId="3465B1BC" w:rsidR="005B4DDF" w:rsidRPr="00D170FC" w:rsidRDefault="00BC4F84" w:rsidP="00A24D45">
      <w:pPr>
        <w:pStyle w:val="ListParagraph"/>
        <w:numPr>
          <w:ilvl w:val="0"/>
          <w:numId w:val="3"/>
        </w:numPr>
        <w:rPr>
          <w:rFonts w:cs="Times New Roman"/>
        </w:rPr>
      </w:pPr>
      <w:r w:rsidRPr="00D170FC">
        <w:rPr>
          <w:rFonts w:cs="Times New Roman"/>
          <w:i/>
        </w:rPr>
        <w:t>Long Range Planning-</w:t>
      </w:r>
      <w:r w:rsidRPr="00D170FC">
        <w:rPr>
          <w:rFonts w:cs="Times New Roman"/>
        </w:rPr>
        <w:t xml:space="preserve"> </w:t>
      </w:r>
      <w:r w:rsidR="006F561B">
        <w:rPr>
          <w:rFonts w:cs="Times New Roman"/>
        </w:rPr>
        <w:t xml:space="preserve">Diana </w:t>
      </w:r>
      <w:r w:rsidRPr="00D170FC">
        <w:rPr>
          <w:rFonts w:cs="Times New Roman"/>
        </w:rPr>
        <w:t>Joyce Beau</w:t>
      </w:r>
      <w:r w:rsidR="006F561B">
        <w:rPr>
          <w:rFonts w:cs="Times New Roman"/>
        </w:rPr>
        <w:t xml:space="preserve">lieu reported. The LRPC met on October 14. </w:t>
      </w:r>
      <w:r w:rsidR="00A6066D">
        <w:rPr>
          <w:rFonts w:cs="Times New Roman"/>
        </w:rPr>
        <w:t xml:space="preserve">See the notes under Information Items in these minutes regarding the agenda items that are being addressed by the LRPC. </w:t>
      </w:r>
    </w:p>
    <w:p w14:paraId="79461812" w14:textId="77777777" w:rsidR="005B4DDF" w:rsidRPr="00D170FC" w:rsidRDefault="005B4DDF">
      <w:pPr>
        <w:rPr>
          <w:rFonts w:cs="Times New Roman"/>
          <w:b/>
        </w:rPr>
      </w:pPr>
    </w:p>
    <w:p w14:paraId="21A86831" w14:textId="7F293C42" w:rsidR="005B4DDF" w:rsidRDefault="005B4DDF" w:rsidP="00A24D45">
      <w:pPr>
        <w:pStyle w:val="ListParagraph"/>
        <w:numPr>
          <w:ilvl w:val="0"/>
          <w:numId w:val="3"/>
        </w:numPr>
        <w:rPr>
          <w:rFonts w:cs="Apple Chancery"/>
        </w:rPr>
      </w:pPr>
      <w:r w:rsidRPr="00D170FC">
        <w:rPr>
          <w:rFonts w:cs="Times New Roman"/>
          <w:i/>
        </w:rPr>
        <w:lastRenderedPageBreak/>
        <w:t>R</w:t>
      </w:r>
      <w:r w:rsidR="00D170FC" w:rsidRPr="00D170FC">
        <w:rPr>
          <w:rFonts w:cs="Times New Roman"/>
          <w:i/>
        </w:rPr>
        <w:t>esearch Advisory</w:t>
      </w:r>
      <w:r w:rsidRPr="00D170FC">
        <w:rPr>
          <w:rFonts w:cs="Times New Roman"/>
          <w:i/>
        </w:rPr>
        <w:t>-</w:t>
      </w:r>
      <w:r w:rsidR="00F06AEF" w:rsidRPr="00D170FC">
        <w:rPr>
          <w:rFonts w:cs="Times New Roman"/>
          <w:b/>
          <w:i/>
        </w:rPr>
        <w:t xml:space="preserve"> </w:t>
      </w:r>
      <w:r w:rsidR="00A6066D">
        <w:rPr>
          <w:rFonts w:cs="Times New Roman"/>
        </w:rPr>
        <w:t>Jacquelyn S</w:t>
      </w:r>
      <w:r w:rsidR="00F06AEF" w:rsidRPr="00D170FC">
        <w:rPr>
          <w:rFonts w:cs="Times New Roman"/>
        </w:rPr>
        <w:t>wank reported.</w:t>
      </w:r>
      <w:r w:rsidR="00F06AEF" w:rsidRPr="00D170FC">
        <w:rPr>
          <w:rFonts w:cs="Times New Roman"/>
          <w:b/>
        </w:rPr>
        <w:t xml:space="preserve"> </w:t>
      </w:r>
      <w:r w:rsidR="00A6066D">
        <w:rPr>
          <w:rFonts w:cs="Times New Roman"/>
        </w:rPr>
        <w:t xml:space="preserve">Sevan </w:t>
      </w:r>
      <w:proofErr w:type="spellStart"/>
      <w:r w:rsidR="00A6066D">
        <w:rPr>
          <w:rFonts w:cs="Times New Roman"/>
        </w:rPr>
        <w:t>Terzian</w:t>
      </w:r>
      <w:proofErr w:type="spellEnd"/>
      <w:r w:rsidR="00A6066D">
        <w:rPr>
          <w:rFonts w:cs="Times New Roman"/>
        </w:rPr>
        <w:t xml:space="preserve"> will </w:t>
      </w:r>
      <w:r w:rsidR="00A6066D" w:rsidRPr="00A6066D">
        <w:rPr>
          <w:rFonts w:cs="Apple Chancery"/>
        </w:rPr>
        <w:t xml:space="preserve">serve as chair. </w:t>
      </w:r>
      <w:r w:rsidR="00A6066D">
        <w:rPr>
          <w:rFonts w:cs="Apple Chancery"/>
        </w:rPr>
        <w:t>The RAC met on October 21</w:t>
      </w:r>
      <w:r w:rsidR="00A6066D" w:rsidRPr="00A6066D">
        <w:rPr>
          <w:rFonts w:cs="Apple Chancery"/>
        </w:rPr>
        <w:t xml:space="preserve">. The committee discussed the guidelines for the CRIF </w:t>
      </w:r>
      <w:r w:rsidR="00A6066D">
        <w:rPr>
          <w:rFonts w:cs="Apple Chancery"/>
        </w:rPr>
        <w:t xml:space="preserve">awards </w:t>
      </w:r>
      <w:r w:rsidR="00A6066D" w:rsidRPr="00A6066D">
        <w:rPr>
          <w:rFonts w:cs="Apple Chancery"/>
        </w:rPr>
        <w:t>and the possibility of creating a proposal for one larger and two smaller awards. The committee wil</w:t>
      </w:r>
      <w:r w:rsidR="00A6066D">
        <w:rPr>
          <w:rFonts w:cs="Apple Chancery"/>
        </w:rPr>
        <w:t xml:space="preserve">l continue this discussion </w:t>
      </w:r>
      <w:r w:rsidR="00A6066D" w:rsidRPr="00A6066D">
        <w:rPr>
          <w:rFonts w:cs="Apple Chancery"/>
        </w:rPr>
        <w:t>at the</w:t>
      </w:r>
      <w:r w:rsidR="00A6066D">
        <w:rPr>
          <w:rFonts w:cs="Apple Chancery"/>
        </w:rPr>
        <w:t>ir</w:t>
      </w:r>
      <w:r w:rsidR="00A6066D" w:rsidRPr="00A6066D">
        <w:rPr>
          <w:rFonts w:cs="Apple Chancery"/>
        </w:rPr>
        <w:t xml:space="preserve"> next meeting</w:t>
      </w:r>
      <w:r w:rsidR="00A6066D">
        <w:rPr>
          <w:rFonts w:cs="Apple Chancery"/>
        </w:rPr>
        <w:t xml:space="preserve"> on</w:t>
      </w:r>
      <w:r w:rsidR="00A6066D" w:rsidRPr="00A6066D">
        <w:rPr>
          <w:rFonts w:cs="Apple Chancery"/>
        </w:rPr>
        <w:t xml:space="preserve"> November 18 at 2 pm. </w:t>
      </w:r>
    </w:p>
    <w:p w14:paraId="126ADFE9" w14:textId="77777777" w:rsidR="00CD7AA1" w:rsidRPr="00CD7AA1" w:rsidRDefault="00CD7AA1" w:rsidP="00CD7AA1">
      <w:pPr>
        <w:rPr>
          <w:rFonts w:cs="Apple Chancery"/>
        </w:rPr>
      </w:pPr>
    </w:p>
    <w:p w14:paraId="4AD11D73" w14:textId="5329AD4A" w:rsidR="005B4DDF" w:rsidRPr="00CD7AA1" w:rsidRDefault="005B4DDF" w:rsidP="00CD7AA1">
      <w:pPr>
        <w:pStyle w:val="ListParagraph"/>
        <w:numPr>
          <w:ilvl w:val="0"/>
          <w:numId w:val="3"/>
        </w:numPr>
        <w:rPr>
          <w:rFonts w:cs="Apple Chancery"/>
        </w:rPr>
      </w:pPr>
      <w:r w:rsidRPr="00CD7AA1">
        <w:rPr>
          <w:rFonts w:cs="Times New Roman"/>
          <w:i/>
        </w:rPr>
        <w:t xml:space="preserve">Technology and Distance Education </w:t>
      </w:r>
      <w:r w:rsidR="00A6066D" w:rsidRPr="00CD7AA1">
        <w:rPr>
          <w:rFonts w:cs="Times New Roman"/>
          <w:i/>
        </w:rPr>
        <w:t>–</w:t>
      </w:r>
      <w:r w:rsidR="00DC1664" w:rsidRPr="00CD7AA1">
        <w:rPr>
          <w:rFonts w:cs="Times New Roman"/>
          <w:i/>
        </w:rPr>
        <w:t xml:space="preserve"> </w:t>
      </w:r>
      <w:r w:rsidR="00A6066D" w:rsidRPr="00CD7AA1">
        <w:rPr>
          <w:rFonts w:cs="Times New Roman"/>
        </w:rPr>
        <w:t xml:space="preserve">Ana Puig </w:t>
      </w:r>
      <w:r w:rsidR="00F06AEF" w:rsidRPr="00CD7AA1">
        <w:rPr>
          <w:rFonts w:cs="Times New Roman"/>
        </w:rPr>
        <w:t>report</w:t>
      </w:r>
      <w:r w:rsidR="00A6066D" w:rsidRPr="00CD7AA1">
        <w:rPr>
          <w:rFonts w:cs="Times New Roman"/>
        </w:rPr>
        <w:t xml:space="preserve">ed for </w:t>
      </w:r>
      <w:proofErr w:type="spellStart"/>
      <w:r w:rsidR="00A6066D" w:rsidRPr="00CD7AA1">
        <w:rPr>
          <w:rFonts w:cs="Times New Roman"/>
        </w:rPr>
        <w:t>Swapna</w:t>
      </w:r>
      <w:proofErr w:type="spellEnd"/>
      <w:r w:rsidR="00A6066D" w:rsidRPr="00CD7AA1">
        <w:rPr>
          <w:rFonts w:cs="Times New Roman"/>
        </w:rPr>
        <w:t xml:space="preserve"> Kumar</w:t>
      </w:r>
      <w:r w:rsidR="00F06AEF" w:rsidRPr="00CD7AA1">
        <w:rPr>
          <w:rFonts w:cs="Times New Roman"/>
        </w:rPr>
        <w:t xml:space="preserve">. </w:t>
      </w:r>
      <w:r w:rsidR="00A6066D" w:rsidRPr="00CD7AA1">
        <w:rPr>
          <w:rFonts w:cs="Times New Roman"/>
        </w:rPr>
        <w:t>The</w:t>
      </w:r>
      <w:r w:rsidR="00CD7AA1">
        <w:rPr>
          <w:rFonts w:cs="Times New Roman"/>
        </w:rPr>
        <w:t xml:space="preserve"> c</w:t>
      </w:r>
      <w:r w:rsidR="00A6066D" w:rsidRPr="00CD7AA1">
        <w:rPr>
          <w:rFonts w:cs="Times New Roman"/>
        </w:rPr>
        <w:t xml:space="preserve">ommittee </w:t>
      </w:r>
      <w:r w:rsidR="00DC1664" w:rsidRPr="00CD7AA1">
        <w:rPr>
          <w:rFonts w:cs="Times New Roman"/>
        </w:rPr>
        <w:t>met on October 14</w:t>
      </w:r>
      <w:r w:rsidR="00A6066D" w:rsidRPr="00CD7AA1">
        <w:rPr>
          <w:rFonts w:cs="Times New Roman"/>
        </w:rPr>
        <w:t>,</w:t>
      </w:r>
      <w:r w:rsidR="00DC1664" w:rsidRPr="00CD7AA1">
        <w:rPr>
          <w:rFonts w:cs="Times New Roman"/>
        </w:rPr>
        <w:t xml:space="preserve"> and will meet again on November 14. </w:t>
      </w:r>
      <w:r w:rsidR="00F52AA5" w:rsidRPr="00CD7AA1">
        <w:rPr>
          <w:rFonts w:cs="Times New Roman"/>
        </w:rPr>
        <w:t>Jeanne</w:t>
      </w:r>
      <w:r w:rsidR="00A6066D" w:rsidRPr="00CD7AA1">
        <w:rPr>
          <w:rFonts w:cs="Times New Roman"/>
        </w:rPr>
        <w:t xml:space="preserve"> </w:t>
      </w:r>
      <w:proofErr w:type="spellStart"/>
      <w:r w:rsidR="00A6066D" w:rsidRPr="00CD7AA1">
        <w:rPr>
          <w:rFonts w:cs="Times New Roman"/>
        </w:rPr>
        <w:t>Repetto</w:t>
      </w:r>
      <w:proofErr w:type="spellEnd"/>
      <w:r w:rsidR="00DC1664" w:rsidRPr="00CD7AA1">
        <w:rPr>
          <w:rFonts w:cs="Times New Roman"/>
        </w:rPr>
        <w:t xml:space="preserve"> and Bruce</w:t>
      </w:r>
      <w:r w:rsidR="00A6066D" w:rsidRPr="00CD7AA1">
        <w:rPr>
          <w:rFonts w:cs="Times New Roman"/>
        </w:rPr>
        <w:t xml:space="preserve"> </w:t>
      </w:r>
      <w:proofErr w:type="spellStart"/>
      <w:r w:rsidR="00A6066D" w:rsidRPr="00CD7AA1">
        <w:rPr>
          <w:rFonts w:cs="Times New Roman"/>
        </w:rPr>
        <w:t>Mousa</w:t>
      </w:r>
      <w:proofErr w:type="spellEnd"/>
      <w:r w:rsidR="00DC1664" w:rsidRPr="00CD7AA1">
        <w:rPr>
          <w:rFonts w:cs="Times New Roman"/>
        </w:rPr>
        <w:t xml:space="preserve"> will </w:t>
      </w:r>
      <w:r w:rsidR="00CD7AA1">
        <w:rPr>
          <w:rFonts w:cs="Times New Roman"/>
        </w:rPr>
        <w:t xml:space="preserve">serve as </w:t>
      </w:r>
      <w:r w:rsidR="00DC1664" w:rsidRPr="00CD7AA1">
        <w:rPr>
          <w:rFonts w:cs="Times New Roman"/>
        </w:rPr>
        <w:t>co-chair</w:t>
      </w:r>
      <w:r w:rsidR="00CD7AA1">
        <w:rPr>
          <w:rFonts w:cs="Times New Roman"/>
        </w:rPr>
        <w:t>s</w:t>
      </w:r>
      <w:r w:rsidR="00DC1664" w:rsidRPr="00CD7AA1">
        <w:rPr>
          <w:rFonts w:cs="Times New Roman"/>
        </w:rPr>
        <w:t xml:space="preserve">. </w:t>
      </w:r>
      <w:r w:rsidR="00A6066D" w:rsidRPr="00CD7AA1">
        <w:rPr>
          <w:rFonts w:cs="Times New Roman"/>
        </w:rPr>
        <w:t>Last year the committee worked on a plan for the transition from Moodle to Canvas. This year they will 1) get a Canvas transition update to identify what needs to be done moving forward; 2) discuss how faculty development for the Canvas transition c</w:t>
      </w:r>
      <w:r w:rsidR="00CD7AA1">
        <w:rPr>
          <w:rFonts w:cs="Times New Roman"/>
        </w:rPr>
        <w:t>an be offered not only to full-time faculty</w:t>
      </w:r>
      <w:r w:rsidR="00A6066D" w:rsidRPr="00CD7AA1">
        <w:rPr>
          <w:rFonts w:cs="Times New Roman"/>
        </w:rPr>
        <w:t xml:space="preserve">, but also </w:t>
      </w:r>
      <w:r w:rsidR="00CD7AA1">
        <w:rPr>
          <w:rFonts w:cs="Times New Roman"/>
        </w:rPr>
        <w:t xml:space="preserve">to </w:t>
      </w:r>
      <w:r w:rsidR="00A6066D" w:rsidRPr="00CD7AA1">
        <w:rPr>
          <w:rFonts w:cs="Times New Roman"/>
        </w:rPr>
        <w:t>adjunct instructors; and 3) develop some best practices based on the Markers of Excellence r</w:t>
      </w:r>
      <w:r w:rsidR="008E7792" w:rsidRPr="00CD7AA1">
        <w:rPr>
          <w:rFonts w:cs="Times New Roman"/>
        </w:rPr>
        <w:t>ubric for online courses (e.g., a</w:t>
      </w:r>
      <w:r w:rsidR="00A6066D" w:rsidRPr="00CD7AA1">
        <w:rPr>
          <w:rFonts w:cs="Times New Roman"/>
        </w:rPr>
        <w:t xml:space="preserve"> self-audit checklist an instructor can use)</w:t>
      </w:r>
      <w:r w:rsidR="008E7792" w:rsidRPr="00CD7AA1">
        <w:rPr>
          <w:rFonts w:cs="Times New Roman"/>
        </w:rPr>
        <w:t>.</w:t>
      </w:r>
    </w:p>
    <w:p w14:paraId="5F36CE8A" w14:textId="77777777" w:rsidR="00870C00" w:rsidRPr="00D170FC" w:rsidRDefault="00870C00">
      <w:pPr>
        <w:rPr>
          <w:rFonts w:cs="Times New Roman"/>
          <w:b/>
        </w:rPr>
      </w:pPr>
    </w:p>
    <w:p w14:paraId="29AE6178" w14:textId="77777777" w:rsidR="00616E93" w:rsidRDefault="00616E93">
      <w:pPr>
        <w:rPr>
          <w:rFonts w:cs="Times New Roman"/>
        </w:rPr>
      </w:pPr>
      <w:r>
        <w:rPr>
          <w:rFonts w:cs="Times New Roman"/>
          <w:b/>
          <w:u w:val="single"/>
        </w:rPr>
        <w:t>Discussion item</w:t>
      </w:r>
    </w:p>
    <w:p w14:paraId="146B0391" w14:textId="77777777" w:rsidR="00616E93" w:rsidRDefault="00616E93">
      <w:pPr>
        <w:rPr>
          <w:rFonts w:cs="Times New Roman"/>
        </w:rPr>
      </w:pPr>
    </w:p>
    <w:p w14:paraId="5D035A30" w14:textId="67F2BF56" w:rsidR="00616E93" w:rsidRPr="00616E93" w:rsidRDefault="00616E93" w:rsidP="00616E93">
      <w:pPr>
        <w:pStyle w:val="ListParagraph"/>
        <w:numPr>
          <w:ilvl w:val="0"/>
          <w:numId w:val="6"/>
        </w:numPr>
        <w:rPr>
          <w:rFonts w:cs="Times New Roman"/>
        </w:rPr>
      </w:pPr>
      <w:r>
        <w:rPr>
          <w:rFonts w:cs="Times New Roman"/>
        </w:rPr>
        <w:t>There was a brief discussion regarding the importance of ensuring that President Fuchs is aware of the fine work that is being done in the College. He will be invited to the Spring COE Faculty meeting.</w:t>
      </w:r>
    </w:p>
    <w:p w14:paraId="64A7CCDC" w14:textId="77777777" w:rsidR="00616E93" w:rsidRDefault="00616E93">
      <w:pPr>
        <w:rPr>
          <w:rFonts w:cs="Times New Roman"/>
          <w:b/>
          <w:u w:val="single"/>
        </w:rPr>
      </w:pPr>
    </w:p>
    <w:p w14:paraId="3358172D" w14:textId="21DE021A" w:rsidR="00256EB9" w:rsidRPr="00D170FC" w:rsidRDefault="00256EB9">
      <w:pPr>
        <w:rPr>
          <w:rFonts w:cs="Times New Roman"/>
          <w:b/>
          <w:u w:val="single"/>
        </w:rPr>
      </w:pPr>
      <w:r w:rsidRPr="00D170FC">
        <w:rPr>
          <w:rFonts w:cs="Times New Roman"/>
          <w:b/>
          <w:u w:val="single"/>
        </w:rPr>
        <w:t>Adjournment</w:t>
      </w:r>
    </w:p>
    <w:p w14:paraId="40655567" w14:textId="77777777" w:rsidR="008E7792" w:rsidRDefault="008E7792" w:rsidP="00256EB9">
      <w:pPr>
        <w:rPr>
          <w:rFonts w:cs="Times New Roman"/>
        </w:rPr>
      </w:pPr>
      <w:r>
        <w:rPr>
          <w:rFonts w:cs="Times New Roman"/>
        </w:rPr>
        <w:t>Motion to adjourn.</w:t>
      </w:r>
    </w:p>
    <w:p w14:paraId="02562DB2" w14:textId="0A8A2D8F" w:rsidR="00256EB9" w:rsidRPr="00D170FC" w:rsidRDefault="00256EB9" w:rsidP="00256EB9">
      <w:pPr>
        <w:rPr>
          <w:rFonts w:cs="Times New Roman"/>
        </w:rPr>
      </w:pPr>
      <w:proofErr w:type="spellStart"/>
      <w:r w:rsidRPr="00D170FC">
        <w:rPr>
          <w:rFonts w:cs="Times New Roman"/>
        </w:rPr>
        <w:t>Ritzhaupt</w:t>
      </w:r>
      <w:proofErr w:type="spellEnd"/>
      <w:r w:rsidRPr="00D170FC">
        <w:rPr>
          <w:rFonts w:cs="Times New Roman"/>
        </w:rPr>
        <w:t xml:space="preserve"> (moved), </w:t>
      </w:r>
      <w:proofErr w:type="spellStart"/>
      <w:r w:rsidRPr="00D170FC">
        <w:rPr>
          <w:rFonts w:cs="Times New Roman"/>
        </w:rPr>
        <w:t>Sindelar</w:t>
      </w:r>
      <w:proofErr w:type="spellEnd"/>
      <w:r w:rsidRPr="00D170FC">
        <w:rPr>
          <w:rFonts w:cs="Times New Roman"/>
        </w:rPr>
        <w:t xml:space="preserve"> (second) </w:t>
      </w:r>
    </w:p>
    <w:p w14:paraId="3F196327" w14:textId="796767E2" w:rsidR="00870C00" w:rsidRPr="00D170FC" w:rsidRDefault="008E7792">
      <w:pPr>
        <w:rPr>
          <w:rFonts w:cs="Times New Roman"/>
        </w:rPr>
      </w:pPr>
      <w:r>
        <w:rPr>
          <w:rFonts w:cs="Times New Roman"/>
        </w:rPr>
        <w:t>The m</w:t>
      </w:r>
      <w:r w:rsidR="00870C00" w:rsidRPr="00D170FC">
        <w:rPr>
          <w:rFonts w:cs="Times New Roman"/>
        </w:rPr>
        <w:t>eeting adjourned at 3:29 p.m.</w:t>
      </w:r>
    </w:p>
    <w:sectPr w:rsidR="00870C00" w:rsidRPr="00D170FC" w:rsidSect="0039056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A8C29" w14:textId="77777777" w:rsidR="002E2D20" w:rsidRDefault="002E2D20" w:rsidP="001419B9">
      <w:r>
        <w:separator/>
      </w:r>
    </w:p>
  </w:endnote>
  <w:endnote w:type="continuationSeparator" w:id="0">
    <w:p w14:paraId="706C671A" w14:textId="77777777" w:rsidR="002E2D20" w:rsidRDefault="002E2D20" w:rsidP="0014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DE665" w14:textId="77777777" w:rsidR="002E2D20" w:rsidRDefault="002E2D20" w:rsidP="001419B9">
      <w:r>
        <w:separator/>
      </w:r>
    </w:p>
  </w:footnote>
  <w:footnote w:type="continuationSeparator" w:id="0">
    <w:p w14:paraId="49914495" w14:textId="77777777" w:rsidR="002E2D20" w:rsidRDefault="002E2D20" w:rsidP="00141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2B0F" w14:textId="77777777" w:rsidR="00616E93" w:rsidRDefault="00616E93" w:rsidP="00616E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4E245" w14:textId="77777777" w:rsidR="00616E93" w:rsidRDefault="00616E93" w:rsidP="00616E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CEEA" w14:textId="77777777" w:rsidR="00616E93" w:rsidRDefault="00616E93" w:rsidP="00616E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C5A">
      <w:rPr>
        <w:rStyle w:val="PageNumber"/>
        <w:noProof/>
      </w:rPr>
      <w:t>4</w:t>
    </w:r>
    <w:r>
      <w:rPr>
        <w:rStyle w:val="PageNumber"/>
      </w:rPr>
      <w:fldChar w:fldCharType="end"/>
    </w:r>
  </w:p>
  <w:p w14:paraId="316486B8" w14:textId="1AB43F50" w:rsidR="00616E93" w:rsidRPr="001419B9" w:rsidRDefault="00616E93" w:rsidP="00616E93">
    <w:pPr>
      <w:pStyle w:val="Header"/>
      <w:ind w:right="360"/>
      <w:rPr>
        <w:i/>
      </w:rPr>
    </w:pPr>
    <w:r w:rsidRPr="001419B9">
      <w:rPr>
        <w:i/>
      </w:rPr>
      <w:t>FPC Minutes – 10/27/2014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25298"/>
    <w:multiLevelType w:val="hybridMultilevel"/>
    <w:tmpl w:val="BF48AC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51509"/>
    <w:multiLevelType w:val="hybridMultilevel"/>
    <w:tmpl w:val="9DE6F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1113CB"/>
    <w:multiLevelType w:val="hybridMultilevel"/>
    <w:tmpl w:val="4BF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438E8"/>
    <w:multiLevelType w:val="hybridMultilevel"/>
    <w:tmpl w:val="B2B69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D8217C"/>
    <w:multiLevelType w:val="hybridMultilevel"/>
    <w:tmpl w:val="77FC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70"/>
    <w:rsid w:val="00004DFD"/>
    <w:rsid w:val="00044445"/>
    <w:rsid w:val="000552DE"/>
    <w:rsid w:val="00066D9F"/>
    <w:rsid w:val="000B73CA"/>
    <w:rsid w:val="00131258"/>
    <w:rsid w:val="001419B9"/>
    <w:rsid w:val="002002F2"/>
    <w:rsid w:val="0025176F"/>
    <w:rsid w:val="00256EB9"/>
    <w:rsid w:val="0027392F"/>
    <w:rsid w:val="0029098B"/>
    <w:rsid w:val="002E2D20"/>
    <w:rsid w:val="003567F1"/>
    <w:rsid w:val="00362811"/>
    <w:rsid w:val="00390568"/>
    <w:rsid w:val="003B3C68"/>
    <w:rsid w:val="003B3C9A"/>
    <w:rsid w:val="003B400A"/>
    <w:rsid w:val="00412246"/>
    <w:rsid w:val="004203F5"/>
    <w:rsid w:val="00433731"/>
    <w:rsid w:val="004C0516"/>
    <w:rsid w:val="004C17D9"/>
    <w:rsid w:val="004D1BDB"/>
    <w:rsid w:val="004E61FE"/>
    <w:rsid w:val="004F6604"/>
    <w:rsid w:val="005571F0"/>
    <w:rsid w:val="00597439"/>
    <w:rsid w:val="005B4DDF"/>
    <w:rsid w:val="005F269B"/>
    <w:rsid w:val="00616E93"/>
    <w:rsid w:val="00645262"/>
    <w:rsid w:val="006574DF"/>
    <w:rsid w:val="00685683"/>
    <w:rsid w:val="006869F3"/>
    <w:rsid w:val="006F561B"/>
    <w:rsid w:val="00720473"/>
    <w:rsid w:val="00737654"/>
    <w:rsid w:val="007B6A23"/>
    <w:rsid w:val="007C7670"/>
    <w:rsid w:val="00870C00"/>
    <w:rsid w:val="008D0418"/>
    <w:rsid w:val="008E7792"/>
    <w:rsid w:val="00946C90"/>
    <w:rsid w:val="0097336D"/>
    <w:rsid w:val="009873D4"/>
    <w:rsid w:val="009A382B"/>
    <w:rsid w:val="00A24D45"/>
    <w:rsid w:val="00A278C5"/>
    <w:rsid w:val="00A46C5A"/>
    <w:rsid w:val="00A6066D"/>
    <w:rsid w:val="00B20733"/>
    <w:rsid w:val="00B77AAE"/>
    <w:rsid w:val="00BB49D3"/>
    <w:rsid w:val="00BC4F84"/>
    <w:rsid w:val="00C03AF7"/>
    <w:rsid w:val="00CD0BE7"/>
    <w:rsid w:val="00CD7AA1"/>
    <w:rsid w:val="00D170FC"/>
    <w:rsid w:val="00D26669"/>
    <w:rsid w:val="00DC1664"/>
    <w:rsid w:val="00DD0669"/>
    <w:rsid w:val="00E741BF"/>
    <w:rsid w:val="00F06AEF"/>
    <w:rsid w:val="00F52AA5"/>
    <w:rsid w:val="00F700D7"/>
    <w:rsid w:val="00F7697D"/>
    <w:rsid w:val="00FC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BC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9B9"/>
    <w:pPr>
      <w:tabs>
        <w:tab w:val="center" w:pos="4680"/>
        <w:tab w:val="right" w:pos="9360"/>
      </w:tabs>
    </w:pPr>
  </w:style>
  <w:style w:type="character" w:customStyle="1" w:styleId="HeaderChar">
    <w:name w:val="Header Char"/>
    <w:basedOn w:val="DefaultParagraphFont"/>
    <w:link w:val="Header"/>
    <w:uiPriority w:val="99"/>
    <w:rsid w:val="001419B9"/>
  </w:style>
  <w:style w:type="paragraph" w:styleId="Footer">
    <w:name w:val="footer"/>
    <w:basedOn w:val="Normal"/>
    <w:link w:val="FooterChar"/>
    <w:uiPriority w:val="99"/>
    <w:unhideWhenUsed/>
    <w:rsid w:val="001419B9"/>
    <w:pPr>
      <w:tabs>
        <w:tab w:val="center" w:pos="4680"/>
        <w:tab w:val="right" w:pos="9360"/>
      </w:tabs>
    </w:pPr>
  </w:style>
  <w:style w:type="character" w:customStyle="1" w:styleId="FooterChar">
    <w:name w:val="Footer Char"/>
    <w:basedOn w:val="DefaultParagraphFont"/>
    <w:link w:val="Footer"/>
    <w:uiPriority w:val="99"/>
    <w:rsid w:val="001419B9"/>
  </w:style>
  <w:style w:type="paragraph" w:styleId="ListParagraph">
    <w:name w:val="List Paragraph"/>
    <w:basedOn w:val="Normal"/>
    <w:uiPriority w:val="34"/>
    <w:qFormat/>
    <w:rsid w:val="003B400A"/>
    <w:pPr>
      <w:ind w:left="720"/>
      <w:contextualSpacing/>
    </w:pPr>
  </w:style>
  <w:style w:type="character" w:styleId="CommentReference">
    <w:name w:val="annotation reference"/>
    <w:basedOn w:val="DefaultParagraphFont"/>
    <w:uiPriority w:val="99"/>
    <w:semiHidden/>
    <w:unhideWhenUsed/>
    <w:rsid w:val="00F06AEF"/>
    <w:rPr>
      <w:sz w:val="16"/>
      <w:szCs w:val="16"/>
    </w:rPr>
  </w:style>
  <w:style w:type="paragraph" w:styleId="CommentText">
    <w:name w:val="annotation text"/>
    <w:basedOn w:val="Normal"/>
    <w:link w:val="CommentTextChar"/>
    <w:uiPriority w:val="99"/>
    <w:semiHidden/>
    <w:unhideWhenUsed/>
    <w:rsid w:val="00F06AEF"/>
    <w:rPr>
      <w:sz w:val="20"/>
      <w:szCs w:val="20"/>
    </w:rPr>
  </w:style>
  <w:style w:type="character" w:customStyle="1" w:styleId="CommentTextChar">
    <w:name w:val="Comment Text Char"/>
    <w:basedOn w:val="DefaultParagraphFont"/>
    <w:link w:val="CommentText"/>
    <w:uiPriority w:val="99"/>
    <w:semiHidden/>
    <w:rsid w:val="00F06AEF"/>
    <w:rPr>
      <w:sz w:val="20"/>
      <w:szCs w:val="20"/>
    </w:rPr>
  </w:style>
  <w:style w:type="paragraph" w:styleId="CommentSubject">
    <w:name w:val="annotation subject"/>
    <w:basedOn w:val="CommentText"/>
    <w:next w:val="CommentText"/>
    <w:link w:val="CommentSubjectChar"/>
    <w:uiPriority w:val="99"/>
    <w:semiHidden/>
    <w:unhideWhenUsed/>
    <w:rsid w:val="00F06AEF"/>
    <w:rPr>
      <w:b/>
      <w:bCs/>
    </w:rPr>
  </w:style>
  <w:style w:type="character" w:customStyle="1" w:styleId="CommentSubjectChar">
    <w:name w:val="Comment Subject Char"/>
    <w:basedOn w:val="CommentTextChar"/>
    <w:link w:val="CommentSubject"/>
    <w:uiPriority w:val="99"/>
    <w:semiHidden/>
    <w:rsid w:val="00F06AEF"/>
    <w:rPr>
      <w:b/>
      <w:bCs/>
      <w:sz w:val="20"/>
      <w:szCs w:val="20"/>
    </w:rPr>
  </w:style>
  <w:style w:type="paragraph" w:styleId="BalloonText">
    <w:name w:val="Balloon Text"/>
    <w:basedOn w:val="Normal"/>
    <w:link w:val="BalloonTextChar"/>
    <w:uiPriority w:val="99"/>
    <w:semiHidden/>
    <w:unhideWhenUsed/>
    <w:rsid w:val="00F06AEF"/>
    <w:rPr>
      <w:rFonts w:ascii="Tahoma" w:hAnsi="Tahoma" w:cs="Tahoma"/>
      <w:sz w:val="16"/>
      <w:szCs w:val="16"/>
    </w:rPr>
  </w:style>
  <w:style w:type="character" w:customStyle="1" w:styleId="BalloonTextChar">
    <w:name w:val="Balloon Text Char"/>
    <w:basedOn w:val="DefaultParagraphFont"/>
    <w:link w:val="BalloonText"/>
    <w:uiPriority w:val="99"/>
    <w:semiHidden/>
    <w:rsid w:val="00F06AEF"/>
    <w:rPr>
      <w:rFonts w:ascii="Tahoma" w:hAnsi="Tahoma" w:cs="Tahoma"/>
      <w:sz w:val="16"/>
      <w:szCs w:val="16"/>
    </w:rPr>
  </w:style>
  <w:style w:type="character" w:styleId="PageNumber">
    <w:name w:val="page number"/>
    <w:basedOn w:val="DefaultParagraphFont"/>
    <w:uiPriority w:val="99"/>
    <w:semiHidden/>
    <w:unhideWhenUsed/>
    <w:rsid w:val="00616E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9B9"/>
    <w:pPr>
      <w:tabs>
        <w:tab w:val="center" w:pos="4680"/>
        <w:tab w:val="right" w:pos="9360"/>
      </w:tabs>
    </w:pPr>
  </w:style>
  <w:style w:type="character" w:customStyle="1" w:styleId="HeaderChar">
    <w:name w:val="Header Char"/>
    <w:basedOn w:val="DefaultParagraphFont"/>
    <w:link w:val="Header"/>
    <w:uiPriority w:val="99"/>
    <w:rsid w:val="001419B9"/>
  </w:style>
  <w:style w:type="paragraph" w:styleId="Footer">
    <w:name w:val="footer"/>
    <w:basedOn w:val="Normal"/>
    <w:link w:val="FooterChar"/>
    <w:uiPriority w:val="99"/>
    <w:unhideWhenUsed/>
    <w:rsid w:val="001419B9"/>
    <w:pPr>
      <w:tabs>
        <w:tab w:val="center" w:pos="4680"/>
        <w:tab w:val="right" w:pos="9360"/>
      </w:tabs>
    </w:pPr>
  </w:style>
  <w:style w:type="character" w:customStyle="1" w:styleId="FooterChar">
    <w:name w:val="Footer Char"/>
    <w:basedOn w:val="DefaultParagraphFont"/>
    <w:link w:val="Footer"/>
    <w:uiPriority w:val="99"/>
    <w:rsid w:val="001419B9"/>
  </w:style>
  <w:style w:type="paragraph" w:styleId="ListParagraph">
    <w:name w:val="List Paragraph"/>
    <w:basedOn w:val="Normal"/>
    <w:uiPriority w:val="34"/>
    <w:qFormat/>
    <w:rsid w:val="003B400A"/>
    <w:pPr>
      <w:ind w:left="720"/>
      <w:contextualSpacing/>
    </w:pPr>
  </w:style>
  <w:style w:type="character" w:styleId="CommentReference">
    <w:name w:val="annotation reference"/>
    <w:basedOn w:val="DefaultParagraphFont"/>
    <w:uiPriority w:val="99"/>
    <w:semiHidden/>
    <w:unhideWhenUsed/>
    <w:rsid w:val="00F06AEF"/>
    <w:rPr>
      <w:sz w:val="16"/>
      <w:szCs w:val="16"/>
    </w:rPr>
  </w:style>
  <w:style w:type="paragraph" w:styleId="CommentText">
    <w:name w:val="annotation text"/>
    <w:basedOn w:val="Normal"/>
    <w:link w:val="CommentTextChar"/>
    <w:uiPriority w:val="99"/>
    <w:semiHidden/>
    <w:unhideWhenUsed/>
    <w:rsid w:val="00F06AEF"/>
    <w:rPr>
      <w:sz w:val="20"/>
      <w:szCs w:val="20"/>
    </w:rPr>
  </w:style>
  <w:style w:type="character" w:customStyle="1" w:styleId="CommentTextChar">
    <w:name w:val="Comment Text Char"/>
    <w:basedOn w:val="DefaultParagraphFont"/>
    <w:link w:val="CommentText"/>
    <w:uiPriority w:val="99"/>
    <w:semiHidden/>
    <w:rsid w:val="00F06AEF"/>
    <w:rPr>
      <w:sz w:val="20"/>
      <w:szCs w:val="20"/>
    </w:rPr>
  </w:style>
  <w:style w:type="paragraph" w:styleId="CommentSubject">
    <w:name w:val="annotation subject"/>
    <w:basedOn w:val="CommentText"/>
    <w:next w:val="CommentText"/>
    <w:link w:val="CommentSubjectChar"/>
    <w:uiPriority w:val="99"/>
    <w:semiHidden/>
    <w:unhideWhenUsed/>
    <w:rsid w:val="00F06AEF"/>
    <w:rPr>
      <w:b/>
      <w:bCs/>
    </w:rPr>
  </w:style>
  <w:style w:type="character" w:customStyle="1" w:styleId="CommentSubjectChar">
    <w:name w:val="Comment Subject Char"/>
    <w:basedOn w:val="CommentTextChar"/>
    <w:link w:val="CommentSubject"/>
    <w:uiPriority w:val="99"/>
    <w:semiHidden/>
    <w:rsid w:val="00F06AEF"/>
    <w:rPr>
      <w:b/>
      <w:bCs/>
      <w:sz w:val="20"/>
      <w:szCs w:val="20"/>
    </w:rPr>
  </w:style>
  <w:style w:type="paragraph" w:styleId="BalloonText">
    <w:name w:val="Balloon Text"/>
    <w:basedOn w:val="Normal"/>
    <w:link w:val="BalloonTextChar"/>
    <w:uiPriority w:val="99"/>
    <w:semiHidden/>
    <w:unhideWhenUsed/>
    <w:rsid w:val="00F06AEF"/>
    <w:rPr>
      <w:rFonts w:ascii="Tahoma" w:hAnsi="Tahoma" w:cs="Tahoma"/>
      <w:sz w:val="16"/>
      <w:szCs w:val="16"/>
    </w:rPr>
  </w:style>
  <w:style w:type="character" w:customStyle="1" w:styleId="BalloonTextChar">
    <w:name w:val="Balloon Text Char"/>
    <w:basedOn w:val="DefaultParagraphFont"/>
    <w:link w:val="BalloonText"/>
    <w:uiPriority w:val="99"/>
    <w:semiHidden/>
    <w:rsid w:val="00F06AEF"/>
    <w:rPr>
      <w:rFonts w:ascii="Tahoma" w:hAnsi="Tahoma" w:cs="Tahoma"/>
      <w:sz w:val="16"/>
      <w:szCs w:val="16"/>
    </w:rPr>
  </w:style>
  <w:style w:type="character" w:styleId="PageNumber">
    <w:name w:val="page number"/>
    <w:basedOn w:val="DefaultParagraphFont"/>
    <w:uiPriority w:val="99"/>
    <w:semiHidden/>
    <w:unhideWhenUsed/>
    <w:rsid w:val="0061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1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7559</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McCardle</dc:creator>
  <cp:lastModifiedBy>Todd McCardle</cp:lastModifiedBy>
  <cp:revision>2</cp:revision>
  <dcterms:created xsi:type="dcterms:W3CDTF">2014-11-25T04:51:00Z</dcterms:created>
  <dcterms:modified xsi:type="dcterms:W3CDTF">2014-11-25T04:51:00Z</dcterms:modified>
</cp:coreProperties>
</file>