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0946" w14:textId="77777777" w:rsidR="002A51DC" w:rsidRDefault="002A51DC" w:rsidP="00CD448B">
      <w:pPr>
        <w:spacing w:after="0"/>
        <w:jc w:val="center"/>
        <w:rPr>
          <w:rFonts w:ascii="Times New Roman" w:hAnsi="Times New Roman" w:cs="Times New Roman"/>
          <w:b/>
        </w:rPr>
      </w:pPr>
    </w:p>
    <w:p w14:paraId="7CEF4C21" w14:textId="034892FD" w:rsidR="00D232A4" w:rsidRPr="00954552" w:rsidRDefault="00D232A4" w:rsidP="007C031F">
      <w:pPr>
        <w:spacing w:after="0"/>
        <w:jc w:val="center"/>
        <w:rPr>
          <w:rFonts w:ascii="Times New Roman" w:hAnsi="Times New Roman" w:cs="Times New Roman"/>
          <w:b/>
        </w:rPr>
      </w:pPr>
      <w:r w:rsidRPr="00954552">
        <w:rPr>
          <w:rFonts w:ascii="Times New Roman" w:hAnsi="Times New Roman" w:cs="Times New Roman"/>
          <w:b/>
        </w:rPr>
        <w:t>College of Education</w:t>
      </w:r>
    </w:p>
    <w:p w14:paraId="13286E1D" w14:textId="77777777" w:rsidR="001C58F0" w:rsidRPr="00954552" w:rsidRDefault="00816760" w:rsidP="00CD448B">
      <w:pPr>
        <w:spacing w:after="0"/>
        <w:jc w:val="center"/>
        <w:rPr>
          <w:rFonts w:ascii="Times New Roman" w:hAnsi="Times New Roman" w:cs="Times New Roman"/>
          <w:b/>
        </w:rPr>
      </w:pPr>
      <w:r w:rsidRPr="00954552">
        <w:rPr>
          <w:rFonts w:ascii="Times New Roman" w:hAnsi="Times New Roman" w:cs="Times New Roman"/>
          <w:b/>
        </w:rPr>
        <w:t>Faculty Policy Council</w:t>
      </w:r>
    </w:p>
    <w:p w14:paraId="7CF48C31" w14:textId="77777777" w:rsidR="00E35EFF" w:rsidRPr="00954552" w:rsidRDefault="00D57CEB" w:rsidP="00CD448B">
      <w:pPr>
        <w:spacing w:after="0"/>
        <w:jc w:val="center"/>
        <w:rPr>
          <w:rFonts w:ascii="Times New Roman" w:hAnsi="Times New Roman" w:cs="Times New Roman"/>
        </w:rPr>
      </w:pPr>
      <w:bookmarkStart w:id="0" w:name="_GoBack"/>
      <w:r w:rsidRPr="00954552">
        <w:rPr>
          <w:rFonts w:ascii="Times New Roman" w:hAnsi="Times New Roman" w:cs="Times New Roman"/>
        </w:rPr>
        <w:t xml:space="preserve"> </w:t>
      </w:r>
    </w:p>
    <w:bookmarkEnd w:id="0"/>
    <w:p w14:paraId="46C24AE9" w14:textId="69DB63D9" w:rsidR="008610C8" w:rsidRPr="00954552" w:rsidRDefault="00A75357" w:rsidP="00CD448B">
      <w:pPr>
        <w:spacing w:after="0"/>
        <w:jc w:val="center"/>
        <w:rPr>
          <w:rFonts w:ascii="Times New Roman" w:hAnsi="Times New Roman" w:cs="Times New Roman"/>
        </w:rPr>
      </w:pPr>
      <w:r w:rsidRPr="00954552">
        <w:rPr>
          <w:rFonts w:ascii="Times New Roman" w:hAnsi="Times New Roman" w:cs="Times New Roman"/>
        </w:rPr>
        <w:t xml:space="preserve">Minutes of the </w:t>
      </w:r>
      <w:r w:rsidR="00E539BE">
        <w:rPr>
          <w:rFonts w:ascii="Times New Roman" w:hAnsi="Times New Roman" w:cs="Times New Roman"/>
        </w:rPr>
        <w:t>March 30</w:t>
      </w:r>
      <w:r w:rsidR="00696327">
        <w:rPr>
          <w:rFonts w:ascii="Times New Roman" w:hAnsi="Times New Roman" w:cs="Times New Roman"/>
        </w:rPr>
        <w:t>, 2015</w:t>
      </w:r>
    </w:p>
    <w:p w14:paraId="2557A966" w14:textId="26C0AC7B" w:rsidR="0076187B"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Regular Meeting</w:t>
      </w:r>
    </w:p>
    <w:p w14:paraId="11151AD1" w14:textId="32696416" w:rsidR="00816760"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 xml:space="preserve">Location: </w:t>
      </w:r>
      <w:r w:rsidR="00816760" w:rsidRPr="00954552">
        <w:rPr>
          <w:rFonts w:ascii="Times New Roman" w:hAnsi="Times New Roman" w:cs="Times New Roman"/>
        </w:rPr>
        <w:t>158 N</w:t>
      </w:r>
      <w:r w:rsidRPr="00954552">
        <w:rPr>
          <w:rFonts w:ascii="Times New Roman" w:hAnsi="Times New Roman" w:cs="Times New Roman"/>
        </w:rPr>
        <w:t>orman Hall</w:t>
      </w:r>
    </w:p>
    <w:p w14:paraId="246B1C5E" w14:textId="1117C7B0" w:rsidR="00D57CEB" w:rsidRPr="00954552" w:rsidRDefault="00D57CEB" w:rsidP="00CD448B">
      <w:pPr>
        <w:spacing w:after="0"/>
        <w:jc w:val="center"/>
        <w:rPr>
          <w:rFonts w:ascii="Times New Roman" w:hAnsi="Times New Roman" w:cs="Times New Roman"/>
        </w:rPr>
      </w:pPr>
    </w:p>
    <w:p w14:paraId="4F07A06F" w14:textId="291C2A74" w:rsidR="00304AA3" w:rsidRPr="0052369A" w:rsidRDefault="009E0370" w:rsidP="0052369A">
      <w:pPr>
        <w:spacing w:after="0"/>
        <w:ind w:left="-720"/>
        <w:rPr>
          <w:rFonts w:ascii="Times New Roman" w:hAnsi="Times New Roman" w:cs="Times New Roman"/>
          <w:b/>
          <w:u w:val="single"/>
        </w:rPr>
      </w:pPr>
      <w:r>
        <w:rPr>
          <w:rFonts w:ascii="Times New Roman" w:hAnsi="Times New Roman" w:cs="Times New Roman"/>
          <w:b/>
          <w:u w:val="single"/>
        </w:rPr>
        <w:t>Attendance</w:t>
      </w:r>
    </w:p>
    <w:p w14:paraId="509C73AD" w14:textId="2E7BF817" w:rsidR="00CD448B" w:rsidRPr="00FA25A2" w:rsidRDefault="009E0370" w:rsidP="00CD448B">
      <w:pPr>
        <w:spacing w:after="0"/>
        <w:rPr>
          <w:rFonts w:ascii="Times New Roman" w:hAnsi="Times New Roman" w:cs="Times New Roman"/>
        </w:rPr>
      </w:pPr>
      <w:r w:rsidRPr="009E0370">
        <w:rPr>
          <w:rFonts w:ascii="Times New Roman" w:hAnsi="Times New Roman" w:cs="Times New Roman"/>
          <w:b/>
        </w:rPr>
        <w:t>Attending:</w:t>
      </w:r>
      <w:r>
        <w:rPr>
          <w:rFonts w:ascii="Times New Roman" w:hAnsi="Times New Roman" w:cs="Times New Roman"/>
        </w:rPr>
        <w:t xml:space="preserve"> </w:t>
      </w:r>
      <w:r w:rsidR="00CD448B" w:rsidRPr="000771EC">
        <w:rPr>
          <w:rFonts w:ascii="Times New Roman" w:hAnsi="Times New Roman" w:cs="Times New Roman"/>
        </w:rPr>
        <w:t xml:space="preserve">Alyson Adams (STL), </w:t>
      </w:r>
      <w:proofErr w:type="spellStart"/>
      <w:r w:rsidR="00CD448B" w:rsidRPr="00A37B1B">
        <w:rPr>
          <w:rFonts w:ascii="Times New Roman" w:hAnsi="Times New Roman" w:cs="Times New Roman"/>
        </w:rPr>
        <w:t>Elayne</w:t>
      </w:r>
      <w:proofErr w:type="spellEnd"/>
      <w:r w:rsidR="00CD448B" w:rsidRPr="00A37B1B">
        <w:rPr>
          <w:rFonts w:ascii="Times New Roman" w:hAnsi="Times New Roman" w:cs="Times New Roman"/>
        </w:rPr>
        <w:t xml:space="preserve"> Colon (SESPECS)</w:t>
      </w:r>
      <w:r w:rsidR="000F0B61" w:rsidRPr="00A37B1B">
        <w:rPr>
          <w:rFonts w:ascii="Times New Roman" w:hAnsi="Times New Roman" w:cs="Times New Roman"/>
        </w:rPr>
        <w:t xml:space="preserve">, </w:t>
      </w:r>
      <w:r w:rsidR="00CD448B" w:rsidRPr="00A37B1B">
        <w:rPr>
          <w:rFonts w:ascii="Times New Roman" w:hAnsi="Times New Roman" w:cs="Times New Roman"/>
        </w:rPr>
        <w:t xml:space="preserve">Diana Joyce-Beaulieu (SESPECS), Linda </w:t>
      </w:r>
      <w:proofErr w:type="spellStart"/>
      <w:r w:rsidR="00CD448B" w:rsidRPr="00A37B1B">
        <w:rPr>
          <w:rFonts w:ascii="Times New Roman" w:hAnsi="Times New Roman" w:cs="Times New Roman"/>
        </w:rPr>
        <w:t>Lombardino</w:t>
      </w:r>
      <w:proofErr w:type="spellEnd"/>
      <w:r w:rsidR="00CD448B" w:rsidRPr="00A37B1B">
        <w:rPr>
          <w:rFonts w:ascii="Times New Roman" w:hAnsi="Times New Roman" w:cs="Times New Roman"/>
        </w:rPr>
        <w:t xml:space="preserve"> (SESPECS), </w:t>
      </w:r>
      <w:proofErr w:type="spellStart"/>
      <w:r w:rsidR="00CD448B" w:rsidRPr="00A37B1B">
        <w:rPr>
          <w:rFonts w:ascii="Times New Roman" w:hAnsi="Times New Roman" w:cs="Times New Roman"/>
        </w:rPr>
        <w:t>Jann</w:t>
      </w:r>
      <w:proofErr w:type="spellEnd"/>
      <w:r w:rsidR="00CD448B" w:rsidRPr="00A37B1B">
        <w:rPr>
          <w:rFonts w:ascii="Times New Roman" w:hAnsi="Times New Roman" w:cs="Times New Roman"/>
        </w:rPr>
        <w:t xml:space="preserve"> </w:t>
      </w:r>
      <w:proofErr w:type="spellStart"/>
      <w:r w:rsidR="00E975FF">
        <w:rPr>
          <w:rFonts w:ascii="Times New Roman" w:hAnsi="Times New Roman" w:cs="Times New Roman"/>
        </w:rPr>
        <w:t>MacI</w:t>
      </w:r>
      <w:r w:rsidR="00CD448B" w:rsidRPr="00A37B1B">
        <w:rPr>
          <w:rFonts w:ascii="Times New Roman" w:hAnsi="Times New Roman" w:cs="Times New Roman"/>
        </w:rPr>
        <w:t>nnis</w:t>
      </w:r>
      <w:proofErr w:type="spellEnd"/>
      <w:r w:rsidR="00CD448B" w:rsidRPr="00A37B1B">
        <w:rPr>
          <w:rFonts w:ascii="Times New Roman" w:hAnsi="Times New Roman" w:cs="Times New Roman"/>
        </w:rPr>
        <w:t xml:space="preserve"> (HDOSE), James</w:t>
      </w:r>
      <w:r w:rsidR="00CD448B" w:rsidRPr="000771EC">
        <w:rPr>
          <w:rFonts w:ascii="Times New Roman" w:hAnsi="Times New Roman" w:cs="Times New Roman"/>
        </w:rPr>
        <w:t xml:space="preserve"> McLeskey (Chair)</w:t>
      </w:r>
      <w:r w:rsidR="000771EC">
        <w:rPr>
          <w:rFonts w:ascii="Times New Roman" w:hAnsi="Times New Roman" w:cs="Times New Roman"/>
        </w:rPr>
        <w:t>,</w:t>
      </w:r>
      <w:r w:rsidR="00CD448B" w:rsidRPr="000771EC">
        <w:rPr>
          <w:rFonts w:ascii="Times New Roman" w:hAnsi="Times New Roman" w:cs="Times New Roman"/>
        </w:rPr>
        <w:t xml:space="preserve"> Ana </w:t>
      </w:r>
      <w:proofErr w:type="spellStart"/>
      <w:r w:rsidR="00CD448B" w:rsidRPr="000771EC">
        <w:rPr>
          <w:rFonts w:ascii="Times New Roman" w:hAnsi="Times New Roman" w:cs="Times New Roman"/>
        </w:rPr>
        <w:t>Puig</w:t>
      </w:r>
      <w:proofErr w:type="spellEnd"/>
      <w:r w:rsidR="00CD448B" w:rsidRPr="000771EC">
        <w:rPr>
          <w:rFonts w:ascii="Times New Roman" w:hAnsi="Times New Roman" w:cs="Times New Roman"/>
        </w:rPr>
        <w:t xml:space="preserve"> (HDOSE--Secretary), Albert </w:t>
      </w:r>
      <w:proofErr w:type="spellStart"/>
      <w:r w:rsidR="00CD448B" w:rsidRPr="000771EC">
        <w:rPr>
          <w:rFonts w:ascii="Times New Roman" w:hAnsi="Times New Roman" w:cs="Times New Roman"/>
        </w:rPr>
        <w:t>Ritzhaupt</w:t>
      </w:r>
      <w:proofErr w:type="spellEnd"/>
      <w:r w:rsidR="00CD448B" w:rsidRPr="000771EC">
        <w:rPr>
          <w:rFonts w:ascii="Times New Roman" w:hAnsi="Times New Roman" w:cs="Times New Roman"/>
        </w:rPr>
        <w:t xml:space="preserve"> (STL), Paul </w:t>
      </w:r>
      <w:proofErr w:type="spellStart"/>
      <w:r w:rsidR="00CD448B" w:rsidRPr="000771EC">
        <w:rPr>
          <w:rFonts w:ascii="Times New Roman" w:hAnsi="Times New Roman" w:cs="Times New Roman"/>
        </w:rPr>
        <w:t>Sindelar</w:t>
      </w:r>
      <w:proofErr w:type="spellEnd"/>
      <w:r w:rsidR="00CD448B" w:rsidRPr="000771EC">
        <w:rPr>
          <w:rFonts w:ascii="Times New Roman" w:hAnsi="Times New Roman" w:cs="Times New Roman"/>
        </w:rPr>
        <w:t xml:space="preserve"> (SESPECS</w:t>
      </w:r>
      <w:r w:rsidR="00CD448B" w:rsidRPr="00A37B1B">
        <w:rPr>
          <w:rFonts w:ascii="Times New Roman" w:hAnsi="Times New Roman" w:cs="Times New Roman"/>
        </w:rPr>
        <w:t>), Sondra Smith (HDOSE), Jacqueline Swank (HDOSE), Glenn Good (</w:t>
      </w:r>
      <w:r w:rsidR="00CD448B" w:rsidRPr="0052731D">
        <w:rPr>
          <w:rFonts w:ascii="Times New Roman" w:hAnsi="Times New Roman" w:cs="Times New Roman"/>
        </w:rPr>
        <w:t xml:space="preserve">Dean), Tom Dana (Associate Dean), </w:t>
      </w:r>
      <w:proofErr w:type="spellStart"/>
      <w:r w:rsidR="00CD448B" w:rsidRPr="0052731D">
        <w:rPr>
          <w:rFonts w:ascii="Times New Roman" w:hAnsi="Times New Roman" w:cs="Times New Roman"/>
        </w:rPr>
        <w:t>Thomasenia</w:t>
      </w:r>
      <w:proofErr w:type="spellEnd"/>
      <w:r w:rsidR="00CD448B" w:rsidRPr="000771EC">
        <w:rPr>
          <w:rFonts w:ascii="Times New Roman" w:hAnsi="Times New Roman" w:cs="Times New Roman"/>
        </w:rPr>
        <w:t xml:space="preserve"> Adams (Associate Dean), Hazel Jones (SESPECS)</w:t>
      </w:r>
      <w:r w:rsidR="0081217D" w:rsidRPr="000771EC">
        <w:rPr>
          <w:rFonts w:ascii="Times New Roman" w:hAnsi="Times New Roman" w:cs="Times New Roman"/>
        </w:rPr>
        <w:t xml:space="preserve">, </w:t>
      </w:r>
      <w:proofErr w:type="spellStart"/>
      <w:r w:rsidR="00CD448B" w:rsidRPr="000771EC">
        <w:rPr>
          <w:rFonts w:ascii="Times New Roman" w:hAnsi="Times New Roman" w:cs="Times New Roman"/>
        </w:rPr>
        <w:t>Swapna</w:t>
      </w:r>
      <w:proofErr w:type="spellEnd"/>
      <w:r w:rsidR="00CD448B" w:rsidRPr="000771EC">
        <w:rPr>
          <w:rFonts w:ascii="Times New Roman" w:hAnsi="Times New Roman" w:cs="Times New Roman"/>
        </w:rPr>
        <w:t xml:space="preserve"> Kumar (STL)</w:t>
      </w:r>
      <w:r w:rsidR="008C4BD6" w:rsidRPr="000771EC">
        <w:rPr>
          <w:rFonts w:ascii="Times New Roman" w:hAnsi="Times New Roman" w:cs="Times New Roman"/>
        </w:rPr>
        <w:t xml:space="preserve">, </w:t>
      </w:r>
      <w:proofErr w:type="spellStart"/>
      <w:r w:rsidR="00E133A0">
        <w:rPr>
          <w:rFonts w:ascii="Times New Roman" w:hAnsi="Times New Roman" w:cs="Times New Roman"/>
        </w:rPr>
        <w:t>Zhihui</w:t>
      </w:r>
      <w:proofErr w:type="spellEnd"/>
      <w:r w:rsidR="00E133A0">
        <w:rPr>
          <w:rFonts w:ascii="Times New Roman" w:hAnsi="Times New Roman" w:cs="Times New Roman"/>
        </w:rPr>
        <w:t xml:space="preserve"> Fang (STL)</w:t>
      </w:r>
    </w:p>
    <w:p w14:paraId="596AFF3A" w14:textId="77777777" w:rsidR="009E0370" w:rsidRPr="009E0370" w:rsidRDefault="009E0370" w:rsidP="00600427">
      <w:pPr>
        <w:spacing w:after="0"/>
        <w:rPr>
          <w:rFonts w:ascii="Times New Roman" w:hAnsi="Times New Roman" w:cs="Times New Roman"/>
          <w:b/>
        </w:rPr>
      </w:pPr>
    </w:p>
    <w:p w14:paraId="4FA99EE5" w14:textId="77777777" w:rsidR="00864B07" w:rsidRPr="00954552" w:rsidRDefault="0076187B" w:rsidP="00990399">
      <w:pPr>
        <w:spacing w:after="0"/>
        <w:ind w:left="-720"/>
        <w:rPr>
          <w:rFonts w:ascii="Times New Roman" w:hAnsi="Times New Roman" w:cs="Times New Roman"/>
          <w:b/>
          <w:u w:val="single"/>
        </w:rPr>
      </w:pPr>
      <w:r w:rsidRPr="00954552">
        <w:rPr>
          <w:rFonts w:ascii="Times New Roman" w:hAnsi="Times New Roman" w:cs="Times New Roman"/>
          <w:b/>
          <w:u w:val="single"/>
        </w:rPr>
        <w:t>A</w:t>
      </w:r>
      <w:r w:rsidR="00816760" w:rsidRPr="00954552">
        <w:rPr>
          <w:rFonts w:ascii="Times New Roman" w:hAnsi="Times New Roman" w:cs="Times New Roman"/>
          <w:b/>
          <w:u w:val="single"/>
        </w:rPr>
        <w:t>pproval of the Agenda</w:t>
      </w:r>
    </w:p>
    <w:p w14:paraId="7663AFA4" w14:textId="77777777" w:rsidR="000021A0" w:rsidRDefault="000021A0" w:rsidP="00CD448B">
      <w:pPr>
        <w:spacing w:after="0"/>
        <w:rPr>
          <w:rFonts w:ascii="Times New Roman" w:hAnsi="Times New Roman" w:cs="Times New Roman"/>
        </w:rPr>
      </w:pPr>
      <w:r>
        <w:rPr>
          <w:rFonts w:ascii="Times New Roman" w:hAnsi="Times New Roman" w:cs="Times New Roman"/>
        </w:rPr>
        <w:t xml:space="preserve">An Information item was added to the agenda related to FPC Standing Committee Year End Reports. </w:t>
      </w:r>
    </w:p>
    <w:p w14:paraId="7A0586D8" w14:textId="2261234E" w:rsidR="00600427" w:rsidRPr="0052731D" w:rsidRDefault="00C805A0" w:rsidP="00CD448B">
      <w:pPr>
        <w:spacing w:after="0"/>
        <w:rPr>
          <w:rFonts w:ascii="Times New Roman" w:hAnsi="Times New Roman" w:cs="Times New Roman"/>
        </w:rPr>
      </w:pPr>
      <w:r>
        <w:rPr>
          <w:rFonts w:ascii="Times New Roman" w:hAnsi="Times New Roman" w:cs="Times New Roman"/>
        </w:rPr>
        <w:t xml:space="preserve">Motion </w:t>
      </w:r>
      <w:r w:rsidR="00600427">
        <w:rPr>
          <w:rFonts w:ascii="Times New Roman" w:hAnsi="Times New Roman" w:cs="Times New Roman"/>
        </w:rPr>
        <w:t xml:space="preserve">to </w:t>
      </w:r>
      <w:proofErr w:type="gramStart"/>
      <w:r w:rsidR="00600427">
        <w:rPr>
          <w:rFonts w:ascii="Times New Roman" w:hAnsi="Times New Roman" w:cs="Times New Roman"/>
          <w:i/>
        </w:rPr>
        <w:t>Approve</w:t>
      </w:r>
      <w:proofErr w:type="gramEnd"/>
      <w:r w:rsidR="000021A0">
        <w:rPr>
          <w:rFonts w:ascii="Times New Roman" w:hAnsi="Times New Roman" w:cs="Times New Roman"/>
          <w:i/>
        </w:rPr>
        <w:t xml:space="preserve"> as amended</w:t>
      </w:r>
      <w:r w:rsidR="0052731D">
        <w:rPr>
          <w:rFonts w:ascii="Times New Roman" w:hAnsi="Times New Roman" w:cs="Times New Roman"/>
          <w:i/>
        </w:rPr>
        <w:t xml:space="preserve"> </w:t>
      </w:r>
      <w:r w:rsidR="0052731D">
        <w:rPr>
          <w:rFonts w:ascii="Times New Roman" w:hAnsi="Times New Roman" w:cs="Times New Roman"/>
        </w:rPr>
        <w:t>by Joyce-Beaulieu</w:t>
      </w:r>
    </w:p>
    <w:p w14:paraId="4112F418" w14:textId="42B42A63" w:rsidR="00600427" w:rsidRDefault="00600427" w:rsidP="00CD448B">
      <w:pPr>
        <w:spacing w:after="0"/>
        <w:rPr>
          <w:rFonts w:ascii="Times New Roman" w:hAnsi="Times New Roman" w:cs="Times New Roman"/>
        </w:rPr>
      </w:pPr>
      <w:r>
        <w:rPr>
          <w:rFonts w:ascii="Times New Roman" w:hAnsi="Times New Roman" w:cs="Times New Roman"/>
        </w:rPr>
        <w:t xml:space="preserve">Second by </w:t>
      </w:r>
      <w:proofErr w:type="spellStart"/>
      <w:r w:rsidR="0052731D">
        <w:rPr>
          <w:rFonts w:ascii="Times New Roman" w:hAnsi="Times New Roman" w:cs="Times New Roman"/>
        </w:rPr>
        <w:t>Sindelar</w:t>
      </w:r>
      <w:proofErr w:type="spellEnd"/>
    </w:p>
    <w:p w14:paraId="2417131B" w14:textId="3C27155D" w:rsidR="0076187B" w:rsidRPr="00954552" w:rsidRDefault="008C112F" w:rsidP="00CD448B">
      <w:pPr>
        <w:spacing w:after="0"/>
        <w:rPr>
          <w:rFonts w:ascii="Times New Roman" w:hAnsi="Times New Roman" w:cs="Times New Roman"/>
        </w:rPr>
      </w:pPr>
      <w:r w:rsidRPr="00954552">
        <w:rPr>
          <w:rFonts w:ascii="Times New Roman" w:hAnsi="Times New Roman" w:cs="Times New Roman"/>
        </w:rPr>
        <w:t xml:space="preserve">Agenda for </w:t>
      </w:r>
      <w:r w:rsidR="00600427">
        <w:rPr>
          <w:rFonts w:ascii="Times New Roman" w:hAnsi="Times New Roman" w:cs="Times New Roman"/>
        </w:rPr>
        <w:t>the</w:t>
      </w:r>
      <w:r w:rsidRPr="00954552">
        <w:rPr>
          <w:rFonts w:ascii="Times New Roman" w:hAnsi="Times New Roman" w:cs="Times New Roman"/>
        </w:rPr>
        <w:t xml:space="preserve"> meeting </w:t>
      </w:r>
      <w:r w:rsidR="001116DE">
        <w:rPr>
          <w:rFonts w:ascii="Times New Roman" w:hAnsi="Times New Roman" w:cs="Times New Roman"/>
        </w:rPr>
        <w:t>approved.</w:t>
      </w:r>
      <w:r w:rsidR="007813A9" w:rsidRPr="00954552">
        <w:rPr>
          <w:rFonts w:ascii="Times New Roman" w:hAnsi="Times New Roman" w:cs="Times New Roman"/>
        </w:rPr>
        <w:t xml:space="preserve"> </w:t>
      </w:r>
    </w:p>
    <w:p w14:paraId="0C3197F4" w14:textId="77777777" w:rsidR="0076187B" w:rsidRPr="00954552" w:rsidRDefault="0076187B" w:rsidP="00CD448B">
      <w:pPr>
        <w:spacing w:after="0"/>
        <w:rPr>
          <w:rFonts w:ascii="Times New Roman" w:hAnsi="Times New Roman" w:cs="Times New Roman"/>
          <w:b/>
          <w:u w:val="single"/>
        </w:rPr>
      </w:pPr>
    </w:p>
    <w:p w14:paraId="588B87D0" w14:textId="348397BA" w:rsidR="00816760" w:rsidRPr="00954552" w:rsidRDefault="0076187B" w:rsidP="00990399">
      <w:pPr>
        <w:spacing w:after="0"/>
        <w:ind w:left="-720"/>
        <w:rPr>
          <w:rFonts w:ascii="Times New Roman" w:hAnsi="Times New Roman" w:cs="Times New Roman"/>
          <w:b/>
          <w:u w:val="single"/>
        </w:rPr>
      </w:pPr>
      <w:r w:rsidRPr="00954552">
        <w:rPr>
          <w:rFonts w:ascii="Times New Roman" w:hAnsi="Times New Roman" w:cs="Times New Roman"/>
          <w:b/>
          <w:u w:val="single"/>
        </w:rPr>
        <w:t xml:space="preserve">Approval of </w:t>
      </w:r>
      <w:r w:rsidR="00816760" w:rsidRPr="00954552">
        <w:rPr>
          <w:rFonts w:ascii="Times New Roman" w:hAnsi="Times New Roman" w:cs="Times New Roman"/>
          <w:b/>
          <w:u w:val="single"/>
        </w:rPr>
        <w:t>Minutes</w:t>
      </w:r>
      <w:r w:rsidR="000771EC">
        <w:rPr>
          <w:rFonts w:ascii="Times New Roman" w:hAnsi="Times New Roman" w:cs="Times New Roman"/>
          <w:b/>
          <w:u w:val="single"/>
        </w:rPr>
        <w:t>-January 26 FPC Meeting</w:t>
      </w:r>
    </w:p>
    <w:p w14:paraId="2A35F10E" w14:textId="460A9BC5" w:rsidR="00600427" w:rsidRPr="0052731D" w:rsidRDefault="00600427" w:rsidP="00600427">
      <w:pPr>
        <w:spacing w:after="0"/>
        <w:rPr>
          <w:rFonts w:ascii="Times New Roman" w:hAnsi="Times New Roman" w:cs="Times New Roman"/>
        </w:rPr>
      </w:pPr>
      <w:proofErr w:type="gramStart"/>
      <w:r>
        <w:rPr>
          <w:rFonts w:ascii="Times New Roman" w:hAnsi="Times New Roman" w:cs="Times New Roman"/>
        </w:rPr>
        <w:t xml:space="preserve">Motion by to </w:t>
      </w:r>
      <w:r>
        <w:rPr>
          <w:rFonts w:ascii="Times New Roman" w:hAnsi="Times New Roman" w:cs="Times New Roman"/>
          <w:i/>
        </w:rPr>
        <w:t>Approve</w:t>
      </w:r>
      <w:r w:rsidR="0052731D">
        <w:rPr>
          <w:rFonts w:ascii="Times New Roman" w:hAnsi="Times New Roman" w:cs="Times New Roman"/>
          <w:i/>
        </w:rPr>
        <w:t xml:space="preserve"> </w:t>
      </w:r>
      <w:r w:rsidR="0052731D">
        <w:rPr>
          <w:rFonts w:ascii="Times New Roman" w:hAnsi="Times New Roman" w:cs="Times New Roman"/>
        </w:rPr>
        <w:t>by Adams.</w:t>
      </w:r>
      <w:proofErr w:type="gramEnd"/>
    </w:p>
    <w:p w14:paraId="1A542C58" w14:textId="2006B334" w:rsidR="00600427" w:rsidRDefault="00600427" w:rsidP="00CD448B">
      <w:pPr>
        <w:spacing w:after="0"/>
        <w:rPr>
          <w:rFonts w:ascii="Times New Roman" w:hAnsi="Times New Roman" w:cs="Times New Roman"/>
        </w:rPr>
      </w:pPr>
      <w:proofErr w:type="gramStart"/>
      <w:r>
        <w:rPr>
          <w:rFonts w:ascii="Times New Roman" w:hAnsi="Times New Roman" w:cs="Times New Roman"/>
        </w:rPr>
        <w:t xml:space="preserve">Second by </w:t>
      </w:r>
      <w:proofErr w:type="spellStart"/>
      <w:r w:rsidR="0052731D">
        <w:rPr>
          <w:rFonts w:ascii="Times New Roman" w:hAnsi="Times New Roman" w:cs="Times New Roman"/>
        </w:rPr>
        <w:t>Puig</w:t>
      </w:r>
      <w:proofErr w:type="spellEnd"/>
      <w:r w:rsidR="0052731D">
        <w:rPr>
          <w:rFonts w:ascii="Times New Roman" w:hAnsi="Times New Roman" w:cs="Times New Roman"/>
        </w:rPr>
        <w:t>.</w:t>
      </w:r>
      <w:proofErr w:type="gramEnd"/>
    </w:p>
    <w:p w14:paraId="3418A294" w14:textId="3021CBCD" w:rsidR="000771EC" w:rsidRDefault="0076187B" w:rsidP="00CD448B">
      <w:pPr>
        <w:spacing w:after="0"/>
        <w:rPr>
          <w:rFonts w:ascii="Times New Roman" w:hAnsi="Times New Roman" w:cs="Times New Roman"/>
        </w:rPr>
      </w:pPr>
      <w:r w:rsidRPr="00954552">
        <w:rPr>
          <w:rFonts w:ascii="Times New Roman" w:hAnsi="Times New Roman" w:cs="Times New Roman"/>
        </w:rPr>
        <w:t>M</w:t>
      </w:r>
      <w:r w:rsidR="008150E5">
        <w:rPr>
          <w:rFonts w:ascii="Times New Roman" w:hAnsi="Times New Roman" w:cs="Times New Roman"/>
        </w:rPr>
        <w:t xml:space="preserve">inutes from </w:t>
      </w:r>
      <w:r w:rsidR="00F933C2">
        <w:rPr>
          <w:rFonts w:ascii="Times New Roman" w:hAnsi="Times New Roman" w:cs="Times New Roman"/>
        </w:rPr>
        <w:t xml:space="preserve">January 26 </w:t>
      </w:r>
      <w:r w:rsidR="00EF124C" w:rsidRPr="00954552">
        <w:rPr>
          <w:rFonts w:ascii="Times New Roman" w:hAnsi="Times New Roman" w:cs="Times New Roman"/>
        </w:rPr>
        <w:t xml:space="preserve">meeting </w:t>
      </w:r>
      <w:r w:rsidRPr="00954552">
        <w:rPr>
          <w:rFonts w:ascii="Times New Roman" w:hAnsi="Times New Roman" w:cs="Times New Roman"/>
        </w:rPr>
        <w:t xml:space="preserve">approved. </w:t>
      </w:r>
    </w:p>
    <w:p w14:paraId="46A91162" w14:textId="77777777" w:rsidR="000771EC" w:rsidRDefault="000771EC" w:rsidP="00CD448B">
      <w:pPr>
        <w:spacing w:after="0"/>
        <w:rPr>
          <w:rFonts w:ascii="Times New Roman" w:hAnsi="Times New Roman" w:cs="Times New Roman"/>
        </w:rPr>
      </w:pPr>
    </w:p>
    <w:p w14:paraId="1B944E9E" w14:textId="0DCE0ADE" w:rsidR="000771EC" w:rsidRDefault="000771EC" w:rsidP="000771EC">
      <w:pPr>
        <w:spacing w:after="0"/>
        <w:ind w:left="-720"/>
        <w:rPr>
          <w:rFonts w:ascii="Times New Roman" w:hAnsi="Times New Roman" w:cs="Times New Roman"/>
          <w:b/>
          <w:u w:val="single"/>
        </w:rPr>
      </w:pPr>
      <w:r w:rsidRPr="00954552">
        <w:rPr>
          <w:rFonts w:ascii="Times New Roman" w:hAnsi="Times New Roman" w:cs="Times New Roman"/>
          <w:b/>
          <w:u w:val="single"/>
        </w:rPr>
        <w:t>Approval of Minutes</w:t>
      </w:r>
      <w:r>
        <w:rPr>
          <w:rFonts w:ascii="Times New Roman" w:hAnsi="Times New Roman" w:cs="Times New Roman"/>
          <w:b/>
          <w:u w:val="single"/>
        </w:rPr>
        <w:t>-February, 23 Faculty Meeting</w:t>
      </w:r>
    </w:p>
    <w:p w14:paraId="7558C79F" w14:textId="2308BD89" w:rsidR="000771EC" w:rsidRPr="0052731D" w:rsidRDefault="000771EC" w:rsidP="000771EC">
      <w:pPr>
        <w:spacing w:after="0"/>
        <w:rPr>
          <w:rFonts w:ascii="Times New Roman" w:hAnsi="Times New Roman" w:cs="Times New Roman"/>
        </w:rPr>
      </w:pPr>
      <w:proofErr w:type="gramStart"/>
      <w:r>
        <w:rPr>
          <w:rFonts w:ascii="Times New Roman" w:hAnsi="Times New Roman" w:cs="Times New Roman"/>
        </w:rPr>
        <w:t xml:space="preserve">Motion by to </w:t>
      </w:r>
      <w:r>
        <w:rPr>
          <w:rFonts w:ascii="Times New Roman" w:hAnsi="Times New Roman" w:cs="Times New Roman"/>
          <w:i/>
        </w:rPr>
        <w:t>Approve</w:t>
      </w:r>
      <w:r w:rsidR="0052731D">
        <w:rPr>
          <w:rFonts w:ascii="Times New Roman" w:hAnsi="Times New Roman" w:cs="Times New Roman"/>
          <w:i/>
        </w:rPr>
        <w:t xml:space="preserve"> </w:t>
      </w:r>
      <w:r w:rsidR="0052731D">
        <w:rPr>
          <w:rFonts w:ascii="Times New Roman" w:hAnsi="Times New Roman" w:cs="Times New Roman"/>
        </w:rPr>
        <w:t xml:space="preserve">by </w:t>
      </w:r>
      <w:proofErr w:type="spellStart"/>
      <w:r w:rsidR="0052731D">
        <w:rPr>
          <w:rFonts w:ascii="Times New Roman" w:hAnsi="Times New Roman" w:cs="Times New Roman"/>
        </w:rPr>
        <w:t>Sindelar</w:t>
      </w:r>
      <w:proofErr w:type="spellEnd"/>
      <w:r w:rsidR="0052731D">
        <w:rPr>
          <w:rFonts w:ascii="Times New Roman" w:hAnsi="Times New Roman" w:cs="Times New Roman"/>
        </w:rPr>
        <w:t>.</w:t>
      </w:r>
      <w:proofErr w:type="gramEnd"/>
    </w:p>
    <w:p w14:paraId="69EF1093" w14:textId="17AF0A76" w:rsidR="000771EC" w:rsidRDefault="000771EC" w:rsidP="000771EC">
      <w:pPr>
        <w:spacing w:after="0"/>
        <w:rPr>
          <w:rFonts w:ascii="Times New Roman" w:hAnsi="Times New Roman" w:cs="Times New Roman"/>
        </w:rPr>
      </w:pPr>
      <w:proofErr w:type="gramStart"/>
      <w:r>
        <w:rPr>
          <w:rFonts w:ascii="Times New Roman" w:hAnsi="Times New Roman" w:cs="Times New Roman"/>
        </w:rPr>
        <w:t xml:space="preserve">Second by </w:t>
      </w:r>
      <w:proofErr w:type="spellStart"/>
      <w:r w:rsidR="000021A0">
        <w:rPr>
          <w:rFonts w:ascii="Times New Roman" w:hAnsi="Times New Roman" w:cs="Times New Roman"/>
        </w:rPr>
        <w:t>MacInne</w:t>
      </w:r>
      <w:r w:rsidR="0052731D">
        <w:rPr>
          <w:rFonts w:ascii="Times New Roman" w:hAnsi="Times New Roman" w:cs="Times New Roman"/>
        </w:rPr>
        <w:t>s</w:t>
      </w:r>
      <w:proofErr w:type="spellEnd"/>
      <w:r w:rsidR="0052731D">
        <w:rPr>
          <w:rFonts w:ascii="Times New Roman" w:hAnsi="Times New Roman" w:cs="Times New Roman"/>
        </w:rPr>
        <w:t>.</w:t>
      </w:r>
      <w:proofErr w:type="gramEnd"/>
    </w:p>
    <w:p w14:paraId="72AD1703" w14:textId="44ECACAC" w:rsidR="000771EC" w:rsidRPr="000771EC" w:rsidRDefault="000771EC" w:rsidP="000771EC">
      <w:pPr>
        <w:spacing w:after="0"/>
        <w:rPr>
          <w:rFonts w:ascii="Times New Roman" w:hAnsi="Times New Roman" w:cs="Times New Roman"/>
        </w:rPr>
      </w:pPr>
      <w:r w:rsidRPr="00954552">
        <w:rPr>
          <w:rFonts w:ascii="Times New Roman" w:hAnsi="Times New Roman" w:cs="Times New Roman"/>
        </w:rPr>
        <w:t>M</w:t>
      </w:r>
      <w:r>
        <w:rPr>
          <w:rFonts w:ascii="Times New Roman" w:hAnsi="Times New Roman" w:cs="Times New Roman"/>
        </w:rPr>
        <w:t xml:space="preserve">inutes from January 26 </w:t>
      </w:r>
      <w:r w:rsidRPr="00954552">
        <w:rPr>
          <w:rFonts w:ascii="Times New Roman" w:hAnsi="Times New Roman" w:cs="Times New Roman"/>
        </w:rPr>
        <w:t xml:space="preserve">meeting approved. </w:t>
      </w:r>
    </w:p>
    <w:p w14:paraId="1A9C940B" w14:textId="77777777" w:rsidR="00CD448B" w:rsidRDefault="00CD448B" w:rsidP="00CD448B">
      <w:pPr>
        <w:spacing w:after="0"/>
        <w:rPr>
          <w:rFonts w:ascii="Times New Roman" w:hAnsi="Times New Roman" w:cs="Times New Roman"/>
        </w:rPr>
      </w:pPr>
    </w:p>
    <w:p w14:paraId="0660302E" w14:textId="44AAE5A9" w:rsidR="00CD448B" w:rsidRPr="00CD448B" w:rsidRDefault="00CD448B" w:rsidP="00990399">
      <w:pPr>
        <w:spacing w:after="0"/>
        <w:ind w:left="-720"/>
        <w:rPr>
          <w:rFonts w:ascii="Times New Roman" w:hAnsi="Times New Roman" w:cs="Times New Roman"/>
          <w:b/>
          <w:u w:val="single"/>
        </w:rPr>
      </w:pPr>
      <w:r w:rsidRPr="00CD448B">
        <w:rPr>
          <w:rFonts w:ascii="Times New Roman" w:hAnsi="Times New Roman" w:cs="Times New Roman"/>
          <w:b/>
          <w:u w:val="single"/>
        </w:rPr>
        <w:t xml:space="preserve">Dean’s </w:t>
      </w:r>
      <w:r w:rsidR="000021A0">
        <w:rPr>
          <w:rFonts w:ascii="Times New Roman" w:hAnsi="Times New Roman" w:cs="Times New Roman"/>
          <w:b/>
          <w:u w:val="single"/>
        </w:rPr>
        <w:t>report-Glenn Good</w:t>
      </w:r>
    </w:p>
    <w:p w14:paraId="33250B1C" w14:textId="77777777" w:rsidR="00CD448B" w:rsidRDefault="00CD448B" w:rsidP="00CD448B">
      <w:pPr>
        <w:spacing w:after="0"/>
        <w:rPr>
          <w:rFonts w:ascii="Times New Roman" w:hAnsi="Times New Roman" w:cs="Times New Roman"/>
        </w:rPr>
      </w:pPr>
      <w:r w:rsidRPr="00FA25A2">
        <w:rPr>
          <w:rFonts w:ascii="Times New Roman" w:hAnsi="Times New Roman" w:cs="Times New Roman"/>
        </w:rPr>
        <w:t xml:space="preserve">The Dean’s report addressed the following topics: </w:t>
      </w:r>
    </w:p>
    <w:p w14:paraId="5F2A6138" w14:textId="0E4DAC48" w:rsidR="0052731D" w:rsidRDefault="0052731D" w:rsidP="0052731D">
      <w:pPr>
        <w:pStyle w:val="ListParagraph"/>
        <w:numPr>
          <w:ilvl w:val="0"/>
          <w:numId w:val="26"/>
        </w:numPr>
        <w:spacing w:after="0"/>
        <w:rPr>
          <w:rFonts w:ascii="Times New Roman" w:hAnsi="Times New Roman" w:cs="Times New Roman"/>
        </w:rPr>
      </w:pPr>
      <w:r>
        <w:rPr>
          <w:rFonts w:ascii="Times New Roman" w:hAnsi="Times New Roman" w:cs="Times New Roman"/>
        </w:rPr>
        <w:t>Norm</w:t>
      </w:r>
      <w:r w:rsidR="000021A0">
        <w:rPr>
          <w:rFonts w:ascii="Times New Roman" w:hAnsi="Times New Roman" w:cs="Times New Roman"/>
        </w:rPr>
        <w:t xml:space="preserve">an Hall renovations: </w:t>
      </w:r>
      <w:r>
        <w:rPr>
          <w:rFonts w:ascii="Times New Roman" w:hAnsi="Times New Roman" w:cs="Times New Roman"/>
        </w:rPr>
        <w:t>President</w:t>
      </w:r>
      <w:r w:rsidR="000021A0">
        <w:rPr>
          <w:rFonts w:ascii="Times New Roman" w:hAnsi="Times New Roman" w:cs="Times New Roman"/>
        </w:rPr>
        <w:t xml:space="preserve"> Kent Fuchs</w:t>
      </w:r>
      <w:r>
        <w:rPr>
          <w:rFonts w:ascii="Times New Roman" w:hAnsi="Times New Roman" w:cs="Times New Roman"/>
        </w:rPr>
        <w:t xml:space="preserve"> </w:t>
      </w:r>
      <w:r w:rsidR="000021A0">
        <w:rPr>
          <w:rFonts w:ascii="Times New Roman" w:hAnsi="Times New Roman" w:cs="Times New Roman"/>
        </w:rPr>
        <w:t xml:space="preserve">has been </w:t>
      </w:r>
      <w:r>
        <w:rPr>
          <w:rFonts w:ascii="Times New Roman" w:hAnsi="Times New Roman" w:cs="Times New Roman"/>
        </w:rPr>
        <w:t xml:space="preserve">discussing </w:t>
      </w:r>
      <w:r w:rsidR="000021A0">
        <w:rPr>
          <w:rFonts w:ascii="Times New Roman" w:hAnsi="Times New Roman" w:cs="Times New Roman"/>
        </w:rPr>
        <w:t xml:space="preserve">the </w:t>
      </w:r>
      <w:r>
        <w:rPr>
          <w:rFonts w:ascii="Times New Roman" w:hAnsi="Times New Roman" w:cs="Times New Roman"/>
        </w:rPr>
        <w:t xml:space="preserve">Norman </w:t>
      </w:r>
      <w:r w:rsidR="000021A0">
        <w:rPr>
          <w:rFonts w:ascii="Times New Roman" w:hAnsi="Times New Roman" w:cs="Times New Roman"/>
        </w:rPr>
        <w:t>Hall renovation with</w:t>
      </w:r>
      <w:r>
        <w:rPr>
          <w:rFonts w:ascii="Times New Roman" w:hAnsi="Times New Roman" w:cs="Times New Roman"/>
        </w:rPr>
        <w:t xml:space="preserve"> groups around the state. </w:t>
      </w:r>
      <w:r w:rsidR="000021A0">
        <w:rPr>
          <w:rFonts w:ascii="Times New Roman" w:hAnsi="Times New Roman" w:cs="Times New Roman"/>
        </w:rPr>
        <w:t>The Dean has been meeting with state legislators</w:t>
      </w:r>
      <w:r>
        <w:rPr>
          <w:rFonts w:ascii="Times New Roman" w:hAnsi="Times New Roman" w:cs="Times New Roman"/>
        </w:rPr>
        <w:t xml:space="preserve"> to discuss the importance of the renovation. </w:t>
      </w:r>
    </w:p>
    <w:p w14:paraId="73EB04C4" w14:textId="63CD855C" w:rsidR="0052731D" w:rsidRDefault="0052731D" w:rsidP="0052731D">
      <w:pPr>
        <w:pStyle w:val="ListParagraph"/>
        <w:numPr>
          <w:ilvl w:val="0"/>
          <w:numId w:val="26"/>
        </w:numPr>
        <w:spacing w:after="0"/>
        <w:rPr>
          <w:rFonts w:ascii="Times New Roman" w:hAnsi="Times New Roman" w:cs="Times New Roman"/>
        </w:rPr>
      </w:pPr>
      <w:r>
        <w:rPr>
          <w:rFonts w:ascii="Times New Roman" w:hAnsi="Times New Roman" w:cs="Times New Roman"/>
        </w:rPr>
        <w:t xml:space="preserve">President </w:t>
      </w:r>
      <w:r w:rsidR="000021A0">
        <w:rPr>
          <w:rFonts w:ascii="Times New Roman" w:hAnsi="Times New Roman" w:cs="Times New Roman"/>
        </w:rPr>
        <w:t xml:space="preserve">Fuchs </w:t>
      </w:r>
      <w:r>
        <w:rPr>
          <w:rFonts w:ascii="Times New Roman" w:hAnsi="Times New Roman" w:cs="Times New Roman"/>
        </w:rPr>
        <w:t xml:space="preserve">is continuing to </w:t>
      </w:r>
      <w:r w:rsidR="000021A0">
        <w:rPr>
          <w:rFonts w:ascii="Times New Roman" w:hAnsi="Times New Roman" w:cs="Times New Roman"/>
        </w:rPr>
        <w:t xml:space="preserve">focus on </w:t>
      </w:r>
      <w:r>
        <w:rPr>
          <w:rFonts w:ascii="Times New Roman" w:hAnsi="Times New Roman" w:cs="Times New Roman"/>
        </w:rPr>
        <w:t>build</w:t>
      </w:r>
      <w:r w:rsidR="000021A0">
        <w:rPr>
          <w:rFonts w:ascii="Times New Roman" w:hAnsi="Times New Roman" w:cs="Times New Roman"/>
        </w:rPr>
        <w:t>ing</w:t>
      </w:r>
      <w:r>
        <w:rPr>
          <w:rFonts w:ascii="Times New Roman" w:hAnsi="Times New Roman" w:cs="Times New Roman"/>
        </w:rPr>
        <w:t xml:space="preserve"> external relationships. </w:t>
      </w:r>
    </w:p>
    <w:p w14:paraId="0F1B3127" w14:textId="45BB320D" w:rsidR="0052731D" w:rsidRPr="00CE5597" w:rsidRDefault="0052731D" w:rsidP="00CE5597">
      <w:pPr>
        <w:pStyle w:val="ListParagraph"/>
        <w:numPr>
          <w:ilvl w:val="0"/>
          <w:numId w:val="26"/>
        </w:numPr>
        <w:spacing w:after="0"/>
        <w:rPr>
          <w:rFonts w:ascii="Times New Roman" w:hAnsi="Times New Roman" w:cs="Times New Roman"/>
        </w:rPr>
      </w:pPr>
      <w:r>
        <w:rPr>
          <w:rFonts w:ascii="Times New Roman" w:hAnsi="Times New Roman" w:cs="Times New Roman"/>
        </w:rPr>
        <w:t>The college is</w:t>
      </w:r>
      <w:r w:rsidR="000021A0">
        <w:rPr>
          <w:rFonts w:ascii="Times New Roman" w:hAnsi="Times New Roman" w:cs="Times New Roman"/>
        </w:rPr>
        <w:t xml:space="preserve"> continuing to grow in rankings, moving up</w:t>
      </w:r>
      <w:r>
        <w:rPr>
          <w:rFonts w:ascii="Times New Roman" w:hAnsi="Times New Roman" w:cs="Times New Roman"/>
        </w:rPr>
        <w:t xml:space="preserve"> 22 places in the past four</w:t>
      </w:r>
      <w:r w:rsidR="000021A0">
        <w:rPr>
          <w:rFonts w:ascii="Times New Roman" w:hAnsi="Times New Roman" w:cs="Times New Roman"/>
        </w:rPr>
        <w:t xml:space="preserve"> years. We are the highest ranked</w:t>
      </w:r>
      <w:r>
        <w:rPr>
          <w:rFonts w:ascii="Times New Roman" w:hAnsi="Times New Roman" w:cs="Times New Roman"/>
        </w:rPr>
        <w:t xml:space="preserve"> college in the university.</w:t>
      </w:r>
    </w:p>
    <w:p w14:paraId="00A94183" w14:textId="77777777" w:rsidR="004C144E" w:rsidRDefault="004C144E" w:rsidP="00CD448B">
      <w:pPr>
        <w:spacing w:after="0"/>
        <w:rPr>
          <w:rFonts w:ascii="Times New Roman" w:hAnsi="Times New Roman" w:cs="Times New Roman"/>
        </w:rPr>
      </w:pPr>
    </w:p>
    <w:p w14:paraId="05CB3369" w14:textId="20C73830" w:rsidR="007C031F" w:rsidRPr="00706FC6" w:rsidRDefault="009F271B" w:rsidP="00706FC6">
      <w:pPr>
        <w:spacing w:after="0"/>
        <w:ind w:left="-720"/>
        <w:rPr>
          <w:rFonts w:ascii="Times New Roman" w:hAnsi="Times New Roman" w:cs="Times New Roman"/>
          <w:b/>
          <w:u w:val="single"/>
        </w:rPr>
      </w:pPr>
      <w:r>
        <w:rPr>
          <w:rFonts w:ascii="Times New Roman" w:hAnsi="Times New Roman" w:cs="Times New Roman"/>
          <w:b/>
          <w:u w:val="single"/>
        </w:rPr>
        <w:t>Information</w:t>
      </w:r>
      <w:r w:rsidR="00696327">
        <w:rPr>
          <w:rFonts w:ascii="Times New Roman" w:hAnsi="Times New Roman" w:cs="Times New Roman"/>
          <w:b/>
          <w:u w:val="single"/>
        </w:rPr>
        <w:t xml:space="preserve"> Items</w:t>
      </w:r>
    </w:p>
    <w:p w14:paraId="397C0027" w14:textId="77777777" w:rsidR="000021A0" w:rsidRDefault="000021A0" w:rsidP="007C031F">
      <w:pPr>
        <w:spacing w:after="0"/>
        <w:rPr>
          <w:rFonts w:ascii="Times New Roman" w:hAnsi="Times New Roman" w:cs="Times New Roman"/>
          <w:b/>
        </w:rPr>
      </w:pPr>
      <w:r>
        <w:rPr>
          <w:rFonts w:ascii="Times New Roman" w:hAnsi="Times New Roman" w:cs="Times New Roman"/>
          <w:b/>
        </w:rPr>
        <w:t>FPC Standing Committee Year End Reports</w:t>
      </w:r>
    </w:p>
    <w:p w14:paraId="6D11A65D" w14:textId="761F7239" w:rsidR="000021A0" w:rsidRPr="000021A0" w:rsidRDefault="00C805A0" w:rsidP="007C031F">
      <w:pPr>
        <w:spacing w:after="0"/>
        <w:rPr>
          <w:rFonts w:ascii="Times New Roman" w:hAnsi="Times New Roman" w:cs="Times New Roman"/>
        </w:rPr>
      </w:pPr>
      <w:r>
        <w:rPr>
          <w:rFonts w:ascii="Times New Roman" w:hAnsi="Times New Roman" w:cs="Times New Roman"/>
        </w:rPr>
        <w:t xml:space="preserve">End of year </w:t>
      </w:r>
      <w:r w:rsidR="000021A0">
        <w:rPr>
          <w:rFonts w:ascii="Times New Roman" w:hAnsi="Times New Roman" w:cs="Times New Roman"/>
        </w:rPr>
        <w:t xml:space="preserve">reports are due from FPC Standing Committees by April 20. FPC Committee representatives were asked to work with committee chairs to complete these reports. </w:t>
      </w:r>
      <w:r w:rsidR="000021A0">
        <w:rPr>
          <w:rFonts w:ascii="Times New Roman" w:hAnsi="Times New Roman" w:cs="Times New Roman"/>
        </w:rPr>
        <w:lastRenderedPageBreak/>
        <w:t xml:space="preserve">James McLeskey will send a reminder and a form describing information that should be included in the reports to committee chairs and FPC representatives later this week </w:t>
      </w:r>
    </w:p>
    <w:p w14:paraId="65D665F0" w14:textId="77777777" w:rsidR="000021A0" w:rsidRDefault="000021A0" w:rsidP="007C031F">
      <w:pPr>
        <w:spacing w:after="0"/>
        <w:rPr>
          <w:rFonts w:ascii="Times New Roman" w:hAnsi="Times New Roman" w:cs="Times New Roman"/>
          <w:b/>
        </w:rPr>
      </w:pPr>
    </w:p>
    <w:p w14:paraId="22E3BAC3" w14:textId="651EB36E" w:rsidR="00CE5597" w:rsidRDefault="007C031F" w:rsidP="007C031F">
      <w:pPr>
        <w:spacing w:after="0"/>
        <w:rPr>
          <w:rFonts w:ascii="Times New Roman" w:hAnsi="Times New Roman" w:cs="Times New Roman"/>
          <w:b/>
        </w:rPr>
      </w:pPr>
      <w:r>
        <w:rPr>
          <w:rFonts w:ascii="Times New Roman" w:hAnsi="Times New Roman" w:cs="Times New Roman"/>
          <w:b/>
        </w:rPr>
        <w:t>Committee Reports</w:t>
      </w:r>
    </w:p>
    <w:p w14:paraId="57F1ED34" w14:textId="08A961B0" w:rsidR="005552FA" w:rsidRPr="005552FA" w:rsidRDefault="005552FA" w:rsidP="0092068C">
      <w:pPr>
        <w:pStyle w:val="ListParagraph"/>
        <w:numPr>
          <w:ilvl w:val="0"/>
          <w:numId w:val="27"/>
        </w:numPr>
        <w:spacing w:after="0"/>
        <w:rPr>
          <w:rFonts w:ascii="Times New Roman" w:hAnsi="Times New Roman" w:cs="Times New Roman"/>
          <w:b/>
        </w:rPr>
      </w:pPr>
      <w:r>
        <w:rPr>
          <w:rFonts w:ascii="Times New Roman" w:hAnsi="Times New Roman" w:cs="Times New Roman"/>
          <w:b/>
        </w:rPr>
        <w:t>Ad Hoc Evaluation Committee for the Deans-</w:t>
      </w:r>
      <w:r>
        <w:rPr>
          <w:rFonts w:ascii="Times New Roman" w:hAnsi="Times New Roman" w:cs="Times New Roman"/>
        </w:rPr>
        <w:t xml:space="preserve">This group is working to complete the evaluations of Dean Good and Associate Dean </w:t>
      </w:r>
      <w:proofErr w:type="spellStart"/>
      <w:r>
        <w:rPr>
          <w:rFonts w:ascii="Times New Roman" w:hAnsi="Times New Roman" w:cs="Times New Roman"/>
        </w:rPr>
        <w:t>Thomasenia</w:t>
      </w:r>
      <w:proofErr w:type="spellEnd"/>
      <w:r>
        <w:rPr>
          <w:rFonts w:ascii="Times New Roman" w:hAnsi="Times New Roman" w:cs="Times New Roman"/>
        </w:rPr>
        <w:t xml:space="preserve"> Adams by the end of the semester. Committee members are </w:t>
      </w:r>
      <w:proofErr w:type="spellStart"/>
      <w:r>
        <w:rPr>
          <w:rFonts w:ascii="Times New Roman" w:hAnsi="Times New Roman" w:cs="Times New Roman"/>
        </w:rPr>
        <w:t>Jann</w:t>
      </w:r>
      <w:proofErr w:type="spellEnd"/>
      <w:r>
        <w:rPr>
          <w:rFonts w:ascii="Times New Roman" w:hAnsi="Times New Roman" w:cs="Times New Roman"/>
        </w:rPr>
        <w:t xml:space="preserve"> </w:t>
      </w:r>
      <w:proofErr w:type="spellStart"/>
      <w:r>
        <w:rPr>
          <w:rFonts w:ascii="Times New Roman" w:hAnsi="Times New Roman" w:cs="Times New Roman"/>
        </w:rPr>
        <w:t>MacInnes</w:t>
      </w:r>
      <w:proofErr w:type="spellEnd"/>
      <w:r>
        <w:rPr>
          <w:rFonts w:ascii="Times New Roman" w:hAnsi="Times New Roman" w:cs="Times New Roman"/>
        </w:rPr>
        <w:t xml:space="preserve">, Linda Jones, and Linda </w:t>
      </w:r>
      <w:proofErr w:type="spellStart"/>
      <w:r>
        <w:rPr>
          <w:rFonts w:ascii="Times New Roman" w:hAnsi="Times New Roman" w:cs="Times New Roman"/>
        </w:rPr>
        <w:t>Lombardino</w:t>
      </w:r>
      <w:proofErr w:type="spellEnd"/>
      <w:r>
        <w:rPr>
          <w:rFonts w:ascii="Times New Roman" w:hAnsi="Times New Roman" w:cs="Times New Roman"/>
        </w:rPr>
        <w:t xml:space="preserve">. </w:t>
      </w:r>
    </w:p>
    <w:p w14:paraId="018A16F7" w14:textId="1274FE8D" w:rsidR="005552FA" w:rsidRDefault="005552FA" w:rsidP="0092068C">
      <w:pPr>
        <w:pStyle w:val="ListParagraph"/>
        <w:numPr>
          <w:ilvl w:val="0"/>
          <w:numId w:val="27"/>
        </w:numPr>
        <w:spacing w:after="0"/>
        <w:rPr>
          <w:rFonts w:ascii="Times New Roman" w:hAnsi="Times New Roman" w:cs="Times New Roman"/>
          <w:b/>
        </w:rPr>
      </w:pPr>
      <w:r>
        <w:rPr>
          <w:rFonts w:ascii="Times New Roman" w:hAnsi="Times New Roman" w:cs="Times New Roman"/>
          <w:b/>
        </w:rPr>
        <w:t>Ad Hoc Elections Committee—</w:t>
      </w:r>
      <w:r>
        <w:rPr>
          <w:rFonts w:ascii="Times New Roman" w:hAnsi="Times New Roman" w:cs="Times New Roman"/>
        </w:rPr>
        <w:t xml:space="preserve">Committee members are </w:t>
      </w:r>
      <w:proofErr w:type="spellStart"/>
      <w:r>
        <w:rPr>
          <w:rFonts w:ascii="Times New Roman" w:hAnsi="Times New Roman" w:cs="Times New Roman"/>
        </w:rPr>
        <w:t>Pavlo</w:t>
      </w:r>
      <w:proofErr w:type="spellEnd"/>
      <w:r>
        <w:rPr>
          <w:rFonts w:ascii="Times New Roman" w:hAnsi="Times New Roman" w:cs="Times New Roman"/>
        </w:rPr>
        <w:t xml:space="preserve"> </w:t>
      </w:r>
      <w:proofErr w:type="spellStart"/>
      <w:r>
        <w:rPr>
          <w:rFonts w:ascii="Times New Roman" w:hAnsi="Times New Roman" w:cs="Times New Roman"/>
        </w:rPr>
        <w:t>Antonenko</w:t>
      </w:r>
      <w:proofErr w:type="spellEnd"/>
      <w:r>
        <w:rPr>
          <w:rFonts w:ascii="Times New Roman" w:hAnsi="Times New Roman" w:cs="Times New Roman"/>
        </w:rPr>
        <w:t xml:space="preserve">, Holly Lane, and David </w:t>
      </w:r>
      <w:proofErr w:type="spellStart"/>
      <w:r>
        <w:rPr>
          <w:rFonts w:ascii="Times New Roman" w:hAnsi="Times New Roman" w:cs="Times New Roman"/>
        </w:rPr>
        <w:t>Therriault</w:t>
      </w:r>
      <w:proofErr w:type="spellEnd"/>
      <w:r>
        <w:rPr>
          <w:rFonts w:ascii="Times New Roman" w:hAnsi="Times New Roman" w:cs="Times New Roman"/>
        </w:rPr>
        <w:t xml:space="preserve">. The group is currently soliciting nominations for FPC members, FPC Chair, FPC Chair-elect, Faculty Senate, Tenure and Promotion Committee, Sabbatical Committee, and Professional Development Committee. </w:t>
      </w:r>
    </w:p>
    <w:p w14:paraId="632783A8" w14:textId="7575E378" w:rsidR="0092068C" w:rsidRPr="0092068C" w:rsidRDefault="0092068C" w:rsidP="0092068C">
      <w:pPr>
        <w:pStyle w:val="ListParagraph"/>
        <w:numPr>
          <w:ilvl w:val="0"/>
          <w:numId w:val="27"/>
        </w:numPr>
        <w:spacing w:after="0"/>
        <w:rPr>
          <w:rFonts w:ascii="Times New Roman" w:hAnsi="Times New Roman" w:cs="Times New Roman"/>
          <w:b/>
        </w:rPr>
      </w:pPr>
      <w:r>
        <w:rPr>
          <w:rFonts w:ascii="Times New Roman" w:hAnsi="Times New Roman" w:cs="Times New Roman"/>
          <w:b/>
        </w:rPr>
        <w:t>Budgetary Affairs Committee-</w:t>
      </w:r>
      <w:r>
        <w:rPr>
          <w:rFonts w:ascii="Times New Roman" w:hAnsi="Times New Roman" w:cs="Times New Roman"/>
        </w:rPr>
        <w:t xml:space="preserve"> </w:t>
      </w:r>
      <w:r w:rsidR="000021A0">
        <w:rPr>
          <w:rFonts w:ascii="Times New Roman" w:hAnsi="Times New Roman" w:cs="Times New Roman"/>
        </w:rPr>
        <w:t xml:space="preserve">Meeting </w:t>
      </w:r>
      <w:r>
        <w:rPr>
          <w:rFonts w:ascii="Times New Roman" w:hAnsi="Times New Roman" w:cs="Times New Roman"/>
        </w:rPr>
        <w:t>this Wednesday</w:t>
      </w:r>
      <w:r w:rsidR="000021A0">
        <w:rPr>
          <w:rFonts w:ascii="Times New Roman" w:hAnsi="Times New Roman" w:cs="Times New Roman"/>
        </w:rPr>
        <w:t>, April 1</w:t>
      </w:r>
      <w:r>
        <w:rPr>
          <w:rFonts w:ascii="Times New Roman" w:hAnsi="Times New Roman" w:cs="Times New Roman"/>
        </w:rPr>
        <w:t xml:space="preserve">. </w:t>
      </w:r>
      <w:r w:rsidR="000021A0">
        <w:rPr>
          <w:rFonts w:ascii="Times New Roman" w:hAnsi="Times New Roman" w:cs="Times New Roman"/>
        </w:rPr>
        <w:t xml:space="preserve">The committee has </w:t>
      </w:r>
      <w:r>
        <w:rPr>
          <w:rFonts w:ascii="Times New Roman" w:hAnsi="Times New Roman" w:cs="Times New Roman"/>
        </w:rPr>
        <w:t>received monthly budget updates from the deans, with discussion focusing on summer budget</w:t>
      </w:r>
      <w:r w:rsidR="000021A0">
        <w:rPr>
          <w:rFonts w:ascii="Times New Roman" w:hAnsi="Times New Roman" w:cs="Times New Roman"/>
        </w:rPr>
        <w:t>s</w:t>
      </w:r>
      <w:r>
        <w:rPr>
          <w:rFonts w:ascii="Times New Roman" w:hAnsi="Times New Roman" w:cs="Times New Roman"/>
        </w:rPr>
        <w:t xml:space="preserve">, market trends, </w:t>
      </w:r>
      <w:r w:rsidR="000021A0">
        <w:rPr>
          <w:rFonts w:ascii="Times New Roman" w:hAnsi="Times New Roman" w:cs="Times New Roman"/>
        </w:rPr>
        <w:t xml:space="preserve">the </w:t>
      </w:r>
      <w:r>
        <w:rPr>
          <w:rFonts w:ascii="Times New Roman" w:hAnsi="Times New Roman" w:cs="Times New Roman"/>
        </w:rPr>
        <w:t xml:space="preserve">merit process, and university budgeting models. </w:t>
      </w:r>
      <w:r w:rsidR="000021A0">
        <w:rPr>
          <w:rFonts w:ascii="Times New Roman" w:hAnsi="Times New Roman" w:cs="Times New Roman"/>
        </w:rPr>
        <w:t xml:space="preserve">Committee members and the deans </w:t>
      </w:r>
      <w:r>
        <w:rPr>
          <w:rFonts w:ascii="Times New Roman" w:hAnsi="Times New Roman" w:cs="Times New Roman"/>
        </w:rPr>
        <w:t xml:space="preserve">also discussed declining enrollment (SCH generation) and </w:t>
      </w:r>
      <w:r w:rsidR="000021A0">
        <w:rPr>
          <w:rFonts w:ascii="Times New Roman" w:hAnsi="Times New Roman" w:cs="Times New Roman"/>
        </w:rPr>
        <w:t xml:space="preserve">related </w:t>
      </w:r>
      <w:r>
        <w:rPr>
          <w:rFonts w:ascii="Times New Roman" w:hAnsi="Times New Roman" w:cs="Times New Roman"/>
        </w:rPr>
        <w:t>market trends</w:t>
      </w:r>
      <w:r w:rsidR="000021A0">
        <w:rPr>
          <w:rFonts w:ascii="Times New Roman" w:hAnsi="Times New Roman" w:cs="Times New Roman"/>
        </w:rPr>
        <w:t>, as well as the</w:t>
      </w:r>
      <w:r>
        <w:rPr>
          <w:rFonts w:ascii="Times New Roman" w:hAnsi="Times New Roman" w:cs="Times New Roman"/>
        </w:rPr>
        <w:t xml:space="preserve"> implications </w:t>
      </w:r>
      <w:r w:rsidR="000021A0">
        <w:rPr>
          <w:rFonts w:ascii="Times New Roman" w:hAnsi="Times New Roman" w:cs="Times New Roman"/>
        </w:rPr>
        <w:t xml:space="preserve">of declining enrollment </w:t>
      </w:r>
      <w:r>
        <w:rPr>
          <w:rFonts w:ascii="Times New Roman" w:hAnsi="Times New Roman" w:cs="Times New Roman"/>
        </w:rPr>
        <w:t>fo</w:t>
      </w:r>
      <w:r w:rsidR="000021A0">
        <w:rPr>
          <w:rFonts w:ascii="Times New Roman" w:hAnsi="Times New Roman" w:cs="Times New Roman"/>
        </w:rPr>
        <w:t>r the COE/UF’s financial health. Discussion also addressed</w:t>
      </w:r>
      <w:r>
        <w:rPr>
          <w:rFonts w:ascii="Times New Roman" w:hAnsi="Times New Roman" w:cs="Times New Roman"/>
        </w:rPr>
        <w:t xml:space="preserve"> entrepreneur</w:t>
      </w:r>
      <w:r w:rsidR="000021A0">
        <w:rPr>
          <w:rFonts w:ascii="Times New Roman" w:hAnsi="Times New Roman" w:cs="Times New Roman"/>
        </w:rPr>
        <w:t>ial</w:t>
      </w:r>
      <w:r>
        <w:rPr>
          <w:rFonts w:ascii="Times New Roman" w:hAnsi="Times New Roman" w:cs="Times New Roman"/>
        </w:rPr>
        <w:t xml:space="preserve"> activities, program development, and long-range strategic planning. </w:t>
      </w:r>
    </w:p>
    <w:p w14:paraId="71384040" w14:textId="753C3E92" w:rsidR="007C031F" w:rsidRDefault="0052369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 xml:space="preserve">College </w:t>
      </w:r>
      <w:r w:rsidR="007F4A2A">
        <w:rPr>
          <w:rFonts w:ascii="Times New Roman" w:hAnsi="Times New Roman" w:cs="Times New Roman"/>
          <w:b/>
        </w:rPr>
        <w:t>Curriculum Committee-</w:t>
      </w:r>
      <w:r w:rsidR="00CE5597">
        <w:rPr>
          <w:rFonts w:ascii="Times New Roman" w:hAnsi="Times New Roman" w:cs="Times New Roman"/>
          <w:b/>
        </w:rPr>
        <w:t xml:space="preserve"> </w:t>
      </w:r>
      <w:r w:rsidR="000021A0">
        <w:rPr>
          <w:rFonts w:ascii="Times New Roman" w:hAnsi="Times New Roman" w:cs="Times New Roman"/>
        </w:rPr>
        <w:t>The CCC reviewed and approved</w:t>
      </w:r>
      <w:r w:rsidR="0092068C">
        <w:rPr>
          <w:rFonts w:ascii="Times New Roman" w:hAnsi="Times New Roman" w:cs="Times New Roman"/>
        </w:rPr>
        <w:t xml:space="preserve"> seven new courses, one recycled course, and one application for a new certificate. </w:t>
      </w:r>
    </w:p>
    <w:p w14:paraId="3FE32D31" w14:textId="59CFDB40" w:rsidR="007F4A2A" w:rsidRDefault="007F4A2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Diversity Committee-</w:t>
      </w:r>
      <w:r>
        <w:rPr>
          <w:rFonts w:ascii="Times New Roman" w:hAnsi="Times New Roman" w:cs="Times New Roman"/>
        </w:rPr>
        <w:t xml:space="preserve"> </w:t>
      </w:r>
      <w:r w:rsidR="000021A0">
        <w:rPr>
          <w:rFonts w:ascii="Times New Roman" w:hAnsi="Times New Roman" w:cs="Times New Roman"/>
        </w:rPr>
        <w:t xml:space="preserve">The Diversity Committee met on </w:t>
      </w:r>
      <w:r w:rsidR="0092068C">
        <w:rPr>
          <w:rFonts w:ascii="Times New Roman" w:hAnsi="Times New Roman" w:cs="Times New Roman"/>
        </w:rPr>
        <w:t>Feb</w:t>
      </w:r>
      <w:r w:rsidR="000021A0">
        <w:rPr>
          <w:rFonts w:ascii="Times New Roman" w:hAnsi="Times New Roman" w:cs="Times New Roman"/>
        </w:rPr>
        <w:t>ruary 24, and will meet on March 31</w:t>
      </w:r>
      <w:r w:rsidR="0092068C">
        <w:rPr>
          <w:rFonts w:ascii="Times New Roman" w:hAnsi="Times New Roman" w:cs="Times New Roman"/>
        </w:rPr>
        <w:t xml:space="preserve">. </w:t>
      </w:r>
      <w:r w:rsidR="000021A0">
        <w:rPr>
          <w:rFonts w:ascii="Times New Roman" w:hAnsi="Times New Roman" w:cs="Times New Roman"/>
        </w:rPr>
        <w:t>They are</w:t>
      </w:r>
      <w:r w:rsidR="0092068C">
        <w:rPr>
          <w:rFonts w:ascii="Times New Roman" w:hAnsi="Times New Roman" w:cs="Times New Roman"/>
        </w:rPr>
        <w:t xml:space="preserve"> w</w:t>
      </w:r>
      <w:r w:rsidR="000021A0">
        <w:rPr>
          <w:rFonts w:ascii="Times New Roman" w:hAnsi="Times New Roman" w:cs="Times New Roman"/>
        </w:rPr>
        <w:t>orking on finalizing a</w:t>
      </w:r>
      <w:r w:rsidR="0092068C">
        <w:rPr>
          <w:rFonts w:ascii="Times New Roman" w:hAnsi="Times New Roman" w:cs="Times New Roman"/>
        </w:rPr>
        <w:t xml:space="preserve"> summary </w:t>
      </w:r>
      <w:r w:rsidR="000021A0">
        <w:rPr>
          <w:rFonts w:ascii="Times New Roman" w:hAnsi="Times New Roman" w:cs="Times New Roman"/>
        </w:rPr>
        <w:t xml:space="preserve">of findings </w:t>
      </w:r>
      <w:r w:rsidR="0092068C">
        <w:rPr>
          <w:rFonts w:ascii="Times New Roman" w:hAnsi="Times New Roman" w:cs="Times New Roman"/>
        </w:rPr>
        <w:t>f</w:t>
      </w:r>
      <w:r w:rsidR="000021A0">
        <w:rPr>
          <w:rFonts w:ascii="Times New Roman" w:hAnsi="Times New Roman" w:cs="Times New Roman"/>
        </w:rPr>
        <w:t>rom surveys of</w:t>
      </w:r>
      <w:r w:rsidR="0092068C">
        <w:rPr>
          <w:rFonts w:ascii="Times New Roman" w:hAnsi="Times New Roman" w:cs="Times New Roman"/>
        </w:rPr>
        <w:t xml:space="preserve"> tenure track and non-tenure track faculty who have left the College of Education since 2008. The questions focus on the reasons for leaving.</w:t>
      </w:r>
      <w:r w:rsidR="000021A0">
        <w:rPr>
          <w:rFonts w:ascii="Times New Roman" w:hAnsi="Times New Roman" w:cs="Times New Roman"/>
        </w:rPr>
        <w:t xml:space="preserve"> This summary and any recommendations will be provided to the FPC before the April meeting. </w:t>
      </w:r>
      <w:r w:rsidR="0092068C">
        <w:rPr>
          <w:rFonts w:ascii="Times New Roman" w:hAnsi="Times New Roman" w:cs="Times New Roman"/>
        </w:rPr>
        <w:t xml:space="preserve"> </w:t>
      </w:r>
    </w:p>
    <w:p w14:paraId="22ABEAF8" w14:textId="0778A5AD" w:rsidR="007F4A2A" w:rsidRDefault="007F4A2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Faculty Affairs Committee-</w:t>
      </w:r>
      <w:r w:rsidR="00CE5597">
        <w:rPr>
          <w:rFonts w:ascii="Times New Roman" w:hAnsi="Times New Roman" w:cs="Times New Roman"/>
          <w:b/>
        </w:rPr>
        <w:t xml:space="preserve"> </w:t>
      </w:r>
      <w:r w:rsidR="000021A0">
        <w:rPr>
          <w:rFonts w:ascii="Times New Roman" w:hAnsi="Times New Roman" w:cs="Times New Roman"/>
        </w:rPr>
        <w:t>The FAC</w:t>
      </w:r>
      <w:r w:rsidR="002C1533">
        <w:rPr>
          <w:rFonts w:ascii="Times New Roman" w:hAnsi="Times New Roman" w:cs="Times New Roman"/>
        </w:rPr>
        <w:t xml:space="preserve"> </w:t>
      </w:r>
      <w:r w:rsidR="000021A0">
        <w:rPr>
          <w:rFonts w:ascii="Times New Roman" w:hAnsi="Times New Roman" w:cs="Times New Roman"/>
        </w:rPr>
        <w:t xml:space="preserve">has continued to discuss the </w:t>
      </w:r>
      <w:r w:rsidR="002C1533">
        <w:rPr>
          <w:rFonts w:ascii="Times New Roman" w:hAnsi="Times New Roman" w:cs="Times New Roman"/>
        </w:rPr>
        <w:t xml:space="preserve">professor of practice draft </w:t>
      </w:r>
      <w:r w:rsidR="000021A0">
        <w:rPr>
          <w:rFonts w:ascii="Times New Roman" w:hAnsi="Times New Roman" w:cs="Times New Roman"/>
        </w:rPr>
        <w:t>proposal</w:t>
      </w:r>
      <w:r w:rsidR="002C1533">
        <w:rPr>
          <w:rFonts w:ascii="Times New Roman" w:hAnsi="Times New Roman" w:cs="Times New Roman"/>
        </w:rPr>
        <w:t xml:space="preserve">. </w:t>
      </w:r>
      <w:r w:rsidR="000021A0">
        <w:rPr>
          <w:rFonts w:ascii="Times New Roman" w:hAnsi="Times New Roman" w:cs="Times New Roman"/>
        </w:rPr>
        <w:t xml:space="preserve">They </w:t>
      </w:r>
      <w:r w:rsidR="002C1533">
        <w:rPr>
          <w:rFonts w:ascii="Times New Roman" w:hAnsi="Times New Roman" w:cs="Times New Roman"/>
        </w:rPr>
        <w:t>have three prop</w:t>
      </w:r>
      <w:r w:rsidR="000021A0">
        <w:rPr>
          <w:rFonts w:ascii="Times New Roman" w:hAnsi="Times New Roman" w:cs="Times New Roman"/>
        </w:rPr>
        <w:t>osals to revise the</w:t>
      </w:r>
      <w:r w:rsidR="002C1533">
        <w:rPr>
          <w:rFonts w:ascii="Times New Roman" w:hAnsi="Times New Roman" w:cs="Times New Roman"/>
        </w:rPr>
        <w:t xml:space="preserve"> professor of practice</w:t>
      </w:r>
      <w:r w:rsidR="000021A0">
        <w:rPr>
          <w:rFonts w:ascii="Times New Roman" w:hAnsi="Times New Roman" w:cs="Times New Roman"/>
        </w:rPr>
        <w:t xml:space="preserve"> draft</w:t>
      </w:r>
      <w:r w:rsidR="002C1533">
        <w:rPr>
          <w:rFonts w:ascii="Times New Roman" w:hAnsi="Times New Roman" w:cs="Times New Roman"/>
        </w:rPr>
        <w:t>.</w:t>
      </w:r>
      <w:r w:rsidR="00AC1522">
        <w:rPr>
          <w:rFonts w:ascii="Times New Roman" w:hAnsi="Times New Roman" w:cs="Times New Roman"/>
        </w:rPr>
        <w:t xml:space="preserve"> </w:t>
      </w:r>
      <w:r w:rsidR="000021A0">
        <w:rPr>
          <w:rFonts w:ascii="Times New Roman" w:hAnsi="Times New Roman" w:cs="Times New Roman"/>
        </w:rPr>
        <w:t>The FAC will address the COE mentoring policy in the future.</w:t>
      </w:r>
    </w:p>
    <w:p w14:paraId="0F2F7802" w14:textId="3F9375FA" w:rsidR="00143AD7" w:rsidRDefault="00143AD7" w:rsidP="007F4A2A">
      <w:pPr>
        <w:pStyle w:val="ListParagraph"/>
        <w:numPr>
          <w:ilvl w:val="0"/>
          <w:numId w:val="24"/>
        </w:numPr>
        <w:spacing w:after="0"/>
        <w:rPr>
          <w:rFonts w:ascii="Times New Roman" w:hAnsi="Times New Roman" w:cs="Times New Roman"/>
        </w:rPr>
      </w:pPr>
      <w:r>
        <w:rPr>
          <w:rFonts w:ascii="Times New Roman" w:hAnsi="Times New Roman" w:cs="Times New Roman"/>
          <w:b/>
        </w:rPr>
        <w:t>Lectures, Seminars, &amp; Awards Committee-</w:t>
      </w:r>
      <w:r w:rsidR="000021A0">
        <w:rPr>
          <w:rFonts w:ascii="Times New Roman" w:hAnsi="Times New Roman" w:cs="Times New Roman"/>
        </w:rPr>
        <w:t xml:space="preserve"> The LSAC</w:t>
      </w:r>
      <w:r>
        <w:rPr>
          <w:rFonts w:ascii="Times New Roman" w:hAnsi="Times New Roman" w:cs="Times New Roman"/>
        </w:rPr>
        <w:t xml:space="preserve"> met and handled graduate student awards. </w:t>
      </w:r>
      <w:r w:rsidR="000021A0">
        <w:rPr>
          <w:rFonts w:ascii="Times New Roman" w:hAnsi="Times New Roman" w:cs="Times New Roman"/>
        </w:rPr>
        <w:t xml:space="preserve">The LSAC is </w:t>
      </w:r>
      <w:r>
        <w:rPr>
          <w:rFonts w:ascii="Times New Roman" w:hAnsi="Times New Roman" w:cs="Times New Roman"/>
        </w:rPr>
        <w:t>scheduled to meet this Thursday</w:t>
      </w:r>
      <w:r w:rsidR="000021A0">
        <w:rPr>
          <w:rFonts w:ascii="Times New Roman" w:hAnsi="Times New Roman" w:cs="Times New Roman"/>
        </w:rPr>
        <w:t>, April 2</w:t>
      </w:r>
      <w:r>
        <w:rPr>
          <w:rFonts w:ascii="Times New Roman" w:hAnsi="Times New Roman" w:cs="Times New Roman"/>
        </w:rPr>
        <w:t xml:space="preserve">. </w:t>
      </w:r>
    </w:p>
    <w:p w14:paraId="1E3AD0AB" w14:textId="4DBACC32" w:rsidR="007F4A2A" w:rsidRDefault="009166A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 xml:space="preserve">Long Range Planning </w:t>
      </w:r>
      <w:r w:rsidR="007F4A2A">
        <w:rPr>
          <w:rFonts w:ascii="Times New Roman" w:hAnsi="Times New Roman" w:cs="Times New Roman"/>
          <w:b/>
        </w:rPr>
        <w:t>Committee</w:t>
      </w:r>
      <w:r w:rsidR="00CE5597">
        <w:rPr>
          <w:rFonts w:ascii="Times New Roman" w:hAnsi="Times New Roman" w:cs="Times New Roman"/>
          <w:b/>
        </w:rPr>
        <w:t xml:space="preserve">- </w:t>
      </w:r>
      <w:r w:rsidR="000021A0">
        <w:rPr>
          <w:rFonts w:ascii="Times New Roman" w:hAnsi="Times New Roman" w:cs="Times New Roman"/>
        </w:rPr>
        <w:t xml:space="preserve">The LRPC </w:t>
      </w:r>
      <w:r w:rsidR="00787F15">
        <w:rPr>
          <w:rFonts w:ascii="Times New Roman" w:hAnsi="Times New Roman" w:cs="Times New Roman"/>
        </w:rPr>
        <w:t xml:space="preserve">met with the school directors and Dean Good to discuss </w:t>
      </w:r>
      <w:r w:rsidR="000021A0">
        <w:rPr>
          <w:rFonts w:ascii="Times New Roman" w:hAnsi="Times New Roman" w:cs="Times New Roman"/>
        </w:rPr>
        <w:t>the procedures for making decisions about faculty lines</w:t>
      </w:r>
      <w:r w:rsidR="00787F15">
        <w:rPr>
          <w:rFonts w:ascii="Times New Roman" w:hAnsi="Times New Roman" w:cs="Times New Roman"/>
        </w:rPr>
        <w:t xml:space="preserve">. </w:t>
      </w:r>
    </w:p>
    <w:p w14:paraId="7D925188" w14:textId="146A2573" w:rsidR="00787F15" w:rsidRDefault="00787F15" w:rsidP="007F4A2A">
      <w:pPr>
        <w:pStyle w:val="ListParagraph"/>
        <w:numPr>
          <w:ilvl w:val="0"/>
          <w:numId w:val="24"/>
        </w:numPr>
        <w:spacing w:after="0"/>
        <w:rPr>
          <w:rFonts w:ascii="Times New Roman" w:hAnsi="Times New Roman" w:cs="Times New Roman"/>
        </w:rPr>
      </w:pPr>
      <w:r>
        <w:rPr>
          <w:rFonts w:ascii="Times New Roman" w:hAnsi="Times New Roman" w:cs="Times New Roman"/>
          <w:b/>
        </w:rPr>
        <w:t xml:space="preserve">Research Advisory Committee- </w:t>
      </w:r>
      <w:r w:rsidR="000021A0">
        <w:rPr>
          <w:rFonts w:ascii="Times New Roman" w:hAnsi="Times New Roman" w:cs="Times New Roman"/>
        </w:rPr>
        <w:t>The RAC met on Thursday, March 26</w:t>
      </w:r>
      <w:r w:rsidR="00C805A0">
        <w:rPr>
          <w:rFonts w:ascii="Times New Roman" w:hAnsi="Times New Roman" w:cs="Times New Roman"/>
        </w:rPr>
        <w:t xml:space="preserve"> and</w:t>
      </w:r>
      <w:r w:rsidRPr="00787F15">
        <w:rPr>
          <w:rFonts w:ascii="Times New Roman" w:hAnsi="Times New Roman" w:cs="Times New Roman"/>
        </w:rPr>
        <w:t xml:space="preserve"> </w:t>
      </w:r>
      <w:r>
        <w:rPr>
          <w:rFonts w:ascii="Times New Roman" w:hAnsi="Times New Roman" w:cs="Times New Roman"/>
        </w:rPr>
        <w:t>discussed the CRIF award</w:t>
      </w:r>
      <w:r w:rsidR="000021A0">
        <w:rPr>
          <w:rFonts w:ascii="Times New Roman" w:hAnsi="Times New Roman" w:cs="Times New Roman"/>
        </w:rPr>
        <w:t>s</w:t>
      </w:r>
      <w:r>
        <w:rPr>
          <w:rFonts w:ascii="Times New Roman" w:hAnsi="Times New Roman" w:cs="Times New Roman"/>
        </w:rPr>
        <w:t xml:space="preserve">. </w:t>
      </w:r>
    </w:p>
    <w:p w14:paraId="76317008" w14:textId="3DEEF218" w:rsidR="009166AA" w:rsidRPr="00FB6B3B" w:rsidRDefault="009166AA" w:rsidP="00FB6B3B">
      <w:pPr>
        <w:pStyle w:val="ListParagraph"/>
        <w:numPr>
          <w:ilvl w:val="0"/>
          <w:numId w:val="24"/>
        </w:numPr>
        <w:spacing w:after="0"/>
        <w:rPr>
          <w:rFonts w:ascii="Times New Roman" w:hAnsi="Times New Roman" w:cs="Times New Roman"/>
        </w:rPr>
      </w:pPr>
      <w:r>
        <w:rPr>
          <w:rFonts w:ascii="Times New Roman" w:hAnsi="Times New Roman" w:cs="Times New Roman"/>
          <w:b/>
        </w:rPr>
        <w:t xml:space="preserve">Technology </w:t>
      </w:r>
      <w:r w:rsidR="00FB6B3B">
        <w:rPr>
          <w:rFonts w:ascii="Times New Roman" w:hAnsi="Times New Roman" w:cs="Times New Roman"/>
          <w:b/>
        </w:rPr>
        <w:t xml:space="preserve">and Distance Education </w:t>
      </w:r>
      <w:r>
        <w:rPr>
          <w:rFonts w:ascii="Times New Roman" w:hAnsi="Times New Roman" w:cs="Times New Roman"/>
          <w:b/>
        </w:rPr>
        <w:t>Committee</w:t>
      </w:r>
      <w:r w:rsidR="00CE5597">
        <w:rPr>
          <w:rFonts w:ascii="Times New Roman" w:hAnsi="Times New Roman" w:cs="Times New Roman"/>
          <w:b/>
        </w:rPr>
        <w:t xml:space="preserve">- </w:t>
      </w:r>
      <w:r w:rsidR="000021A0">
        <w:rPr>
          <w:rFonts w:ascii="Times New Roman" w:hAnsi="Times New Roman" w:cs="Times New Roman"/>
        </w:rPr>
        <w:t xml:space="preserve">This committee met on </w:t>
      </w:r>
      <w:r w:rsidR="00787F15">
        <w:rPr>
          <w:rFonts w:ascii="Times New Roman" w:hAnsi="Times New Roman" w:cs="Times New Roman"/>
        </w:rPr>
        <w:t xml:space="preserve">March 13 and discussed Canvas implementation in blended learning. Dominic </w:t>
      </w:r>
      <w:r w:rsidR="000021A0">
        <w:rPr>
          <w:rFonts w:ascii="Times New Roman" w:hAnsi="Times New Roman" w:cs="Times New Roman"/>
        </w:rPr>
        <w:t>Durante developed a survey to examine</w:t>
      </w:r>
      <w:r w:rsidR="00787F15">
        <w:rPr>
          <w:rFonts w:ascii="Times New Roman" w:hAnsi="Times New Roman" w:cs="Times New Roman"/>
        </w:rPr>
        <w:t xml:space="preserve"> how students perceive the use of Canvas in their courses. Dominic </w:t>
      </w:r>
      <w:r w:rsidR="000021A0">
        <w:rPr>
          <w:rFonts w:ascii="Times New Roman" w:hAnsi="Times New Roman" w:cs="Times New Roman"/>
        </w:rPr>
        <w:t xml:space="preserve">also </w:t>
      </w:r>
      <w:r w:rsidR="00787F15">
        <w:rPr>
          <w:rFonts w:ascii="Times New Roman" w:hAnsi="Times New Roman" w:cs="Times New Roman"/>
        </w:rPr>
        <w:t xml:space="preserve">discussed offering workshops in the </w:t>
      </w:r>
      <w:r w:rsidR="000757F7">
        <w:rPr>
          <w:rFonts w:ascii="Times New Roman" w:hAnsi="Times New Roman" w:cs="Times New Roman"/>
        </w:rPr>
        <w:t>summer to help implement Canvas.</w:t>
      </w:r>
    </w:p>
    <w:p w14:paraId="46770311" w14:textId="77777777" w:rsidR="007F4A2A" w:rsidRDefault="007F4A2A" w:rsidP="00990399">
      <w:pPr>
        <w:spacing w:after="0"/>
        <w:ind w:left="-720"/>
        <w:rPr>
          <w:rFonts w:ascii="Times New Roman" w:hAnsi="Times New Roman" w:cs="Times New Roman"/>
          <w:b/>
          <w:u w:val="single"/>
        </w:rPr>
      </w:pPr>
    </w:p>
    <w:p w14:paraId="116104C0" w14:textId="2FFF0C83" w:rsidR="00CD448B" w:rsidRPr="00CD448B" w:rsidRDefault="00CD448B" w:rsidP="00990399">
      <w:pPr>
        <w:spacing w:after="0"/>
        <w:ind w:left="-720"/>
        <w:rPr>
          <w:rFonts w:ascii="Times New Roman" w:hAnsi="Times New Roman" w:cs="Times New Roman"/>
          <w:b/>
          <w:u w:val="single"/>
        </w:rPr>
      </w:pPr>
      <w:r>
        <w:rPr>
          <w:rFonts w:ascii="Times New Roman" w:hAnsi="Times New Roman" w:cs="Times New Roman"/>
          <w:b/>
          <w:u w:val="single"/>
        </w:rPr>
        <w:t>Discussion Items</w:t>
      </w:r>
    </w:p>
    <w:p w14:paraId="6BBB7414" w14:textId="0099FC09" w:rsidR="00CD448B" w:rsidRDefault="000771EC" w:rsidP="00CD448B">
      <w:pPr>
        <w:spacing w:after="0"/>
        <w:rPr>
          <w:rFonts w:ascii="Times New Roman" w:hAnsi="Times New Roman" w:cs="Times New Roman"/>
          <w:b/>
        </w:rPr>
      </w:pPr>
      <w:r>
        <w:rPr>
          <w:rFonts w:ascii="Times New Roman" w:hAnsi="Times New Roman" w:cs="Times New Roman"/>
          <w:b/>
        </w:rPr>
        <w:t xml:space="preserve">FPC Elections </w:t>
      </w:r>
      <w:proofErr w:type="gramStart"/>
      <w:r>
        <w:rPr>
          <w:rFonts w:ascii="Times New Roman" w:hAnsi="Times New Roman" w:cs="Times New Roman"/>
          <w:b/>
        </w:rPr>
        <w:t>for 2015-16 Chair-Elect</w:t>
      </w:r>
      <w:proofErr w:type="gramEnd"/>
    </w:p>
    <w:p w14:paraId="0777CB70" w14:textId="77777777" w:rsidR="00C805A0" w:rsidRPr="00C13795" w:rsidRDefault="00C805A0" w:rsidP="00C805A0">
      <w:pPr>
        <w:rPr>
          <w:rFonts w:ascii="Times New Roman" w:hAnsi="Times New Roman" w:cs="Times New Roman"/>
          <w:color w:val="000000"/>
        </w:rPr>
      </w:pPr>
      <w:r w:rsidRPr="00C13795">
        <w:rPr>
          <w:rFonts w:ascii="Times New Roman" w:hAnsi="Times New Roman" w:cs="Times New Roman"/>
          <w:color w:val="000000"/>
        </w:rPr>
        <w:lastRenderedPageBreak/>
        <w:t>The ambiguity of current constitutional language about faculty eligibility to run for Chair-elect was discussed. The FPC agreed that those going off of FPC this year should be eligible to run for FPC Chair-elect. Next year’s FPC needs to clarify the ambiguous constitutional language regarding this issue.</w:t>
      </w:r>
    </w:p>
    <w:p w14:paraId="5562D042" w14:textId="77777777" w:rsidR="000771EC" w:rsidRDefault="000771EC" w:rsidP="00CD448B">
      <w:pPr>
        <w:spacing w:after="0"/>
        <w:rPr>
          <w:rFonts w:ascii="Times New Roman" w:hAnsi="Times New Roman" w:cs="Times New Roman"/>
          <w:b/>
        </w:rPr>
      </w:pPr>
    </w:p>
    <w:p w14:paraId="52C6F54D" w14:textId="35BD67A9" w:rsidR="000771EC" w:rsidRDefault="000771EC" w:rsidP="00CD448B">
      <w:pPr>
        <w:spacing w:after="0"/>
        <w:rPr>
          <w:rFonts w:ascii="Times New Roman" w:hAnsi="Times New Roman" w:cs="Times New Roman"/>
          <w:b/>
        </w:rPr>
      </w:pPr>
      <w:r>
        <w:rPr>
          <w:rFonts w:ascii="Times New Roman" w:hAnsi="Times New Roman" w:cs="Times New Roman"/>
          <w:b/>
        </w:rPr>
        <w:t xml:space="preserve">LRPC Constitutional Amendment—Searches </w:t>
      </w:r>
    </w:p>
    <w:p w14:paraId="51076A23" w14:textId="21A2F22E" w:rsidR="00FB63AE" w:rsidRPr="00C805A0" w:rsidRDefault="00C805A0" w:rsidP="00C805A0">
      <w:pPr>
        <w:rPr>
          <w:rFonts w:ascii="Times New Roman" w:hAnsi="Times New Roman" w:cs="Times New Roman"/>
          <w:color w:val="000000"/>
        </w:rPr>
      </w:pPr>
      <w:r w:rsidRPr="00C13795">
        <w:rPr>
          <w:rFonts w:ascii="Times New Roman" w:hAnsi="Times New Roman" w:cs="Times New Roman"/>
          <w:color w:val="000000"/>
        </w:rPr>
        <w:t>The Long Range Planning Committee’s proposed Constitutional Amendment related to faculty searches was discussed. It was agreed that these recommendations should take the form of Guidelines. The LRPC will be asked to revise this document, including recommendations for faculty searches in one document, and administrative searches in a second document. The FPC will then consider the guidelines for faculty searches in our next meeting. It was noted that next year’s FPC should examine language in the COE Constitution related to Searches (Article V) to ensure that this language reflects current requirements in the Collective Bargaining Agreement.</w:t>
      </w:r>
    </w:p>
    <w:p w14:paraId="30133E9D" w14:textId="77777777" w:rsidR="00FB6B3B" w:rsidRPr="00FB6B3B" w:rsidRDefault="00FB6B3B" w:rsidP="00CD448B">
      <w:pPr>
        <w:spacing w:after="0"/>
        <w:rPr>
          <w:rFonts w:ascii="Times New Roman" w:hAnsi="Times New Roman" w:cs="Times New Roman"/>
        </w:rPr>
      </w:pPr>
    </w:p>
    <w:p w14:paraId="10BB8852" w14:textId="05696F3C" w:rsidR="00FD1AE2" w:rsidRPr="00954552" w:rsidRDefault="00FD1AE2" w:rsidP="00990399">
      <w:pPr>
        <w:spacing w:after="0"/>
        <w:ind w:left="-720"/>
        <w:rPr>
          <w:rFonts w:ascii="Times New Roman" w:hAnsi="Times New Roman" w:cs="Times New Roman"/>
          <w:b/>
          <w:u w:val="single"/>
        </w:rPr>
      </w:pPr>
      <w:r w:rsidRPr="00954552">
        <w:rPr>
          <w:rFonts w:ascii="Times New Roman" w:hAnsi="Times New Roman" w:cs="Times New Roman"/>
          <w:b/>
          <w:u w:val="single"/>
        </w:rPr>
        <w:t>Adjournment</w:t>
      </w:r>
    </w:p>
    <w:p w14:paraId="260B00E6" w14:textId="6E79F5B8" w:rsidR="00FD1AE2" w:rsidRPr="00730786" w:rsidRDefault="00FD1AE2" w:rsidP="00CD448B">
      <w:pPr>
        <w:spacing w:after="0"/>
        <w:rPr>
          <w:rFonts w:ascii="Times New Roman" w:hAnsi="Times New Roman" w:cs="Times New Roman"/>
        </w:rPr>
      </w:pPr>
      <w:r w:rsidRPr="007C031F">
        <w:rPr>
          <w:rFonts w:ascii="Times New Roman" w:hAnsi="Times New Roman" w:cs="Times New Roman"/>
        </w:rPr>
        <w:t>Motion to</w:t>
      </w:r>
      <w:r w:rsidRPr="00954552">
        <w:rPr>
          <w:rFonts w:ascii="Times New Roman" w:hAnsi="Times New Roman" w:cs="Times New Roman"/>
          <w:i/>
        </w:rPr>
        <w:t xml:space="preserve"> Adjourn</w:t>
      </w:r>
      <w:r w:rsidR="00730786">
        <w:rPr>
          <w:rFonts w:ascii="Times New Roman" w:hAnsi="Times New Roman" w:cs="Times New Roman"/>
        </w:rPr>
        <w:t xml:space="preserve"> by </w:t>
      </w:r>
      <w:proofErr w:type="spellStart"/>
      <w:r w:rsidR="006E3C99">
        <w:rPr>
          <w:rFonts w:ascii="Times New Roman" w:hAnsi="Times New Roman" w:cs="Times New Roman"/>
        </w:rPr>
        <w:t>Ritzhaupt</w:t>
      </w:r>
      <w:proofErr w:type="spellEnd"/>
    </w:p>
    <w:p w14:paraId="733AC41A" w14:textId="57D47F4A" w:rsidR="007C031F" w:rsidRPr="007C031F" w:rsidRDefault="007C031F" w:rsidP="00CD448B">
      <w:pPr>
        <w:spacing w:after="0"/>
        <w:rPr>
          <w:rFonts w:ascii="Times New Roman" w:hAnsi="Times New Roman" w:cs="Times New Roman"/>
        </w:rPr>
      </w:pPr>
      <w:r>
        <w:rPr>
          <w:rFonts w:ascii="Times New Roman" w:hAnsi="Times New Roman" w:cs="Times New Roman"/>
        </w:rPr>
        <w:t>Second by</w:t>
      </w:r>
      <w:r w:rsidR="00730786">
        <w:rPr>
          <w:rFonts w:ascii="Times New Roman" w:hAnsi="Times New Roman" w:cs="Times New Roman"/>
        </w:rPr>
        <w:t xml:space="preserve"> </w:t>
      </w:r>
      <w:proofErr w:type="spellStart"/>
      <w:r w:rsidR="006E3C99">
        <w:rPr>
          <w:rFonts w:ascii="Times New Roman" w:hAnsi="Times New Roman" w:cs="Times New Roman"/>
        </w:rPr>
        <w:t>Puig</w:t>
      </w:r>
      <w:proofErr w:type="spellEnd"/>
    </w:p>
    <w:p w14:paraId="56034BB4" w14:textId="0E242602" w:rsidR="00894A5F" w:rsidRPr="00954552" w:rsidRDefault="00A46132" w:rsidP="002A254B">
      <w:pPr>
        <w:spacing w:after="0"/>
        <w:rPr>
          <w:rFonts w:ascii="Times New Roman" w:hAnsi="Times New Roman" w:cs="Times New Roman"/>
        </w:rPr>
      </w:pPr>
      <w:r w:rsidRPr="00954552">
        <w:rPr>
          <w:rFonts w:ascii="Times New Roman" w:hAnsi="Times New Roman" w:cs="Times New Roman"/>
        </w:rPr>
        <w:t>Meeting adjourned</w:t>
      </w:r>
      <w:r w:rsidR="001F451D">
        <w:rPr>
          <w:rFonts w:ascii="Times New Roman" w:hAnsi="Times New Roman" w:cs="Times New Roman"/>
        </w:rPr>
        <w:t xml:space="preserve"> at </w:t>
      </w:r>
      <w:r w:rsidR="006E3C99">
        <w:rPr>
          <w:rFonts w:ascii="Times New Roman" w:hAnsi="Times New Roman" w:cs="Times New Roman"/>
        </w:rPr>
        <w:t xml:space="preserve">3:33 </w:t>
      </w:r>
      <w:r w:rsidR="00730786">
        <w:rPr>
          <w:rFonts w:ascii="Times New Roman" w:hAnsi="Times New Roman" w:cs="Times New Roman"/>
        </w:rPr>
        <w:t>p.m</w:t>
      </w:r>
      <w:r w:rsidRPr="00954552">
        <w:rPr>
          <w:rFonts w:ascii="Times New Roman" w:hAnsi="Times New Roman" w:cs="Times New Roman"/>
        </w:rPr>
        <w:t>.</w:t>
      </w:r>
    </w:p>
    <w:sectPr w:rsidR="00894A5F" w:rsidRPr="00954552" w:rsidSect="00F3577D">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7D91" w14:textId="77777777" w:rsidR="000021A0" w:rsidRDefault="000021A0" w:rsidP="00CA3E0F">
      <w:pPr>
        <w:spacing w:after="0"/>
      </w:pPr>
      <w:r>
        <w:separator/>
      </w:r>
    </w:p>
  </w:endnote>
  <w:endnote w:type="continuationSeparator" w:id="0">
    <w:p w14:paraId="2885D18F" w14:textId="77777777" w:rsidR="000021A0" w:rsidRDefault="000021A0"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0021A0" w:rsidRDefault="000021A0"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0021A0" w:rsidRDefault="000021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0021A0" w:rsidRDefault="000021A0"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704">
      <w:rPr>
        <w:rStyle w:val="PageNumber"/>
        <w:noProof/>
      </w:rPr>
      <w:t>1</w:t>
    </w:r>
    <w:r>
      <w:rPr>
        <w:rStyle w:val="PageNumber"/>
      </w:rPr>
      <w:fldChar w:fldCharType="end"/>
    </w:r>
  </w:p>
  <w:p w14:paraId="5047487D" w14:textId="77777777" w:rsidR="000021A0" w:rsidRDefault="000021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F5F97" w14:textId="77777777" w:rsidR="000021A0" w:rsidRDefault="000021A0" w:rsidP="00CA3E0F">
      <w:pPr>
        <w:spacing w:after="0"/>
      </w:pPr>
      <w:r>
        <w:separator/>
      </w:r>
    </w:p>
  </w:footnote>
  <w:footnote w:type="continuationSeparator" w:id="0">
    <w:p w14:paraId="683C91C1" w14:textId="77777777" w:rsidR="000021A0" w:rsidRDefault="000021A0" w:rsidP="00CA3E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08CA" w14:textId="27CDC3C5" w:rsidR="000021A0" w:rsidRPr="00D6677B" w:rsidRDefault="000021A0" w:rsidP="00BD03E2">
    <w:pPr>
      <w:pStyle w:val="Header"/>
      <w:rPr>
        <w:i/>
        <w:sz w:val="32"/>
        <w:szCs w:val="32"/>
      </w:rPr>
    </w:pPr>
    <w:r w:rsidRPr="00BD03E2">
      <w:rPr>
        <w:i/>
        <w:sz w:val="22"/>
        <w:szCs w:val="22"/>
      </w:rPr>
      <w:t>F</w:t>
    </w:r>
    <w:r>
      <w:rPr>
        <w:i/>
        <w:sz w:val="22"/>
        <w:szCs w:val="22"/>
      </w:rPr>
      <w:t>PC Minutes – 03/30</w:t>
    </w:r>
    <w:r w:rsidRPr="00BD03E2">
      <w:rPr>
        <w:i/>
        <w:sz w:val="22"/>
        <w:szCs w:val="22"/>
      </w:rPr>
      <w:t>/201</w:t>
    </w:r>
    <w:r>
      <w:rPr>
        <w:i/>
        <w:sz w:val="22"/>
        <w:szCs w:val="22"/>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E2DD2"/>
    <w:multiLevelType w:val="hybridMultilevel"/>
    <w:tmpl w:val="38F214F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22D6313D"/>
    <w:multiLevelType w:val="hybridMultilevel"/>
    <w:tmpl w:val="908EFF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B146F5"/>
    <w:multiLevelType w:val="hybridMultilevel"/>
    <w:tmpl w:val="75A81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30D32"/>
    <w:multiLevelType w:val="hybridMultilevel"/>
    <w:tmpl w:val="9D147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D678E"/>
    <w:multiLevelType w:val="hybridMultilevel"/>
    <w:tmpl w:val="FE1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10D7B"/>
    <w:multiLevelType w:val="hybridMultilevel"/>
    <w:tmpl w:val="C8E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E1554"/>
    <w:multiLevelType w:val="hybridMultilevel"/>
    <w:tmpl w:val="BD2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317E2"/>
    <w:multiLevelType w:val="hybridMultilevel"/>
    <w:tmpl w:val="E1B0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312C0"/>
    <w:multiLevelType w:val="hybridMultilevel"/>
    <w:tmpl w:val="BC64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32CBC"/>
    <w:multiLevelType w:val="hybridMultilevel"/>
    <w:tmpl w:val="CB5E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9B3615"/>
    <w:multiLevelType w:val="hybridMultilevel"/>
    <w:tmpl w:val="FC003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C2443"/>
    <w:multiLevelType w:val="hybridMultilevel"/>
    <w:tmpl w:val="CD0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738B5"/>
    <w:multiLevelType w:val="hybridMultilevel"/>
    <w:tmpl w:val="60D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B5218"/>
    <w:multiLevelType w:val="hybridMultilevel"/>
    <w:tmpl w:val="68786022"/>
    <w:lvl w:ilvl="0" w:tplc="C28C0E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5148F2"/>
    <w:multiLevelType w:val="hybridMultilevel"/>
    <w:tmpl w:val="4FEA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551CB"/>
    <w:multiLevelType w:val="hybridMultilevel"/>
    <w:tmpl w:val="5F466F46"/>
    <w:lvl w:ilvl="0" w:tplc="F0A466A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DF7B65"/>
    <w:multiLevelType w:val="hybridMultilevel"/>
    <w:tmpl w:val="547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F16361"/>
    <w:multiLevelType w:val="hybridMultilevel"/>
    <w:tmpl w:val="94CA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1"/>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6"/>
  </w:num>
  <w:num w:numId="12">
    <w:abstractNumId w:val="23"/>
  </w:num>
  <w:num w:numId="13">
    <w:abstractNumId w:val="0"/>
  </w:num>
  <w:num w:numId="14">
    <w:abstractNumId w:val="8"/>
  </w:num>
  <w:num w:numId="15">
    <w:abstractNumId w:val="7"/>
  </w:num>
  <w:num w:numId="16">
    <w:abstractNumId w:val="12"/>
  </w:num>
  <w:num w:numId="17">
    <w:abstractNumId w:val="11"/>
  </w:num>
  <w:num w:numId="18">
    <w:abstractNumId w:val="14"/>
  </w:num>
  <w:num w:numId="19">
    <w:abstractNumId w:val="22"/>
  </w:num>
  <w:num w:numId="20">
    <w:abstractNumId w:val="18"/>
  </w:num>
  <w:num w:numId="21">
    <w:abstractNumId w:val="20"/>
  </w:num>
  <w:num w:numId="22">
    <w:abstractNumId w:val="10"/>
  </w:num>
  <w:num w:numId="23">
    <w:abstractNumId w:val="15"/>
  </w:num>
  <w:num w:numId="24">
    <w:abstractNumId w:val="19"/>
  </w:num>
  <w:num w:numId="25">
    <w:abstractNumId w:val="13"/>
  </w:num>
  <w:num w:numId="26">
    <w:abstractNumId w:val="25"/>
  </w:num>
  <w:num w:numId="2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1A0"/>
    <w:rsid w:val="000026C0"/>
    <w:rsid w:val="00002F6F"/>
    <w:rsid w:val="0003253F"/>
    <w:rsid w:val="00044B56"/>
    <w:rsid w:val="00072616"/>
    <w:rsid w:val="00074F25"/>
    <w:rsid w:val="000757F7"/>
    <w:rsid w:val="000771EC"/>
    <w:rsid w:val="000838E3"/>
    <w:rsid w:val="00086C76"/>
    <w:rsid w:val="000B7AAD"/>
    <w:rsid w:val="000C1256"/>
    <w:rsid w:val="000F0B61"/>
    <w:rsid w:val="000F3751"/>
    <w:rsid w:val="000F7681"/>
    <w:rsid w:val="0010596E"/>
    <w:rsid w:val="001116DE"/>
    <w:rsid w:val="00124BA8"/>
    <w:rsid w:val="001401FC"/>
    <w:rsid w:val="00143AD7"/>
    <w:rsid w:val="0015041B"/>
    <w:rsid w:val="0016044D"/>
    <w:rsid w:val="00164760"/>
    <w:rsid w:val="00166830"/>
    <w:rsid w:val="001749B7"/>
    <w:rsid w:val="00176F5C"/>
    <w:rsid w:val="00182ED2"/>
    <w:rsid w:val="001A08EB"/>
    <w:rsid w:val="001A25E7"/>
    <w:rsid w:val="001A4DFA"/>
    <w:rsid w:val="001A5D51"/>
    <w:rsid w:val="001B25B8"/>
    <w:rsid w:val="001B662F"/>
    <w:rsid w:val="001C2E0C"/>
    <w:rsid w:val="001C5882"/>
    <w:rsid w:val="001C58F0"/>
    <w:rsid w:val="001D60D8"/>
    <w:rsid w:val="001E50C4"/>
    <w:rsid w:val="001F2009"/>
    <w:rsid w:val="001F451D"/>
    <w:rsid w:val="002026C5"/>
    <w:rsid w:val="00203094"/>
    <w:rsid w:val="00204611"/>
    <w:rsid w:val="002244E8"/>
    <w:rsid w:val="00224766"/>
    <w:rsid w:val="00231845"/>
    <w:rsid w:val="00237509"/>
    <w:rsid w:val="002466BB"/>
    <w:rsid w:val="00250BDD"/>
    <w:rsid w:val="002521FE"/>
    <w:rsid w:val="00252876"/>
    <w:rsid w:val="002607D7"/>
    <w:rsid w:val="002706B6"/>
    <w:rsid w:val="002973CF"/>
    <w:rsid w:val="002A254B"/>
    <w:rsid w:val="002A51DC"/>
    <w:rsid w:val="002A5631"/>
    <w:rsid w:val="002B2238"/>
    <w:rsid w:val="002B3289"/>
    <w:rsid w:val="002B7DA2"/>
    <w:rsid w:val="002C0985"/>
    <w:rsid w:val="002C1533"/>
    <w:rsid w:val="002D52E1"/>
    <w:rsid w:val="002E38DA"/>
    <w:rsid w:val="002F30B4"/>
    <w:rsid w:val="00304AA3"/>
    <w:rsid w:val="00316A7E"/>
    <w:rsid w:val="00321252"/>
    <w:rsid w:val="00321786"/>
    <w:rsid w:val="003315F8"/>
    <w:rsid w:val="00344D40"/>
    <w:rsid w:val="0034611E"/>
    <w:rsid w:val="0035115B"/>
    <w:rsid w:val="00353A5D"/>
    <w:rsid w:val="0037543E"/>
    <w:rsid w:val="00384BB7"/>
    <w:rsid w:val="003914E0"/>
    <w:rsid w:val="00397807"/>
    <w:rsid w:val="003B594E"/>
    <w:rsid w:val="003C2A5B"/>
    <w:rsid w:val="003C6AF4"/>
    <w:rsid w:val="003D5F5A"/>
    <w:rsid w:val="003E54A2"/>
    <w:rsid w:val="003F5BFB"/>
    <w:rsid w:val="00406A50"/>
    <w:rsid w:val="00413A9D"/>
    <w:rsid w:val="00420719"/>
    <w:rsid w:val="00420C96"/>
    <w:rsid w:val="0042726B"/>
    <w:rsid w:val="00427DB6"/>
    <w:rsid w:val="00430202"/>
    <w:rsid w:val="00437C3E"/>
    <w:rsid w:val="004406C0"/>
    <w:rsid w:val="00447BF0"/>
    <w:rsid w:val="00447C9D"/>
    <w:rsid w:val="00457B80"/>
    <w:rsid w:val="0046605F"/>
    <w:rsid w:val="0047163C"/>
    <w:rsid w:val="0048038E"/>
    <w:rsid w:val="004842CE"/>
    <w:rsid w:val="00492844"/>
    <w:rsid w:val="004B16F0"/>
    <w:rsid w:val="004C144E"/>
    <w:rsid w:val="004C167B"/>
    <w:rsid w:val="004C45AD"/>
    <w:rsid w:val="004E4AE7"/>
    <w:rsid w:val="004F40D5"/>
    <w:rsid w:val="004F7F16"/>
    <w:rsid w:val="005024E4"/>
    <w:rsid w:val="005178C0"/>
    <w:rsid w:val="0052369A"/>
    <w:rsid w:val="0052731D"/>
    <w:rsid w:val="005552FA"/>
    <w:rsid w:val="0055673B"/>
    <w:rsid w:val="0058682A"/>
    <w:rsid w:val="005902DA"/>
    <w:rsid w:val="00594E1D"/>
    <w:rsid w:val="005B4E42"/>
    <w:rsid w:val="005D0250"/>
    <w:rsid w:val="005D3D44"/>
    <w:rsid w:val="005D53DC"/>
    <w:rsid w:val="005D5D6A"/>
    <w:rsid w:val="005E1BDE"/>
    <w:rsid w:val="005E2BCC"/>
    <w:rsid w:val="005E487D"/>
    <w:rsid w:val="005E7799"/>
    <w:rsid w:val="005F7860"/>
    <w:rsid w:val="00600427"/>
    <w:rsid w:val="00614BD6"/>
    <w:rsid w:val="00621766"/>
    <w:rsid w:val="0063447B"/>
    <w:rsid w:val="00646E25"/>
    <w:rsid w:val="00654599"/>
    <w:rsid w:val="0065632F"/>
    <w:rsid w:val="0066454C"/>
    <w:rsid w:val="006661F7"/>
    <w:rsid w:val="00666DF1"/>
    <w:rsid w:val="00671ACD"/>
    <w:rsid w:val="00687336"/>
    <w:rsid w:val="00691CFD"/>
    <w:rsid w:val="00692BB1"/>
    <w:rsid w:val="00696327"/>
    <w:rsid w:val="006A28B6"/>
    <w:rsid w:val="006A341C"/>
    <w:rsid w:val="006C5C8C"/>
    <w:rsid w:val="006C69C4"/>
    <w:rsid w:val="006E1C3C"/>
    <w:rsid w:val="006E3C99"/>
    <w:rsid w:val="006E6932"/>
    <w:rsid w:val="006F18F7"/>
    <w:rsid w:val="006F7BC7"/>
    <w:rsid w:val="007069CA"/>
    <w:rsid w:val="00706FC6"/>
    <w:rsid w:val="00711BB7"/>
    <w:rsid w:val="00716670"/>
    <w:rsid w:val="00720483"/>
    <w:rsid w:val="00724F05"/>
    <w:rsid w:val="00730786"/>
    <w:rsid w:val="00731C56"/>
    <w:rsid w:val="00732A88"/>
    <w:rsid w:val="00737770"/>
    <w:rsid w:val="00737EBF"/>
    <w:rsid w:val="007430AF"/>
    <w:rsid w:val="00746000"/>
    <w:rsid w:val="007569BD"/>
    <w:rsid w:val="007603A2"/>
    <w:rsid w:val="00761704"/>
    <w:rsid w:val="0076187B"/>
    <w:rsid w:val="0076488A"/>
    <w:rsid w:val="00766C98"/>
    <w:rsid w:val="007813A9"/>
    <w:rsid w:val="00783001"/>
    <w:rsid w:val="007875EE"/>
    <w:rsid w:val="00787BA9"/>
    <w:rsid w:val="00787F15"/>
    <w:rsid w:val="00791FD2"/>
    <w:rsid w:val="007A691F"/>
    <w:rsid w:val="007B4DEC"/>
    <w:rsid w:val="007B75EB"/>
    <w:rsid w:val="007B7D8F"/>
    <w:rsid w:val="007C031F"/>
    <w:rsid w:val="007C0756"/>
    <w:rsid w:val="007C14A6"/>
    <w:rsid w:val="007C3D37"/>
    <w:rsid w:val="007D7251"/>
    <w:rsid w:val="007D76D9"/>
    <w:rsid w:val="007F4A2A"/>
    <w:rsid w:val="00802092"/>
    <w:rsid w:val="00805E8F"/>
    <w:rsid w:val="00806514"/>
    <w:rsid w:val="0081084B"/>
    <w:rsid w:val="0081217D"/>
    <w:rsid w:val="008150E5"/>
    <w:rsid w:val="00816760"/>
    <w:rsid w:val="00821727"/>
    <w:rsid w:val="00832FE3"/>
    <w:rsid w:val="00834F0C"/>
    <w:rsid w:val="00845982"/>
    <w:rsid w:val="00847055"/>
    <w:rsid w:val="008610C8"/>
    <w:rsid w:val="00864B07"/>
    <w:rsid w:val="00880D09"/>
    <w:rsid w:val="00883681"/>
    <w:rsid w:val="00891CAC"/>
    <w:rsid w:val="00894A5F"/>
    <w:rsid w:val="008A3C12"/>
    <w:rsid w:val="008C112F"/>
    <w:rsid w:val="008C2803"/>
    <w:rsid w:val="008C4BD6"/>
    <w:rsid w:val="008E24D2"/>
    <w:rsid w:val="00907504"/>
    <w:rsid w:val="009166AA"/>
    <w:rsid w:val="00920517"/>
    <w:rsid w:val="0092068C"/>
    <w:rsid w:val="00920ACD"/>
    <w:rsid w:val="009337DA"/>
    <w:rsid w:val="00935F51"/>
    <w:rsid w:val="00941AA4"/>
    <w:rsid w:val="009430BB"/>
    <w:rsid w:val="00952A8E"/>
    <w:rsid w:val="00954552"/>
    <w:rsid w:val="00990399"/>
    <w:rsid w:val="0099768A"/>
    <w:rsid w:val="009977E8"/>
    <w:rsid w:val="009A39B3"/>
    <w:rsid w:val="009A5B8E"/>
    <w:rsid w:val="009B7942"/>
    <w:rsid w:val="009C2ABC"/>
    <w:rsid w:val="009D2FA9"/>
    <w:rsid w:val="009E0370"/>
    <w:rsid w:val="009E15EF"/>
    <w:rsid w:val="009F0B31"/>
    <w:rsid w:val="009F271B"/>
    <w:rsid w:val="009F4EBE"/>
    <w:rsid w:val="00A16B9F"/>
    <w:rsid w:val="00A24158"/>
    <w:rsid w:val="00A27D1A"/>
    <w:rsid w:val="00A37B1B"/>
    <w:rsid w:val="00A46132"/>
    <w:rsid w:val="00A547DB"/>
    <w:rsid w:val="00A6397A"/>
    <w:rsid w:val="00A67A94"/>
    <w:rsid w:val="00A70828"/>
    <w:rsid w:val="00A75357"/>
    <w:rsid w:val="00A91939"/>
    <w:rsid w:val="00A95D3D"/>
    <w:rsid w:val="00AA518E"/>
    <w:rsid w:val="00AA6479"/>
    <w:rsid w:val="00AC1522"/>
    <w:rsid w:val="00AC17FD"/>
    <w:rsid w:val="00AC3415"/>
    <w:rsid w:val="00AC7581"/>
    <w:rsid w:val="00AD07EF"/>
    <w:rsid w:val="00AD7FCC"/>
    <w:rsid w:val="00AE403F"/>
    <w:rsid w:val="00AF0B1E"/>
    <w:rsid w:val="00AF1122"/>
    <w:rsid w:val="00AF1B3D"/>
    <w:rsid w:val="00AF2943"/>
    <w:rsid w:val="00AF490F"/>
    <w:rsid w:val="00AF67CC"/>
    <w:rsid w:val="00B03AD0"/>
    <w:rsid w:val="00B31467"/>
    <w:rsid w:val="00B34B2B"/>
    <w:rsid w:val="00B611EC"/>
    <w:rsid w:val="00B63CF2"/>
    <w:rsid w:val="00B87C90"/>
    <w:rsid w:val="00B90C33"/>
    <w:rsid w:val="00BA1204"/>
    <w:rsid w:val="00BA5CDB"/>
    <w:rsid w:val="00BC2337"/>
    <w:rsid w:val="00BC54B1"/>
    <w:rsid w:val="00BD03E2"/>
    <w:rsid w:val="00BD357A"/>
    <w:rsid w:val="00BE3771"/>
    <w:rsid w:val="00C1317A"/>
    <w:rsid w:val="00C14C13"/>
    <w:rsid w:val="00C32074"/>
    <w:rsid w:val="00C3337A"/>
    <w:rsid w:val="00C33CDE"/>
    <w:rsid w:val="00C42C82"/>
    <w:rsid w:val="00C672CE"/>
    <w:rsid w:val="00C677CC"/>
    <w:rsid w:val="00C805A0"/>
    <w:rsid w:val="00C837AB"/>
    <w:rsid w:val="00C85595"/>
    <w:rsid w:val="00C86F3C"/>
    <w:rsid w:val="00C949C6"/>
    <w:rsid w:val="00C9793B"/>
    <w:rsid w:val="00CA3E0F"/>
    <w:rsid w:val="00CA3E69"/>
    <w:rsid w:val="00CA69E8"/>
    <w:rsid w:val="00CA7586"/>
    <w:rsid w:val="00CB34F9"/>
    <w:rsid w:val="00CC00D7"/>
    <w:rsid w:val="00CD24AC"/>
    <w:rsid w:val="00CD38E2"/>
    <w:rsid w:val="00CD448B"/>
    <w:rsid w:val="00CD5A34"/>
    <w:rsid w:val="00CE5597"/>
    <w:rsid w:val="00CF6601"/>
    <w:rsid w:val="00D13BEF"/>
    <w:rsid w:val="00D232A4"/>
    <w:rsid w:val="00D333A9"/>
    <w:rsid w:val="00D3374F"/>
    <w:rsid w:val="00D5408C"/>
    <w:rsid w:val="00D57CEB"/>
    <w:rsid w:val="00D6677B"/>
    <w:rsid w:val="00D72C06"/>
    <w:rsid w:val="00D815DE"/>
    <w:rsid w:val="00D852CD"/>
    <w:rsid w:val="00D95BFF"/>
    <w:rsid w:val="00DA575F"/>
    <w:rsid w:val="00DB1F3C"/>
    <w:rsid w:val="00DB2BF0"/>
    <w:rsid w:val="00DB41B5"/>
    <w:rsid w:val="00DB7820"/>
    <w:rsid w:val="00DF19CE"/>
    <w:rsid w:val="00DF27CA"/>
    <w:rsid w:val="00E03CBA"/>
    <w:rsid w:val="00E133A0"/>
    <w:rsid w:val="00E35EFF"/>
    <w:rsid w:val="00E46203"/>
    <w:rsid w:val="00E539BE"/>
    <w:rsid w:val="00E6365D"/>
    <w:rsid w:val="00E65C7B"/>
    <w:rsid w:val="00E71980"/>
    <w:rsid w:val="00E71CE0"/>
    <w:rsid w:val="00E730BC"/>
    <w:rsid w:val="00E86541"/>
    <w:rsid w:val="00E870AA"/>
    <w:rsid w:val="00E9039C"/>
    <w:rsid w:val="00E964ED"/>
    <w:rsid w:val="00E975FF"/>
    <w:rsid w:val="00EB0AF2"/>
    <w:rsid w:val="00EB1CAD"/>
    <w:rsid w:val="00EB2F69"/>
    <w:rsid w:val="00EB4F86"/>
    <w:rsid w:val="00EB6268"/>
    <w:rsid w:val="00EC0E67"/>
    <w:rsid w:val="00EC1454"/>
    <w:rsid w:val="00EC5EB6"/>
    <w:rsid w:val="00ED0941"/>
    <w:rsid w:val="00ED270F"/>
    <w:rsid w:val="00EE15EB"/>
    <w:rsid w:val="00EF0A87"/>
    <w:rsid w:val="00EF124C"/>
    <w:rsid w:val="00EF4705"/>
    <w:rsid w:val="00EF5E93"/>
    <w:rsid w:val="00F12BBA"/>
    <w:rsid w:val="00F1384C"/>
    <w:rsid w:val="00F3577D"/>
    <w:rsid w:val="00F4754F"/>
    <w:rsid w:val="00F47C1C"/>
    <w:rsid w:val="00F50EA5"/>
    <w:rsid w:val="00F71605"/>
    <w:rsid w:val="00F809AE"/>
    <w:rsid w:val="00F83F09"/>
    <w:rsid w:val="00F933C2"/>
    <w:rsid w:val="00FB48EC"/>
    <w:rsid w:val="00FB492C"/>
    <w:rsid w:val="00FB5423"/>
    <w:rsid w:val="00FB63AE"/>
    <w:rsid w:val="00FB671B"/>
    <w:rsid w:val="00FB6B3B"/>
    <w:rsid w:val="00FD0009"/>
    <w:rsid w:val="00FD1AE2"/>
    <w:rsid w:val="00FD3B3C"/>
    <w:rsid w:val="00FD623C"/>
    <w:rsid w:val="00FE6293"/>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4860</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2</cp:revision>
  <cp:lastPrinted>2013-08-19T13:56:00Z</cp:lastPrinted>
  <dcterms:created xsi:type="dcterms:W3CDTF">2015-10-05T16:23:00Z</dcterms:created>
  <dcterms:modified xsi:type="dcterms:W3CDTF">2015-10-05T16:23:00Z</dcterms:modified>
</cp:coreProperties>
</file>