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6B60" w14:textId="09F30151" w:rsidR="00C7027C" w:rsidRDefault="002563C1">
      <w:r>
        <w:t>Faculty Affairs Committee</w:t>
      </w:r>
    </w:p>
    <w:p w14:paraId="4A862F8E" w14:textId="4021D612" w:rsidR="002563C1" w:rsidRDefault="002563C1">
      <w:r>
        <w:t>2019-2020</w:t>
      </w:r>
    </w:p>
    <w:p w14:paraId="6D1E3997" w14:textId="3B9459E1" w:rsidR="002563C1" w:rsidRDefault="002563C1"/>
    <w:p w14:paraId="328C1348" w14:textId="77777777" w:rsidR="003F327C" w:rsidRDefault="003F327C">
      <w:pPr>
        <w:rPr>
          <w:u w:val="single"/>
        </w:rPr>
      </w:pPr>
    </w:p>
    <w:p w14:paraId="4548E8AD" w14:textId="0CC667E2" w:rsidR="002563C1" w:rsidRDefault="002563C1">
      <w:bookmarkStart w:id="0" w:name="_GoBack"/>
      <w:bookmarkEnd w:id="0"/>
      <w:r w:rsidRPr="00CF2B45">
        <w:rPr>
          <w:u w:val="single"/>
        </w:rPr>
        <w:t>Membership</w:t>
      </w:r>
      <w:r>
        <w:t xml:space="preserve">: Elizabeth Bondy (Chair), Lyndsay Lynch (FPC representative), Maria </w:t>
      </w:r>
      <w:proofErr w:type="spellStart"/>
      <w:r>
        <w:t>Coady</w:t>
      </w:r>
      <w:proofErr w:type="spellEnd"/>
      <w:r>
        <w:t xml:space="preserve">, Meg </w:t>
      </w:r>
      <w:proofErr w:type="spellStart"/>
      <w:r>
        <w:t>Kamman</w:t>
      </w:r>
      <w:proofErr w:type="spellEnd"/>
      <w:r>
        <w:t xml:space="preserve">, Paul </w:t>
      </w:r>
      <w:proofErr w:type="spellStart"/>
      <w:r>
        <w:t>Sindelar</w:t>
      </w:r>
      <w:proofErr w:type="spellEnd"/>
      <w:r>
        <w:t xml:space="preserve">, Anne </w:t>
      </w:r>
      <w:proofErr w:type="spellStart"/>
      <w:r>
        <w:t>Seraphine</w:t>
      </w:r>
      <w:proofErr w:type="spellEnd"/>
      <w:r>
        <w:t xml:space="preserve">, </w:t>
      </w:r>
      <w:proofErr w:type="spellStart"/>
      <w:r>
        <w:t>Thomasenia</w:t>
      </w:r>
      <w:proofErr w:type="spellEnd"/>
      <w:r>
        <w:t xml:space="preserve"> Adams, Tom Dana</w:t>
      </w:r>
    </w:p>
    <w:p w14:paraId="7053D78F" w14:textId="5B818182" w:rsidR="002563C1" w:rsidRDefault="002563C1"/>
    <w:p w14:paraId="12523C1C" w14:textId="46D40EE5" w:rsidR="002563C1" w:rsidRDefault="002563C1">
      <w:r w:rsidRPr="00CF2B45">
        <w:rPr>
          <w:u w:val="single"/>
        </w:rPr>
        <w:t>Meeting dates</w:t>
      </w:r>
      <w:r>
        <w:t>: October 28, November 20, December 18, January 14, February 18, March 17 (canceled), April 14 (canceled)</w:t>
      </w:r>
    </w:p>
    <w:p w14:paraId="504C30B2" w14:textId="15F4FDC6" w:rsidR="002563C1" w:rsidRDefault="002563C1"/>
    <w:p w14:paraId="72B857FD" w14:textId="62B61346" w:rsidR="002563C1" w:rsidRDefault="002563C1">
      <w:pPr>
        <w:rPr>
          <w:u w:val="single"/>
        </w:rPr>
      </w:pPr>
      <w:r w:rsidRPr="002563C1">
        <w:rPr>
          <w:u w:val="single"/>
        </w:rPr>
        <w:t>Actions Taken</w:t>
      </w:r>
    </w:p>
    <w:p w14:paraId="7E0E43E3" w14:textId="044F450B" w:rsidR="002563C1" w:rsidRDefault="002563C1">
      <w:pPr>
        <w:rPr>
          <w:u w:val="single"/>
        </w:rPr>
      </w:pPr>
    </w:p>
    <w:p w14:paraId="701867EC" w14:textId="244C8EC1" w:rsidR="002563C1" w:rsidRDefault="002563C1" w:rsidP="00231075">
      <w:pPr>
        <w:pStyle w:val="ListParagraph"/>
        <w:numPr>
          <w:ilvl w:val="0"/>
          <w:numId w:val="1"/>
        </w:numPr>
      </w:pPr>
      <w:r>
        <w:t xml:space="preserve">Reviewed </w:t>
      </w:r>
      <w:r w:rsidR="00BC0598">
        <w:t xml:space="preserve">history of the development of </w:t>
      </w:r>
      <w:r>
        <w:t>Guidelines for Promotion for NTT Faculty</w:t>
      </w:r>
      <w:r w:rsidR="00BC0598">
        <w:t xml:space="preserve">, reviewed the document developed by a task force led by Vicki </w:t>
      </w:r>
      <w:proofErr w:type="spellStart"/>
      <w:r w:rsidR="00BC0598">
        <w:t>Vescio</w:t>
      </w:r>
      <w:proofErr w:type="spellEnd"/>
      <w:r w:rsidR="00BC0598">
        <w:t xml:space="preserve"> during 2018-2019, and voted to send the document to the FPC for its approval</w:t>
      </w:r>
    </w:p>
    <w:p w14:paraId="280D4148" w14:textId="77777777" w:rsidR="00BC0598" w:rsidRDefault="00BC0598"/>
    <w:p w14:paraId="0F2A386C" w14:textId="64289D65" w:rsidR="002563C1" w:rsidRDefault="002563C1" w:rsidP="00231075">
      <w:pPr>
        <w:pStyle w:val="ListParagraph"/>
        <w:numPr>
          <w:ilvl w:val="0"/>
          <w:numId w:val="1"/>
        </w:numPr>
      </w:pPr>
      <w:r>
        <w:t>Reviewed and made recommendations f</w:t>
      </w:r>
      <w:r w:rsidR="0042540F">
        <w:t xml:space="preserve">or revision </w:t>
      </w:r>
      <w:r>
        <w:t>o</w:t>
      </w:r>
      <w:r w:rsidR="0042540F">
        <w:t>f</w:t>
      </w:r>
      <w:r>
        <w:t xml:space="preserve"> the COE Mentoring Policy</w:t>
      </w:r>
      <w:r w:rsidR="0042540F">
        <w:t>; sent revised policy to the 3 school directors for their feedback; made additional revisions to the policy and sent back to FPC for their review and approval</w:t>
      </w:r>
    </w:p>
    <w:p w14:paraId="052B19B1" w14:textId="6185414A" w:rsidR="005A451E" w:rsidRDefault="005A451E"/>
    <w:p w14:paraId="5026913E" w14:textId="7819AFA9" w:rsidR="005A451E" w:rsidRDefault="005A451E" w:rsidP="00231075">
      <w:pPr>
        <w:pStyle w:val="ListParagraph"/>
        <w:numPr>
          <w:ilvl w:val="0"/>
          <w:numId w:val="1"/>
        </w:numPr>
      </w:pPr>
      <w:r>
        <w:t>Discussed pros and cons of extending time-to-tenure an additional year; created a google doc for additional content to be added to the pros and cons lists; forwarded the google doc of pros and cons to the FPC, as requested</w:t>
      </w:r>
    </w:p>
    <w:p w14:paraId="0C74EB78" w14:textId="7C7A24D8" w:rsidR="00F94E3E" w:rsidRDefault="00F94E3E"/>
    <w:p w14:paraId="74E472E5" w14:textId="7128C534" w:rsidR="00F94E3E" w:rsidRDefault="00F94E3E" w:rsidP="00231075">
      <w:pPr>
        <w:pStyle w:val="ListParagraph"/>
        <w:numPr>
          <w:ilvl w:val="0"/>
          <w:numId w:val="1"/>
        </w:numPr>
      </w:pPr>
      <w:r>
        <w:t>Reviewed and recommended revisions to the drafted policy for Affiliate Faculty Status for COE Centers and Institutes; forwarded the document to the FPC, as requested</w:t>
      </w:r>
    </w:p>
    <w:p w14:paraId="750018CA" w14:textId="77777777" w:rsidR="00A45A6E" w:rsidRDefault="00A45A6E" w:rsidP="00A45A6E">
      <w:pPr>
        <w:pStyle w:val="ListParagraph"/>
      </w:pPr>
    </w:p>
    <w:p w14:paraId="44225ABF" w14:textId="0642BACA" w:rsidR="00A45A6E" w:rsidRDefault="00CF2B45" w:rsidP="00CF2B45">
      <w:pPr>
        <w:rPr>
          <w:u w:val="single"/>
        </w:rPr>
      </w:pPr>
      <w:r w:rsidRPr="00CF2B45">
        <w:rPr>
          <w:u w:val="single"/>
        </w:rPr>
        <w:t>Not Addressed</w:t>
      </w:r>
      <w:r>
        <w:rPr>
          <w:u w:val="single"/>
        </w:rPr>
        <w:t xml:space="preserve"> this Year</w:t>
      </w:r>
    </w:p>
    <w:p w14:paraId="3D979CB1" w14:textId="7C62F7D5" w:rsidR="00CF2B45" w:rsidRDefault="00CF2B45" w:rsidP="00CF2B45">
      <w:pPr>
        <w:rPr>
          <w:u w:val="single"/>
        </w:rPr>
      </w:pPr>
    </w:p>
    <w:p w14:paraId="7BCA95CB" w14:textId="7C33F8EB" w:rsidR="00CF2B45" w:rsidRPr="00CF2B45" w:rsidRDefault="00CF2B45" w:rsidP="00CF2B45">
      <w:pPr>
        <w:pStyle w:val="ListParagraph"/>
        <w:numPr>
          <w:ilvl w:val="0"/>
          <w:numId w:val="2"/>
        </w:numPr>
      </w:pPr>
      <w:r>
        <w:t>Workload of the Faculty Affairs Committee, requested by Elizabeth Washington, FPC chair: Is the workload unreasonable? If so, are there changes that could be made in committee structures and assignments to make it more reasonable?</w:t>
      </w:r>
    </w:p>
    <w:p w14:paraId="7BC7C47C" w14:textId="77777777" w:rsidR="00231075" w:rsidRDefault="00231075" w:rsidP="00231075">
      <w:pPr>
        <w:pStyle w:val="ListParagraph"/>
      </w:pPr>
    </w:p>
    <w:p w14:paraId="209B2ADB" w14:textId="77777777" w:rsidR="00231075" w:rsidRPr="002563C1" w:rsidRDefault="00231075" w:rsidP="00231075"/>
    <w:sectPr w:rsidR="00231075" w:rsidRPr="002563C1" w:rsidSect="00CC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B74"/>
    <w:multiLevelType w:val="hybridMultilevel"/>
    <w:tmpl w:val="40CE7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C3E39"/>
    <w:multiLevelType w:val="hybridMultilevel"/>
    <w:tmpl w:val="C7D6E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C1"/>
    <w:rsid w:val="00231075"/>
    <w:rsid w:val="002563C1"/>
    <w:rsid w:val="003F327C"/>
    <w:rsid w:val="0042540F"/>
    <w:rsid w:val="005A451E"/>
    <w:rsid w:val="00A45A6E"/>
    <w:rsid w:val="00BC0598"/>
    <w:rsid w:val="00C7027C"/>
    <w:rsid w:val="00CC03A5"/>
    <w:rsid w:val="00CF2B45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2C48F"/>
  <w15:chartTrackingRefBased/>
  <w15:docId w15:val="{81DD1B5F-166E-CD41-A969-C61D44E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2020-04-02T17:38:00Z</dcterms:created>
  <dcterms:modified xsi:type="dcterms:W3CDTF">2020-04-02T18:11:00Z</dcterms:modified>
</cp:coreProperties>
</file>