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FB1" w14:textId="77777777" w:rsidR="00936F8E" w:rsidRPr="00110733" w:rsidRDefault="00936F8E" w:rsidP="002A3584">
      <w:pPr>
        <w:spacing w:after="0"/>
        <w:jc w:val="center"/>
        <w:rPr>
          <w:rFonts w:ascii="Times New Roman" w:hAnsi="Times New Roman" w:cs="Times New Roman"/>
          <w:b/>
        </w:rPr>
      </w:pPr>
      <w:r w:rsidRPr="00110733">
        <w:rPr>
          <w:rFonts w:ascii="Times New Roman" w:hAnsi="Times New Roman" w:cs="Times New Roman"/>
          <w:b/>
        </w:rPr>
        <w:t>College of Education</w:t>
      </w:r>
    </w:p>
    <w:p w14:paraId="7177EDA1" w14:textId="3AF272D7" w:rsidR="00936F8E" w:rsidRPr="00110733" w:rsidRDefault="00936F8E" w:rsidP="002A3584">
      <w:pPr>
        <w:spacing w:after="0"/>
        <w:jc w:val="center"/>
        <w:rPr>
          <w:rFonts w:ascii="Times New Roman" w:hAnsi="Times New Roman" w:cs="Times New Roman"/>
          <w:b/>
        </w:rPr>
      </w:pPr>
      <w:r w:rsidRPr="00110733">
        <w:rPr>
          <w:rFonts w:ascii="Times New Roman" w:hAnsi="Times New Roman" w:cs="Times New Roman"/>
          <w:b/>
        </w:rPr>
        <w:t>Faculty Policy Council Meeting</w:t>
      </w:r>
    </w:p>
    <w:p w14:paraId="6596E943" w14:textId="4528DF78" w:rsidR="0065346F" w:rsidRPr="00110733" w:rsidRDefault="0065346F" w:rsidP="0065346F">
      <w:pPr>
        <w:spacing w:after="0"/>
        <w:jc w:val="center"/>
        <w:rPr>
          <w:rFonts w:ascii="Times New Roman" w:hAnsi="Times New Roman" w:cs="Times New Roman"/>
          <w:b/>
        </w:rPr>
      </w:pPr>
      <w:r w:rsidRPr="00110733">
        <w:rPr>
          <w:rFonts w:ascii="Times New Roman" w:hAnsi="Times New Roman" w:cs="Times New Roman"/>
          <w:b/>
        </w:rPr>
        <w:t>January 24, 2022, 2:00-4:00</w:t>
      </w:r>
    </w:p>
    <w:p w14:paraId="4C11D3DD" w14:textId="055D3F93" w:rsidR="0065346F" w:rsidRDefault="0065346F" w:rsidP="0065346F">
      <w:pPr>
        <w:spacing w:after="0"/>
        <w:jc w:val="center"/>
        <w:rPr>
          <w:rFonts w:ascii="Times New Roman" w:hAnsi="Times New Roman" w:cs="Times New Roman"/>
          <w:b/>
        </w:rPr>
      </w:pPr>
      <w:r w:rsidRPr="00110733">
        <w:rPr>
          <w:rFonts w:ascii="Times New Roman" w:hAnsi="Times New Roman" w:cs="Times New Roman"/>
          <w:b/>
        </w:rPr>
        <w:t>Zoom</w:t>
      </w:r>
    </w:p>
    <w:p w14:paraId="098803B9" w14:textId="77777777" w:rsidR="008A2625" w:rsidRPr="00110733" w:rsidRDefault="008A2625" w:rsidP="008A2625">
      <w:pPr>
        <w:spacing w:after="0"/>
        <w:rPr>
          <w:rFonts w:ascii="Times New Roman" w:eastAsia="Times New Roman" w:hAnsi="Times New Roman" w:cs="Times New Roman"/>
          <w:b/>
          <w:u w:val="single"/>
          <w:lang w:eastAsia="en-US"/>
        </w:rPr>
      </w:pPr>
    </w:p>
    <w:p w14:paraId="1548E1AB" w14:textId="77777777" w:rsidR="004D2D09" w:rsidRPr="00110733" w:rsidRDefault="004D2D09" w:rsidP="004D2D09">
      <w:pPr>
        <w:spacing w:after="0"/>
        <w:rPr>
          <w:rFonts w:ascii="Times New Roman" w:hAnsi="Times New Roman" w:cs="Times New Roman"/>
          <w:bCs/>
        </w:rPr>
      </w:pPr>
      <w:r w:rsidRPr="00110733">
        <w:rPr>
          <w:rFonts w:ascii="Times New Roman" w:hAnsi="Times New Roman" w:cs="Times New Roman"/>
          <w:bCs/>
        </w:rPr>
        <w:t xml:space="preserve">Chair: Angela </w:t>
      </w:r>
      <w:proofErr w:type="spellStart"/>
      <w:r w:rsidRPr="00110733">
        <w:rPr>
          <w:rFonts w:ascii="Times New Roman" w:hAnsi="Times New Roman" w:cs="Times New Roman"/>
          <w:bCs/>
        </w:rPr>
        <w:t>Kohnen</w:t>
      </w:r>
      <w:proofErr w:type="spellEnd"/>
    </w:p>
    <w:p w14:paraId="28060B34" w14:textId="77777777" w:rsidR="004D2D09" w:rsidRPr="00110733" w:rsidRDefault="004D2D09" w:rsidP="004D2D09">
      <w:pPr>
        <w:spacing w:after="0"/>
        <w:rPr>
          <w:rFonts w:ascii="Times New Roman" w:hAnsi="Times New Roman" w:cs="Times New Roman"/>
          <w:bCs/>
        </w:rPr>
      </w:pPr>
      <w:r w:rsidRPr="00110733">
        <w:rPr>
          <w:rFonts w:ascii="Times New Roman" w:hAnsi="Times New Roman" w:cs="Times New Roman"/>
          <w:bCs/>
        </w:rPr>
        <w:t>Chair Elect: Julie Brown</w:t>
      </w:r>
    </w:p>
    <w:p w14:paraId="0AE89892" w14:textId="77777777" w:rsidR="004D2D09" w:rsidRPr="005C6884" w:rsidRDefault="004D2D09" w:rsidP="004D2D09">
      <w:pPr>
        <w:spacing w:after="0"/>
        <w:rPr>
          <w:rFonts w:ascii="Times New Roman" w:hAnsi="Times New Roman" w:cs="Times New Roman"/>
          <w:bCs/>
        </w:rPr>
      </w:pPr>
      <w:r w:rsidRPr="005C6884">
        <w:rPr>
          <w:rFonts w:ascii="Times New Roman" w:hAnsi="Times New Roman" w:cs="Times New Roman"/>
          <w:bCs/>
        </w:rPr>
        <w:t>Dean’s Office: Glenn Good, Tom Dana, Tina Smith-</w:t>
      </w:r>
      <w:proofErr w:type="spellStart"/>
      <w:r w:rsidRPr="005C6884">
        <w:rPr>
          <w:rFonts w:ascii="Times New Roman" w:hAnsi="Times New Roman" w:cs="Times New Roman"/>
          <w:bCs/>
        </w:rPr>
        <w:t>Bonahue</w:t>
      </w:r>
      <w:proofErr w:type="spellEnd"/>
      <w:r w:rsidRPr="005C6884">
        <w:rPr>
          <w:rFonts w:ascii="Times New Roman" w:hAnsi="Times New Roman" w:cs="Times New Roman"/>
          <w:bCs/>
        </w:rPr>
        <w:t xml:space="preserve">, </w:t>
      </w:r>
      <w:proofErr w:type="spellStart"/>
      <w:r w:rsidRPr="005C6884">
        <w:rPr>
          <w:rFonts w:ascii="Times New Roman" w:hAnsi="Times New Roman" w:cs="Times New Roman"/>
          <w:bCs/>
        </w:rPr>
        <w:t>Thomasenia</w:t>
      </w:r>
      <w:proofErr w:type="spellEnd"/>
      <w:r w:rsidRPr="005C6884">
        <w:rPr>
          <w:rFonts w:ascii="Times New Roman" w:hAnsi="Times New Roman" w:cs="Times New Roman"/>
          <w:bCs/>
        </w:rPr>
        <w:t xml:space="preserve"> Adams</w:t>
      </w:r>
    </w:p>
    <w:p w14:paraId="1831C1E1" w14:textId="0176641B" w:rsidR="004D2D09" w:rsidRPr="005C6884" w:rsidRDefault="004D2D09" w:rsidP="004D2D09">
      <w:pPr>
        <w:spacing w:after="0"/>
        <w:rPr>
          <w:rFonts w:ascii="Times New Roman" w:hAnsi="Times New Roman" w:cs="Times New Roman"/>
          <w:bCs/>
        </w:rPr>
      </w:pPr>
      <w:r w:rsidRPr="005C6884">
        <w:rPr>
          <w:rFonts w:ascii="Times New Roman" w:hAnsi="Times New Roman" w:cs="Times New Roman"/>
          <w:bCs/>
        </w:rPr>
        <w:t>HDOSE: Chris Redding, Anne Seraphine</w:t>
      </w:r>
    </w:p>
    <w:p w14:paraId="47E787FD" w14:textId="12994DD8" w:rsidR="004D2D09" w:rsidRPr="005C6884" w:rsidRDefault="004D2D09" w:rsidP="004D2D09">
      <w:pPr>
        <w:spacing w:after="0"/>
        <w:rPr>
          <w:rFonts w:ascii="Times New Roman" w:hAnsi="Times New Roman" w:cs="Times New Roman"/>
          <w:bCs/>
        </w:rPr>
      </w:pPr>
      <w:r w:rsidRPr="005C6884">
        <w:rPr>
          <w:rFonts w:ascii="Times New Roman" w:hAnsi="Times New Roman" w:cs="Times New Roman"/>
          <w:bCs/>
        </w:rPr>
        <w:t xml:space="preserve">SESPECS: James </w:t>
      </w:r>
      <w:proofErr w:type="spellStart"/>
      <w:r w:rsidRPr="005C6884">
        <w:rPr>
          <w:rFonts w:ascii="Times New Roman" w:hAnsi="Times New Roman" w:cs="Times New Roman"/>
          <w:bCs/>
        </w:rPr>
        <w:t>McLeskey</w:t>
      </w:r>
      <w:proofErr w:type="spellEnd"/>
      <w:r w:rsidRPr="005C6884">
        <w:rPr>
          <w:rFonts w:ascii="Times New Roman" w:hAnsi="Times New Roman" w:cs="Times New Roman"/>
          <w:bCs/>
        </w:rPr>
        <w:t xml:space="preserve">, Carla Schmidt, Meg </w:t>
      </w:r>
      <w:proofErr w:type="spellStart"/>
      <w:r w:rsidRPr="005C6884">
        <w:rPr>
          <w:rFonts w:ascii="Times New Roman" w:hAnsi="Times New Roman" w:cs="Times New Roman"/>
          <w:bCs/>
        </w:rPr>
        <w:t>Kamman</w:t>
      </w:r>
      <w:proofErr w:type="spellEnd"/>
      <w:r w:rsidRPr="005C6884">
        <w:rPr>
          <w:rFonts w:ascii="Times New Roman" w:hAnsi="Times New Roman" w:cs="Times New Roman"/>
          <w:bCs/>
        </w:rPr>
        <w:t xml:space="preserve">, Tara </w:t>
      </w:r>
      <w:proofErr w:type="spellStart"/>
      <w:r w:rsidRPr="005C6884">
        <w:rPr>
          <w:rFonts w:ascii="Times New Roman" w:hAnsi="Times New Roman" w:cs="Times New Roman"/>
          <w:bCs/>
        </w:rPr>
        <w:t>Mathien</w:t>
      </w:r>
      <w:proofErr w:type="spellEnd"/>
    </w:p>
    <w:p w14:paraId="1858D80B" w14:textId="203BBA57" w:rsidR="004D2D09" w:rsidRPr="00110733" w:rsidRDefault="004D2D09" w:rsidP="004D2D09">
      <w:pPr>
        <w:spacing w:after="0"/>
        <w:rPr>
          <w:rFonts w:ascii="Times New Roman" w:hAnsi="Times New Roman" w:cs="Times New Roman"/>
          <w:bCs/>
        </w:rPr>
      </w:pPr>
      <w:r w:rsidRPr="005C6884">
        <w:rPr>
          <w:rFonts w:ascii="Times New Roman" w:hAnsi="Times New Roman" w:cs="Times New Roman"/>
          <w:bCs/>
        </w:rPr>
        <w:t xml:space="preserve">STL: </w:t>
      </w:r>
      <w:proofErr w:type="spellStart"/>
      <w:r w:rsidRPr="005C6884">
        <w:rPr>
          <w:rFonts w:ascii="Times New Roman" w:hAnsi="Times New Roman" w:cs="Times New Roman"/>
          <w:bCs/>
        </w:rPr>
        <w:t>Magdi</w:t>
      </w:r>
      <w:proofErr w:type="spellEnd"/>
      <w:r w:rsidRPr="005C6884">
        <w:rPr>
          <w:rFonts w:ascii="Times New Roman" w:hAnsi="Times New Roman" w:cs="Times New Roman"/>
          <w:bCs/>
        </w:rPr>
        <w:t xml:space="preserve"> Castaneda, Maya Israel, Shelley Warm, Matt Schmidt </w:t>
      </w:r>
    </w:p>
    <w:p w14:paraId="31EE31EF" w14:textId="5840D9FB" w:rsidR="00461025" w:rsidRPr="00110733" w:rsidRDefault="00461025" w:rsidP="008A2625">
      <w:pPr>
        <w:spacing w:after="0"/>
        <w:rPr>
          <w:rFonts w:ascii="Times New Roman" w:eastAsia="Times New Roman" w:hAnsi="Times New Roman" w:cs="Times New Roman"/>
          <w:b/>
          <w:u w:val="single"/>
          <w:lang w:eastAsia="en-US"/>
        </w:rPr>
      </w:pPr>
    </w:p>
    <w:p w14:paraId="1D5D72B5" w14:textId="7DD6BBC3" w:rsidR="008A2625" w:rsidRPr="00110733" w:rsidRDefault="008A2625" w:rsidP="008A2625">
      <w:pPr>
        <w:spacing w:after="0"/>
        <w:rPr>
          <w:rFonts w:ascii="Times New Roman" w:eastAsia="Times New Roman" w:hAnsi="Times New Roman" w:cs="Times New Roman"/>
          <w:b/>
          <w:u w:val="single"/>
          <w:lang w:eastAsia="en-US"/>
        </w:rPr>
      </w:pPr>
      <w:r w:rsidRPr="00110733">
        <w:rPr>
          <w:rFonts w:ascii="Times New Roman" w:eastAsia="Times New Roman" w:hAnsi="Times New Roman" w:cs="Times New Roman"/>
          <w:b/>
          <w:u w:val="single"/>
          <w:lang w:eastAsia="en-US"/>
        </w:rPr>
        <w:t>ZOOM Attendees Protocol:</w:t>
      </w:r>
    </w:p>
    <w:p w14:paraId="25064CBE" w14:textId="77777777" w:rsidR="008A2625" w:rsidRPr="00110733" w:rsidRDefault="008A2625" w:rsidP="008A2625">
      <w:pPr>
        <w:pStyle w:val="ListParagraph"/>
        <w:numPr>
          <w:ilvl w:val="0"/>
          <w:numId w:val="19"/>
        </w:numPr>
        <w:rPr>
          <w:rFonts w:ascii="Times New Roman" w:eastAsia="Times New Roman" w:hAnsi="Times New Roman"/>
        </w:rPr>
      </w:pPr>
      <w:r w:rsidRPr="00110733">
        <w:rPr>
          <w:rFonts w:ascii="Times New Roman" w:eastAsia="Times New Roman" w:hAnsi="Times New Roman"/>
        </w:rPr>
        <w:t>FPC members and Deans’ microphones will be open (if applicable)</w:t>
      </w:r>
    </w:p>
    <w:p w14:paraId="7DBAD755" w14:textId="77777777" w:rsidR="008A2625" w:rsidRPr="00110733" w:rsidRDefault="008A2625" w:rsidP="008A2625">
      <w:pPr>
        <w:pStyle w:val="ListParagraph"/>
        <w:numPr>
          <w:ilvl w:val="0"/>
          <w:numId w:val="19"/>
        </w:numPr>
        <w:rPr>
          <w:rFonts w:ascii="Times New Roman" w:eastAsia="Times New Roman" w:hAnsi="Times New Roman"/>
        </w:rPr>
      </w:pPr>
      <w:r w:rsidRPr="00110733">
        <w:rPr>
          <w:rFonts w:ascii="Times New Roman" w:eastAsia="Times New Roman" w:hAnsi="Times New Roman"/>
        </w:rPr>
        <w:t>The chat room will remain open to all participants throughout the meeting. During the Deans’ reports, Chris Curran will bring forward questions to the Deans for response.</w:t>
      </w:r>
    </w:p>
    <w:p w14:paraId="03E3CE92" w14:textId="77777777" w:rsidR="008A2625" w:rsidRPr="00110733" w:rsidRDefault="008A2625" w:rsidP="008A2625">
      <w:pPr>
        <w:pStyle w:val="ListParagraph"/>
        <w:numPr>
          <w:ilvl w:val="0"/>
          <w:numId w:val="19"/>
        </w:numPr>
        <w:rPr>
          <w:rFonts w:ascii="Times New Roman" w:eastAsia="Times New Roman" w:hAnsi="Times New Roman"/>
        </w:rPr>
      </w:pPr>
      <w:r w:rsidRPr="00110733">
        <w:rPr>
          <w:rFonts w:ascii="Times New Roman" w:eastAsia="Times New Roman" w:hAnsi="Times New Roman"/>
        </w:rPr>
        <w:t>A temporary copy of the entire chat transcript will be kept and the FPC Agenda Committee will review those for possible future agenda items.</w:t>
      </w:r>
    </w:p>
    <w:p w14:paraId="4B300989" w14:textId="77777777" w:rsidR="00936F8E" w:rsidRPr="00110733" w:rsidRDefault="00936F8E" w:rsidP="008A2625">
      <w:pPr>
        <w:spacing w:after="0"/>
        <w:rPr>
          <w:rFonts w:ascii="Times New Roman" w:hAnsi="Times New Roman" w:cs="Times New Roman"/>
          <w:b/>
          <w:u w:val="single"/>
        </w:rPr>
      </w:pPr>
    </w:p>
    <w:p w14:paraId="1506126C" w14:textId="77777777" w:rsidR="004D2D09" w:rsidRPr="00110733" w:rsidRDefault="004D2D09" w:rsidP="004D2D09">
      <w:pPr>
        <w:spacing w:after="0"/>
        <w:rPr>
          <w:rFonts w:ascii="Times New Roman" w:hAnsi="Times New Roman" w:cs="Times New Roman"/>
          <w:b/>
          <w:u w:val="single"/>
        </w:rPr>
      </w:pPr>
      <w:r w:rsidRPr="00110733">
        <w:rPr>
          <w:rFonts w:ascii="Times New Roman" w:hAnsi="Times New Roman" w:cs="Times New Roman"/>
          <w:b/>
          <w:u w:val="single"/>
        </w:rPr>
        <w:t xml:space="preserve">Approval of the Agenda </w:t>
      </w:r>
    </w:p>
    <w:p w14:paraId="24FD794D" w14:textId="5EEA3DC7" w:rsidR="004D2D09" w:rsidRPr="00110733" w:rsidRDefault="004D2D09" w:rsidP="004D2D09">
      <w:pPr>
        <w:spacing w:after="0"/>
        <w:rPr>
          <w:rFonts w:ascii="Times New Roman" w:hAnsi="Times New Roman" w:cs="Times New Roman"/>
          <w:b/>
          <w:u w:val="single"/>
        </w:rPr>
      </w:pPr>
      <w:r w:rsidRPr="00110733">
        <w:rPr>
          <w:rFonts w:ascii="Times New Roman" w:hAnsi="Times New Roman" w:cs="Times New Roman"/>
        </w:rPr>
        <w:t xml:space="preserve">Motion to approve – Maya Israel 2:03, Meg </w:t>
      </w:r>
      <w:proofErr w:type="spellStart"/>
      <w:r w:rsidRPr="00110733">
        <w:rPr>
          <w:rFonts w:ascii="Times New Roman" w:hAnsi="Times New Roman" w:cs="Times New Roman"/>
        </w:rPr>
        <w:t>Kamman</w:t>
      </w:r>
      <w:proofErr w:type="spellEnd"/>
      <w:r w:rsidRPr="00110733">
        <w:rPr>
          <w:rFonts w:ascii="Times New Roman" w:hAnsi="Times New Roman" w:cs="Times New Roman"/>
        </w:rPr>
        <w:t xml:space="preserve"> seconded motion with consensus of the group to follow </w:t>
      </w:r>
    </w:p>
    <w:p w14:paraId="1F461485" w14:textId="77777777" w:rsidR="00936F8E" w:rsidRPr="00110733" w:rsidRDefault="00936F8E" w:rsidP="00D10B12">
      <w:pPr>
        <w:spacing w:after="0"/>
        <w:rPr>
          <w:rFonts w:ascii="Times New Roman" w:hAnsi="Times New Roman" w:cs="Times New Roman"/>
        </w:rPr>
      </w:pPr>
    </w:p>
    <w:p w14:paraId="7EA2D706" w14:textId="77777777" w:rsidR="004D2D09" w:rsidRPr="00110733" w:rsidRDefault="004D2D09" w:rsidP="004D2D09">
      <w:pPr>
        <w:spacing w:after="0"/>
        <w:rPr>
          <w:rFonts w:ascii="Times New Roman" w:hAnsi="Times New Roman" w:cs="Times New Roman"/>
        </w:rPr>
      </w:pPr>
      <w:r w:rsidRPr="00110733">
        <w:rPr>
          <w:rFonts w:ascii="Times New Roman" w:hAnsi="Times New Roman" w:cs="Times New Roman"/>
          <w:b/>
          <w:u w:val="single"/>
        </w:rPr>
        <w:t>Approval of Last Meeting’s Minutes</w:t>
      </w:r>
      <w:r w:rsidRPr="00110733">
        <w:rPr>
          <w:rFonts w:ascii="Times New Roman" w:hAnsi="Times New Roman" w:cs="Times New Roman"/>
        </w:rPr>
        <w:t xml:space="preserve"> (11/15/2021)</w:t>
      </w:r>
    </w:p>
    <w:p w14:paraId="481FFC96" w14:textId="60CECB80" w:rsidR="004D2D09" w:rsidRPr="00110733" w:rsidRDefault="004D2D09" w:rsidP="004D2D09">
      <w:pPr>
        <w:spacing w:after="0"/>
        <w:rPr>
          <w:rFonts w:ascii="Times New Roman" w:hAnsi="Times New Roman" w:cs="Times New Roman"/>
          <w:bCs/>
        </w:rPr>
      </w:pPr>
      <w:r w:rsidRPr="00110733">
        <w:rPr>
          <w:rFonts w:ascii="Times New Roman" w:hAnsi="Times New Roman" w:cs="Times New Roman"/>
          <w:bCs/>
        </w:rPr>
        <w:t>Motion to approve – Shelley Warm</w:t>
      </w:r>
      <w:r w:rsidR="00835D17" w:rsidRPr="00110733">
        <w:rPr>
          <w:rFonts w:ascii="Times New Roman" w:hAnsi="Times New Roman" w:cs="Times New Roman"/>
          <w:bCs/>
        </w:rPr>
        <w:t xml:space="preserve"> </w:t>
      </w:r>
      <w:r w:rsidRPr="00110733">
        <w:rPr>
          <w:rFonts w:ascii="Times New Roman" w:hAnsi="Times New Roman" w:cs="Times New Roman"/>
          <w:bCs/>
        </w:rPr>
        <w:t>2:07pm</w:t>
      </w:r>
      <w:r w:rsidR="00835D17" w:rsidRPr="00110733">
        <w:rPr>
          <w:rFonts w:ascii="Times New Roman" w:hAnsi="Times New Roman" w:cs="Times New Roman"/>
          <w:bCs/>
        </w:rPr>
        <w:t>,</w:t>
      </w:r>
      <w:r w:rsidRPr="00110733">
        <w:rPr>
          <w:rFonts w:ascii="Times New Roman" w:hAnsi="Times New Roman" w:cs="Times New Roman"/>
          <w:bCs/>
        </w:rPr>
        <w:t xml:space="preserve"> Meg </w:t>
      </w:r>
      <w:proofErr w:type="spellStart"/>
      <w:r w:rsidRPr="00110733">
        <w:rPr>
          <w:rFonts w:ascii="Times New Roman" w:hAnsi="Times New Roman" w:cs="Times New Roman"/>
          <w:bCs/>
        </w:rPr>
        <w:t>Kamman</w:t>
      </w:r>
      <w:proofErr w:type="spellEnd"/>
      <w:r w:rsidRPr="00110733">
        <w:rPr>
          <w:rFonts w:ascii="Times New Roman" w:hAnsi="Times New Roman" w:cs="Times New Roman"/>
          <w:bCs/>
        </w:rPr>
        <w:t xml:space="preserve"> </w:t>
      </w:r>
      <w:r w:rsidRPr="00110733">
        <w:rPr>
          <w:rFonts w:ascii="Times New Roman" w:hAnsi="Times New Roman" w:cs="Times New Roman"/>
        </w:rPr>
        <w:t>seconded motion with consensus of the group to follow</w:t>
      </w:r>
      <w:r w:rsidRPr="00110733">
        <w:rPr>
          <w:rFonts w:ascii="Times New Roman" w:hAnsi="Times New Roman" w:cs="Times New Roman"/>
          <w:bCs/>
        </w:rPr>
        <w:t>. Minutes stood approved</w:t>
      </w:r>
      <w:r w:rsidR="00835D17" w:rsidRPr="00110733">
        <w:rPr>
          <w:rFonts w:ascii="Times New Roman" w:hAnsi="Times New Roman" w:cs="Times New Roman"/>
          <w:bCs/>
        </w:rPr>
        <w:t xml:space="preserve"> with minor correction</w:t>
      </w:r>
      <w:r w:rsidRPr="00110733">
        <w:rPr>
          <w:rFonts w:ascii="Times New Roman" w:hAnsi="Times New Roman" w:cs="Times New Roman"/>
          <w:bCs/>
        </w:rPr>
        <w:t>.</w:t>
      </w:r>
    </w:p>
    <w:p w14:paraId="08FF7D05" w14:textId="77777777" w:rsidR="00936F8E" w:rsidRPr="00110733" w:rsidRDefault="00936F8E" w:rsidP="00D10B12">
      <w:pPr>
        <w:spacing w:after="0"/>
        <w:rPr>
          <w:rFonts w:ascii="Times New Roman" w:hAnsi="Times New Roman" w:cs="Times New Roman"/>
        </w:rPr>
      </w:pPr>
    </w:p>
    <w:p w14:paraId="4C6BDA7E" w14:textId="77777777" w:rsidR="00936F8E" w:rsidRPr="00110733" w:rsidRDefault="00936F8E" w:rsidP="00D10B12">
      <w:pPr>
        <w:spacing w:after="0"/>
        <w:rPr>
          <w:rFonts w:ascii="Times New Roman" w:hAnsi="Times New Roman" w:cs="Times New Roman"/>
          <w:b/>
          <w:u w:val="single"/>
        </w:rPr>
      </w:pPr>
      <w:r w:rsidRPr="00110733">
        <w:rPr>
          <w:rFonts w:ascii="Times New Roman" w:hAnsi="Times New Roman" w:cs="Times New Roman"/>
          <w:b/>
          <w:u w:val="single"/>
        </w:rPr>
        <w:t>Announcements/Reminders:</w:t>
      </w:r>
    </w:p>
    <w:p w14:paraId="5AAAAACF" w14:textId="2816C9CA" w:rsidR="00600862" w:rsidRPr="00110733" w:rsidRDefault="00AD7186" w:rsidP="00600862">
      <w:pPr>
        <w:pStyle w:val="ListParagraph"/>
        <w:numPr>
          <w:ilvl w:val="0"/>
          <w:numId w:val="30"/>
        </w:numPr>
        <w:rPr>
          <w:rFonts w:ascii="Times New Roman" w:hAnsi="Times New Roman"/>
        </w:rPr>
      </w:pPr>
      <w:r w:rsidRPr="00110733">
        <w:rPr>
          <w:rFonts w:ascii="Times New Roman" w:hAnsi="Times New Roman"/>
        </w:rPr>
        <w:t>Upcoming FPC Meeting Dates</w:t>
      </w:r>
      <w:r w:rsidR="008A2625" w:rsidRPr="00110733">
        <w:rPr>
          <w:rFonts w:ascii="Times New Roman" w:hAnsi="Times New Roman"/>
        </w:rPr>
        <w:t xml:space="preserve">: </w:t>
      </w:r>
      <w:r w:rsidRPr="00110733">
        <w:rPr>
          <w:rFonts w:ascii="Times New Roman" w:hAnsi="Times New Roman"/>
        </w:rPr>
        <w:t>February</w:t>
      </w:r>
      <w:r w:rsidR="00D10B12" w:rsidRPr="00110733">
        <w:rPr>
          <w:rFonts w:ascii="Times New Roman" w:hAnsi="Times New Roman"/>
        </w:rPr>
        <w:t xml:space="preserve"> </w:t>
      </w:r>
      <w:r w:rsidRPr="00110733">
        <w:rPr>
          <w:rFonts w:ascii="Times New Roman" w:hAnsi="Times New Roman"/>
        </w:rPr>
        <w:t>21</w:t>
      </w:r>
      <w:r w:rsidRPr="00110733">
        <w:rPr>
          <w:rFonts w:ascii="Times New Roman" w:hAnsi="Times New Roman"/>
          <w:vertAlign w:val="superscript"/>
        </w:rPr>
        <w:t>st</w:t>
      </w:r>
      <w:r w:rsidRPr="00110733">
        <w:rPr>
          <w:rFonts w:ascii="Times New Roman" w:hAnsi="Times New Roman"/>
        </w:rPr>
        <w:t>, March 21</w:t>
      </w:r>
      <w:r w:rsidRPr="00110733">
        <w:rPr>
          <w:rFonts w:ascii="Times New Roman" w:hAnsi="Times New Roman"/>
          <w:vertAlign w:val="superscript"/>
        </w:rPr>
        <w:t>st</w:t>
      </w:r>
      <w:r w:rsidRPr="00110733">
        <w:rPr>
          <w:rFonts w:ascii="Times New Roman" w:hAnsi="Times New Roman"/>
        </w:rPr>
        <w:t>, April 18</w:t>
      </w:r>
      <w:r w:rsidRPr="00110733">
        <w:rPr>
          <w:rFonts w:ascii="Times New Roman" w:hAnsi="Times New Roman"/>
          <w:vertAlign w:val="superscript"/>
        </w:rPr>
        <w:t>th</w:t>
      </w:r>
      <w:r w:rsidRPr="00110733">
        <w:rPr>
          <w:rFonts w:ascii="Times New Roman" w:hAnsi="Times New Roman"/>
        </w:rPr>
        <w:t xml:space="preserve"> (Spring faculty meeting)</w:t>
      </w:r>
    </w:p>
    <w:p w14:paraId="0D4802A8" w14:textId="0B0DCCE3" w:rsidR="006B5D39" w:rsidRPr="00110733" w:rsidRDefault="006B5D39" w:rsidP="00600862">
      <w:pPr>
        <w:pStyle w:val="ListParagraph"/>
        <w:numPr>
          <w:ilvl w:val="0"/>
          <w:numId w:val="30"/>
        </w:numPr>
        <w:rPr>
          <w:rFonts w:ascii="Times New Roman" w:hAnsi="Times New Roman"/>
        </w:rPr>
      </w:pPr>
      <w:r w:rsidRPr="00110733">
        <w:rPr>
          <w:rFonts w:ascii="Times New Roman" w:hAnsi="Times New Roman"/>
        </w:rPr>
        <w:t>Spring Budget Forum, April 27</w:t>
      </w:r>
      <w:r w:rsidRPr="00110733">
        <w:rPr>
          <w:rFonts w:ascii="Times New Roman" w:hAnsi="Times New Roman"/>
          <w:vertAlign w:val="superscript"/>
        </w:rPr>
        <w:t>th</w:t>
      </w:r>
      <w:r w:rsidRPr="00110733">
        <w:rPr>
          <w:rFonts w:ascii="Times New Roman" w:hAnsi="Times New Roman"/>
        </w:rPr>
        <w:t>, 12-1pm, Norman Conference Center, sponsored by BAC and hosted by Dean Good</w:t>
      </w:r>
    </w:p>
    <w:p w14:paraId="5126F300" w14:textId="75721ACB" w:rsidR="00AD7186" w:rsidRPr="00110733" w:rsidRDefault="00AD7186" w:rsidP="00D10B12">
      <w:pPr>
        <w:pStyle w:val="ListParagraph"/>
        <w:numPr>
          <w:ilvl w:val="0"/>
          <w:numId w:val="30"/>
        </w:numPr>
        <w:rPr>
          <w:rFonts w:ascii="Times New Roman" w:hAnsi="Times New Roman"/>
        </w:rPr>
      </w:pPr>
      <w:r w:rsidRPr="00110733">
        <w:rPr>
          <w:rFonts w:ascii="Times New Roman" w:hAnsi="Times New Roman"/>
        </w:rPr>
        <w:t>All FPC committee representatives are reminded to upload their committee meetin</w:t>
      </w:r>
      <w:r w:rsidR="00D10B12" w:rsidRPr="00110733">
        <w:rPr>
          <w:rFonts w:ascii="Times New Roman" w:hAnsi="Times New Roman"/>
        </w:rPr>
        <w:t xml:space="preserve">g </w:t>
      </w:r>
      <w:r w:rsidRPr="00110733">
        <w:rPr>
          <w:rFonts w:ascii="Times New Roman" w:hAnsi="Times New Roman"/>
        </w:rPr>
        <w:t>minutes to the shared folder so Max Sommer can make them available on the website</w:t>
      </w:r>
    </w:p>
    <w:p w14:paraId="7482F562" w14:textId="77777777" w:rsidR="00936F8E" w:rsidRPr="00110733" w:rsidRDefault="00936F8E" w:rsidP="002A3584">
      <w:pPr>
        <w:spacing w:after="0"/>
        <w:ind w:left="-720"/>
        <w:rPr>
          <w:rFonts w:ascii="Times New Roman" w:hAnsi="Times New Roman" w:cs="Times New Roman"/>
          <w:b/>
          <w:u w:val="single"/>
        </w:rPr>
      </w:pPr>
    </w:p>
    <w:p w14:paraId="36C158A8" w14:textId="77777777" w:rsidR="008A2625" w:rsidRPr="00110733" w:rsidRDefault="008A2625" w:rsidP="008A2625">
      <w:pPr>
        <w:spacing w:after="0"/>
        <w:rPr>
          <w:rFonts w:ascii="Times New Roman" w:hAnsi="Times New Roman" w:cs="Times New Roman"/>
          <w:b/>
          <w:u w:val="single"/>
        </w:rPr>
      </w:pPr>
      <w:r w:rsidRPr="00110733">
        <w:rPr>
          <w:rFonts w:ascii="Times New Roman" w:hAnsi="Times New Roman" w:cs="Times New Roman"/>
          <w:b/>
          <w:u w:val="single"/>
        </w:rPr>
        <w:t>Deans’ Reports</w:t>
      </w:r>
    </w:p>
    <w:p w14:paraId="3272EDB6" w14:textId="7861D31A" w:rsidR="008A2625" w:rsidRPr="00110733" w:rsidRDefault="008A2625" w:rsidP="008A2625">
      <w:pPr>
        <w:pStyle w:val="ListParagraph"/>
        <w:numPr>
          <w:ilvl w:val="0"/>
          <w:numId w:val="2"/>
        </w:numPr>
        <w:rPr>
          <w:rFonts w:ascii="Times New Roman" w:hAnsi="Times New Roman"/>
        </w:rPr>
      </w:pPr>
      <w:r w:rsidRPr="00110733">
        <w:rPr>
          <w:rFonts w:ascii="Times New Roman" w:hAnsi="Times New Roman"/>
        </w:rPr>
        <w:t>Associate Dean Tina Smith-</w:t>
      </w:r>
      <w:proofErr w:type="spellStart"/>
      <w:r w:rsidRPr="00110733">
        <w:rPr>
          <w:rFonts w:ascii="Times New Roman" w:hAnsi="Times New Roman"/>
        </w:rPr>
        <w:t>Bonahue</w:t>
      </w:r>
      <w:proofErr w:type="spellEnd"/>
    </w:p>
    <w:p w14:paraId="5BEC71F9" w14:textId="0706E70B" w:rsidR="00835D17" w:rsidRPr="00110733" w:rsidRDefault="00835D17" w:rsidP="00835D17">
      <w:pPr>
        <w:pStyle w:val="ListParagraph"/>
        <w:numPr>
          <w:ilvl w:val="1"/>
          <w:numId w:val="2"/>
        </w:numPr>
        <w:rPr>
          <w:rFonts w:ascii="Times New Roman" w:hAnsi="Times New Roman"/>
        </w:rPr>
      </w:pPr>
      <w:r w:rsidRPr="00110733">
        <w:rPr>
          <w:rFonts w:ascii="Times New Roman" w:hAnsi="Times New Roman"/>
        </w:rPr>
        <w:t>Undergraduate affairs have been busy placing students into Alachua County School placements. We continue to ask for faculty understanding and patience regarding Covid restrictions. They are a great partner and working with us.</w:t>
      </w:r>
    </w:p>
    <w:p w14:paraId="15D87426" w14:textId="12C80958" w:rsidR="00F50969" w:rsidRPr="00F50969" w:rsidRDefault="00F50969" w:rsidP="00F50969">
      <w:pPr>
        <w:pStyle w:val="ListParagraph"/>
        <w:numPr>
          <w:ilvl w:val="1"/>
          <w:numId w:val="2"/>
        </w:numPr>
        <w:rPr>
          <w:rFonts w:ascii="Times New Roman" w:hAnsi="Times New Roman"/>
        </w:rPr>
      </w:pPr>
      <w:r w:rsidRPr="00F50969">
        <w:rPr>
          <w:rFonts w:ascii="Times New Roman" w:hAnsi="Times New Roman"/>
        </w:rPr>
        <w:t>Consistent with a national trend, applicants to our teacher ed programs are declining.</w:t>
      </w:r>
      <w:r>
        <w:rPr>
          <w:rFonts w:ascii="Times New Roman" w:hAnsi="Times New Roman"/>
        </w:rPr>
        <w:t xml:space="preserve"> </w:t>
      </w:r>
      <w:r w:rsidRPr="00F50969">
        <w:rPr>
          <w:rFonts w:ascii="Times New Roman" w:hAnsi="Times New Roman"/>
        </w:rPr>
        <w:t>Applicants as of 1/24/22:</w:t>
      </w:r>
    </w:p>
    <w:p w14:paraId="2BEC85D6" w14:textId="77777777" w:rsidR="00F50969" w:rsidRPr="00F50969" w:rsidRDefault="00F50969" w:rsidP="00F50969">
      <w:pPr>
        <w:pStyle w:val="ListParagraph"/>
        <w:numPr>
          <w:ilvl w:val="2"/>
          <w:numId w:val="2"/>
        </w:numPr>
        <w:rPr>
          <w:rFonts w:ascii="Times New Roman" w:hAnsi="Times New Roman"/>
        </w:rPr>
      </w:pPr>
      <w:r w:rsidRPr="00F50969">
        <w:rPr>
          <w:rFonts w:ascii="Times New Roman" w:hAnsi="Times New Roman"/>
        </w:rPr>
        <w:t>Transfer -- At this time last year, we had 47 transfer applications on file for Fall 2021; as of this morning we have 22 for Fall 2022. </w:t>
      </w:r>
    </w:p>
    <w:p w14:paraId="77F7776E" w14:textId="0D95A00B" w:rsidR="00F50969" w:rsidRPr="00F50969" w:rsidRDefault="00F50969" w:rsidP="00F50969">
      <w:pPr>
        <w:pStyle w:val="ListParagraph"/>
        <w:numPr>
          <w:ilvl w:val="2"/>
          <w:numId w:val="2"/>
        </w:numPr>
        <w:rPr>
          <w:rFonts w:ascii="Times New Roman" w:hAnsi="Times New Roman"/>
        </w:rPr>
      </w:pPr>
      <w:r w:rsidRPr="00F50969">
        <w:rPr>
          <w:rFonts w:ascii="Times New Roman" w:hAnsi="Times New Roman"/>
        </w:rPr>
        <w:t xml:space="preserve">Native applications a: 33 for Fall 2021; 33 for Fall 2022 (may increase as </w:t>
      </w:r>
      <w:proofErr w:type="spellStart"/>
      <w:r w:rsidRPr="00F50969">
        <w:rPr>
          <w:rFonts w:ascii="Times New Roman" w:hAnsi="Times New Roman"/>
        </w:rPr>
        <w:t>PaCE</w:t>
      </w:r>
      <w:proofErr w:type="spellEnd"/>
      <w:r w:rsidRPr="00F50969">
        <w:rPr>
          <w:rFonts w:ascii="Times New Roman" w:hAnsi="Times New Roman"/>
        </w:rPr>
        <w:t xml:space="preserve"> applicants are identified.) </w:t>
      </w:r>
    </w:p>
    <w:p w14:paraId="6BADC0AD" w14:textId="77777777" w:rsidR="00F50969" w:rsidRPr="00F50969" w:rsidRDefault="00F50969" w:rsidP="00F50969">
      <w:pPr>
        <w:pStyle w:val="ListParagraph"/>
        <w:numPr>
          <w:ilvl w:val="2"/>
          <w:numId w:val="2"/>
        </w:numPr>
        <w:rPr>
          <w:rFonts w:ascii="Times New Roman" w:hAnsi="Times New Roman"/>
        </w:rPr>
      </w:pPr>
      <w:r w:rsidRPr="00F50969">
        <w:rPr>
          <w:rFonts w:ascii="Times New Roman" w:hAnsi="Times New Roman"/>
        </w:rPr>
        <w:lastRenderedPageBreak/>
        <w:t>Admitted to Initial Teacher Prep Programs for Fall 2021-2022</w:t>
      </w:r>
    </w:p>
    <w:p w14:paraId="50BDA6C8" w14:textId="0861954E" w:rsidR="00F50969" w:rsidRPr="00F50969" w:rsidRDefault="00F50969" w:rsidP="00F50969">
      <w:pPr>
        <w:pStyle w:val="ListParagraph"/>
        <w:numPr>
          <w:ilvl w:val="2"/>
          <w:numId w:val="2"/>
        </w:numPr>
        <w:rPr>
          <w:rFonts w:ascii="Times New Roman" w:hAnsi="Times New Roman"/>
        </w:rPr>
      </w:pPr>
      <w:r w:rsidRPr="00F50969">
        <w:rPr>
          <w:rFonts w:ascii="Times New Roman" w:hAnsi="Times New Roman"/>
        </w:rPr>
        <w:t xml:space="preserve">For Fall, 2021-22 -- 49 transfers (40 in Elementary, 9 in EC) and 28 </w:t>
      </w:r>
      <w:proofErr w:type="gramStart"/>
      <w:r w:rsidRPr="00F50969">
        <w:rPr>
          <w:rFonts w:ascii="Times New Roman" w:hAnsi="Times New Roman"/>
        </w:rPr>
        <w:t>native</w:t>
      </w:r>
      <w:proofErr w:type="gramEnd"/>
      <w:r w:rsidRPr="00F50969">
        <w:rPr>
          <w:rFonts w:ascii="Times New Roman" w:hAnsi="Times New Roman"/>
        </w:rPr>
        <w:t xml:space="preserve"> (elementary = 24; early childhood = 4). </w:t>
      </w:r>
    </w:p>
    <w:p w14:paraId="16C2A026" w14:textId="656B6372" w:rsidR="00F50969" w:rsidRPr="00F50969" w:rsidRDefault="00F50969" w:rsidP="00F50969">
      <w:pPr>
        <w:pStyle w:val="ListParagraph"/>
        <w:numPr>
          <w:ilvl w:val="2"/>
          <w:numId w:val="2"/>
        </w:numPr>
        <w:rPr>
          <w:rFonts w:ascii="Times New Roman" w:hAnsi="Times New Roman"/>
        </w:rPr>
      </w:pPr>
      <w:r w:rsidRPr="00F50969">
        <w:rPr>
          <w:rFonts w:ascii="Times New Roman" w:hAnsi="Times New Roman"/>
        </w:rPr>
        <w:t>Previous years, we enroll only about half the transfer students who apply. Since the proportion of transfer students to students who start at UF is going up, we're targeting recruitment at efforts at state colleges.</w:t>
      </w:r>
    </w:p>
    <w:p w14:paraId="43868EF2" w14:textId="77777777" w:rsidR="00F50969" w:rsidRPr="00F50969" w:rsidRDefault="00F50969" w:rsidP="00F50969">
      <w:pPr>
        <w:pStyle w:val="ListParagraph"/>
        <w:numPr>
          <w:ilvl w:val="2"/>
          <w:numId w:val="2"/>
        </w:numPr>
        <w:rPr>
          <w:rFonts w:ascii="Times New Roman" w:hAnsi="Times New Roman"/>
        </w:rPr>
      </w:pPr>
      <w:r w:rsidRPr="00F50969">
        <w:rPr>
          <w:rFonts w:ascii="Times New Roman" w:hAnsi="Times New Roman"/>
        </w:rPr>
        <w:t>All indications suggest that enrollment in the BAES program will likely continue to trend up, with significant numbers of transfers and UF Online students.</w:t>
      </w:r>
    </w:p>
    <w:p w14:paraId="40656074" w14:textId="0686A344" w:rsidR="00835D17" w:rsidRPr="00110733" w:rsidRDefault="00835D17" w:rsidP="00835D17">
      <w:pPr>
        <w:pStyle w:val="ListParagraph"/>
        <w:numPr>
          <w:ilvl w:val="1"/>
          <w:numId w:val="2"/>
        </w:numPr>
        <w:rPr>
          <w:rFonts w:ascii="Times New Roman" w:hAnsi="Times New Roman"/>
        </w:rPr>
      </w:pPr>
      <w:r w:rsidRPr="0024757D">
        <w:rPr>
          <w:rFonts w:ascii="Times New Roman" w:hAnsi="Times New Roman"/>
        </w:rPr>
        <w:t>B</w:t>
      </w:r>
      <w:r w:rsidR="00F50969">
        <w:rPr>
          <w:rFonts w:ascii="Times New Roman" w:hAnsi="Times New Roman"/>
        </w:rPr>
        <w:t>AES</w:t>
      </w:r>
      <w:r w:rsidRPr="00110733">
        <w:rPr>
          <w:rFonts w:ascii="Times New Roman" w:hAnsi="Times New Roman"/>
        </w:rPr>
        <w:t xml:space="preserve"> program continues to grow and thrive – we will be looking at data regarding B</w:t>
      </w:r>
      <w:r w:rsidR="00F50969">
        <w:rPr>
          <w:rFonts w:ascii="Times New Roman" w:hAnsi="Times New Roman"/>
        </w:rPr>
        <w:t>AES</w:t>
      </w:r>
      <w:r w:rsidRPr="00110733">
        <w:rPr>
          <w:rFonts w:ascii="Times New Roman" w:hAnsi="Times New Roman"/>
        </w:rPr>
        <w:t xml:space="preserve"> program and how it is growing.</w:t>
      </w:r>
    </w:p>
    <w:p w14:paraId="2AB4204B" w14:textId="47710503" w:rsidR="00835D17" w:rsidRPr="00110733" w:rsidRDefault="00835D17" w:rsidP="00835D17">
      <w:pPr>
        <w:pStyle w:val="ListParagraph"/>
        <w:numPr>
          <w:ilvl w:val="1"/>
          <w:numId w:val="2"/>
        </w:numPr>
        <w:rPr>
          <w:rFonts w:ascii="Times New Roman" w:hAnsi="Times New Roman"/>
        </w:rPr>
      </w:pPr>
      <w:r w:rsidRPr="00110733">
        <w:rPr>
          <w:rFonts w:ascii="Times New Roman" w:hAnsi="Times New Roman"/>
        </w:rPr>
        <w:t xml:space="preserve">Graduate news – doctoral recruiting season, we will share </w:t>
      </w:r>
      <w:r w:rsidR="00F50969">
        <w:rPr>
          <w:rFonts w:ascii="Times New Roman" w:hAnsi="Times New Roman"/>
        </w:rPr>
        <w:t xml:space="preserve">information about </w:t>
      </w:r>
      <w:r w:rsidRPr="00110733">
        <w:rPr>
          <w:rFonts w:ascii="Times New Roman" w:hAnsi="Times New Roman"/>
        </w:rPr>
        <w:t xml:space="preserve">doctoral resources as soon as we can. </w:t>
      </w:r>
    </w:p>
    <w:p w14:paraId="025BD0AB" w14:textId="43F07BBF" w:rsidR="00835D17" w:rsidRPr="00110733" w:rsidRDefault="00835D17" w:rsidP="00835D17">
      <w:pPr>
        <w:pStyle w:val="ListParagraph"/>
        <w:numPr>
          <w:ilvl w:val="1"/>
          <w:numId w:val="2"/>
        </w:numPr>
        <w:rPr>
          <w:rFonts w:ascii="Times New Roman" w:hAnsi="Times New Roman"/>
        </w:rPr>
      </w:pPr>
      <w:r w:rsidRPr="00110733">
        <w:rPr>
          <w:rFonts w:ascii="Times New Roman" w:hAnsi="Times New Roman"/>
        </w:rPr>
        <w:t xml:space="preserve">Curriculum committee – Instituted process this year where Chris Cook reaches out to everyone involved when there is a change in status. This seems to be working, courses are being moved through quickly. We will continue to try to streamline this, please share feedback with your curriculum representative. </w:t>
      </w:r>
    </w:p>
    <w:p w14:paraId="7BC82F1E" w14:textId="4BFCFF71" w:rsidR="00835D17" w:rsidRPr="00110733" w:rsidRDefault="00835D17" w:rsidP="00835D17">
      <w:pPr>
        <w:pStyle w:val="ListParagraph"/>
        <w:numPr>
          <w:ilvl w:val="1"/>
          <w:numId w:val="2"/>
        </w:numPr>
        <w:rPr>
          <w:rFonts w:ascii="Times New Roman" w:hAnsi="Times New Roman"/>
        </w:rPr>
      </w:pPr>
      <w:r w:rsidRPr="00110733">
        <w:rPr>
          <w:rFonts w:ascii="Times New Roman" w:hAnsi="Times New Roman"/>
        </w:rPr>
        <w:t>Scholarships: due on 2/4</w:t>
      </w:r>
      <w:r w:rsidR="004320E5" w:rsidRPr="00110733">
        <w:rPr>
          <w:rFonts w:ascii="Times New Roman" w:hAnsi="Times New Roman"/>
        </w:rPr>
        <w:t xml:space="preserve">, please encourage students to apply. There are a lot of scholarships available. Thank you to our scholarship committee members – first meeting on 2/1. </w:t>
      </w:r>
    </w:p>
    <w:p w14:paraId="43E05D3E" w14:textId="30024E5C" w:rsidR="004320E5" w:rsidRPr="00110733" w:rsidRDefault="004320E5" w:rsidP="00835D17">
      <w:pPr>
        <w:pStyle w:val="ListParagraph"/>
        <w:numPr>
          <w:ilvl w:val="1"/>
          <w:numId w:val="2"/>
        </w:numPr>
        <w:rPr>
          <w:rFonts w:ascii="Times New Roman" w:hAnsi="Times New Roman"/>
        </w:rPr>
      </w:pPr>
      <w:r w:rsidRPr="00110733">
        <w:rPr>
          <w:rFonts w:ascii="Times New Roman" w:hAnsi="Times New Roman"/>
        </w:rPr>
        <w:t xml:space="preserve">2/9 – originally day of celebration, now it is a day of reflection on UF’s core values. Share </w:t>
      </w:r>
      <w:r w:rsidR="00BF3D39">
        <w:rPr>
          <w:rFonts w:ascii="Times New Roman" w:hAnsi="Times New Roman"/>
        </w:rPr>
        <w:t xml:space="preserve">information </w:t>
      </w:r>
      <w:r w:rsidRPr="00110733">
        <w:rPr>
          <w:rFonts w:ascii="Times New Roman" w:hAnsi="Times New Roman"/>
        </w:rPr>
        <w:t>with your students about UF’s core values; our students are tired and unwell more than usual, so we are thinking of ways of using 2/9 for renewal and community building.</w:t>
      </w:r>
    </w:p>
    <w:p w14:paraId="1230BA19" w14:textId="77777777" w:rsidR="00902C0D" w:rsidRDefault="008A2625" w:rsidP="00902C0D">
      <w:pPr>
        <w:pStyle w:val="ListParagraph"/>
        <w:numPr>
          <w:ilvl w:val="0"/>
          <w:numId w:val="2"/>
        </w:numPr>
        <w:rPr>
          <w:rFonts w:ascii="Times New Roman" w:hAnsi="Times New Roman"/>
        </w:rPr>
      </w:pPr>
      <w:r w:rsidRPr="00902C0D">
        <w:rPr>
          <w:rFonts w:ascii="Times New Roman" w:hAnsi="Times New Roman"/>
        </w:rPr>
        <w:t xml:space="preserve">Associate Dean </w:t>
      </w:r>
      <w:proofErr w:type="spellStart"/>
      <w:r w:rsidRPr="00902C0D">
        <w:rPr>
          <w:rFonts w:ascii="Times New Roman" w:hAnsi="Times New Roman"/>
        </w:rPr>
        <w:t>Thomasenia</w:t>
      </w:r>
      <w:proofErr w:type="spellEnd"/>
      <w:r w:rsidRPr="00902C0D">
        <w:rPr>
          <w:rFonts w:ascii="Times New Roman" w:hAnsi="Times New Roman"/>
        </w:rPr>
        <w:t xml:space="preserve"> Adams</w:t>
      </w:r>
    </w:p>
    <w:p w14:paraId="4A0D1B3A" w14:textId="0AB098A4" w:rsidR="004320E5" w:rsidRPr="00902C0D" w:rsidRDefault="004320E5" w:rsidP="00902C0D">
      <w:pPr>
        <w:pStyle w:val="ListParagraph"/>
        <w:numPr>
          <w:ilvl w:val="1"/>
          <w:numId w:val="2"/>
        </w:numPr>
        <w:rPr>
          <w:rFonts w:ascii="Times New Roman" w:hAnsi="Times New Roman"/>
        </w:rPr>
      </w:pPr>
      <w:r w:rsidRPr="00902C0D">
        <w:rPr>
          <w:rFonts w:ascii="Times New Roman" w:hAnsi="Times New Roman"/>
        </w:rPr>
        <w:t xml:space="preserve">OER – 39 awards from faculty pursuing external funding. Over $117 million. To date, we have submitted 99 proposals with many still outstanding. </w:t>
      </w:r>
      <w:r w:rsidR="00BF3D39" w:rsidRPr="00CE148E">
        <w:rPr>
          <w:rFonts w:ascii="Times New Roman" w:hAnsi="Times New Roman"/>
        </w:rPr>
        <w:t>Brian</w:t>
      </w:r>
      <w:r w:rsidRPr="00CE148E">
        <w:rPr>
          <w:rFonts w:ascii="Times New Roman" w:hAnsi="Times New Roman"/>
        </w:rPr>
        <w:t xml:space="preserve"> Lane</w:t>
      </w:r>
      <w:r w:rsidR="00BF3D39" w:rsidRPr="00CE148E">
        <w:rPr>
          <w:rFonts w:ascii="Times New Roman" w:hAnsi="Times New Roman"/>
        </w:rPr>
        <w:t xml:space="preserve"> </w:t>
      </w:r>
      <w:r w:rsidRPr="00CE148E">
        <w:rPr>
          <w:rFonts w:ascii="Times New Roman" w:hAnsi="Times New Roman"/>
        </w:rPr>
        <w:t>and Tam</w:t>
      </w:r>
      <w:r w:rsidR="00BF3D39" w:rsidRPr="00CE148E">
        <w:rPr>
          <w:rFonts w:ascii="Times New Roman" w:hAnsi="Times New Roman"/>
        </w:rPr>
        <w:t>a</w:t>
      </w:r>
      <w:r w:rsidRPr="00CE148E">
        <w:rPr>
          <w:rFonts w:ascii="Times New Roman" w:hAnsi="Times New Roman"/>
        </w:rPr>
        <w:t>ra Dixon</w:t>
      </w:r>
      <w:r w:rsidRPr="00902C0D">
        <w:rPr>
          <w:rFonts w:ascii="Times New Roman" w:hAnsi="Times New Roman"/>
        </w:rPr>
        <w:t xml:space="preserve"> are doing a lot of this work.</w:t>
      </w:r>
    </w:p>
    <w:p w14:paraId="6471AA40" w14:textId="4510C195" w:rsidR="004320E5" w:rsidRPr="0024757D" w:rsidRDefault="004320E5" w:rsidP="004320E5">
      <w:pPr>
        <w:pStyle w:val="ListParagraph"/>
        <w:numPr>
          <w:ilvl w:val="1"/>
          <w:numId w:val="2"/>
        </w:numPr>
        <w:rPr>
          <w:rFonts w:ascii="Times New Roman" w:hAnsi="Times New Roman"/>
        </w:rPr>
      </w:pPr>
      <w:r w:rsidRPr="0024757D">
        <w:rPr>
          <w:rFonts w:ascii="Times New Roman" w:hAnsi="Times New Roman"/>
        </w:rPr>
        <w:t xml:space="preserve">Still in the process of reorganizing and offer the services of 1-2 technical writers to </w:t>
      </w:r>
      <w:proofErr w:type="gramStart"/>
      <w:r w:rsidRPr="0024757D">
        <w:rPr>
          <w:rFonts w:ascii="Times New Roman" w:hAnsi="Times New Roman"/>
        </w:rPr>
        <w:t>help out</w:t>
      </w:r>
      <w:proofErr w:type="gramEnd"/>
      <w:r w:rsidRPr="0024757D">
        <w:rPr>
          <w:rFonts w:ascii="Times New Roman" w:hAnsi="Times New Roman"/>
        </w:rPr>
        <w:t>.</w:t>
      </w:r>
    </w:p>
    <w:p w14:paraId="2EDF449A" w14:textId="5F0B37E1" w:rsidR="004320E5" w:rsidRPr="0024757D" w:rsidRDefault="004320E5" w:rsidP="004320E5">
      <w:pPr>
        <w:pStyle w:val="ListParagraph"/>
        <w:numPr>
          <w:ilvl w:val="1"/>
          <w:numId w:val="2"/>
        </w:numPr>
        <w:rPr>
          <w:rFonts w:ascii="Times New Roman" w:hAnsi="Times New Roman"/>
        </w:rPr>
      </w:pPr>
      <w:r w:rsidRPr="0024757D">
        <w:rPr>
          <w:rFonts w:ascii="Times New Roman" w:hAnsi="Times New Roman"/>
        </w:rPr>
        <w:t>Searches for PKY Director and</w:t>
      </w:r>
      <w:r w:rsidR="00F50969" w:rsidRPr="0024757D">
        <w:rPr>
          <w:rFonts w:ascii="Times New Roman" w:hAnsi="Times New Roman"/>
        </w:rPr>
        <w:t xml:space="preserve"> Associate Dean for </w:t>
      </w:r>
      <w:r w:rsidR="0024757D" w:rsidRPr="0024757D">
        <w:rPr>
          <w:rFonts w:ascii="Times New Roman" w:hAnsi="Times New Roman"/>
        </w:rPr>
        <w:t>F</w:t>
      </w:r>
      <w:r w:rsidR="00F50969" w:rsidRPr="0024757D">
        <w:rPr>
          <w:rFonts w:ascii="Times New Roman" w:hAnsi="Times New Roman"/>
        </w:rPr>
        <w:t xml:space="preserve">aculty </w:t>
      </w:r>
      <w:r w:rsidR="0024757D" w:rsidRPr="0024757D">
        <w:rPr>
          <w:rFonts w:ascii="Times New Roman" w:hAnsi="Times New Roman"/>
        </w:rPr>
        <w:t>A</w:t>
      </w:r>
      <w:r w:rsidR="00F50969" w:rsidRPr="0024757D">
        <w:rPr>
          <w:rFonts w:ascii="Times New Roman" w:hAnsi="Times New Roman"/>
        </w:rPr>
        <w:t>ffairs and</w:t>
      </w:r>
      <w:r w:rsidRPr="0024757D">
        <w:rPr>
          <w:rFonts w:ascii="Times New Roman" w:hAnsi="Times New Roman"/>
        </w:rPr>
        <w:t xml:space="preserve"> Diversity, Equity, and Inclusion </w:t>
      </w:r>
    </w:p>
    <w:p w14:paraId="36BB5ABB" w14:textId="07658785" w:rsidR="004320E5" w:rsidRPr="0024757D" w:rsidRDefault="004320E5" w:rsidP="004320E5">
      <w:pPr>
        <w:pStyle w:val="ListParagraph"/>
        <w:numPr>
          <w:ilvl w:val="1"/>
          <w:numId w:val="2"/>
        </w:numPr>
        <w:rPr>
          <w:rFonts w:ascii="Times New Roman" w:hAnsi="Times New Roman"/>
        </w:rPr>
      </w:pPr>
      <w:r w:rsidRPr="0024757D">
        <w:rPr>
          <w:rFonts w:ascii="Times New Roman" w:hAnsi="Times New Roman"/>
        </w:rPr>
        <w:t xml:space="preserve">Tenure and promotion </w:t>
      </w:r>
      <w:r w:rsidR="00F50969" w:rsidRPr="0024757D">
        <w:rPr>
          <w:rFonts w:ascii="Times New Roman" w:hAnsi="Times New Roman"/>
        </w:rPr>
        <w:t>work in the college has successfully concluded and has moved on</w:t>
      </w:r>
    </w:p>
    <w:p w14:paraId="2CD66A25" w14:textId="48CCE663" w:rsidR="005C732C" w:rsidRPr="00110733" w:rsidRDefault="005C732C" w:rsidP="004320E5">
      <w:pPr>
        <w:pStyle w:val="ListParagraph"/>
        <w:numPr>
          <w:ilvl w:val="1"/>
          <w:numId w:val="2"/>
        </w:numPr>
        <w:rPr>
          <w:rFonts w:ascii="Times New Roman" w:hAnsi="Times New Roman"/>
        </w:rPr>
      </w:pPr>
      <w:r w:rsidRPr="0024757D">
        <w:rPr>
          <w:rFonts w:ascii="Times New Roman" w:hAnsi="Times New Roman"/>
        </w:rPr>
        <w:t xml:space="preserve">Reminder: Submit requests to </w:t>
      </w:r>
      <w:proofErr w:type="spellStart"/>
      <w:r w:rsidRPr="0024757D">
        <w:rPr>
          <w:rFonts w:ascii="Times New Roman" w:hAnsi="Times New Roman"/>
        </w:rPr>
        <w:t>UFolio</w:t>
      </w:r>
      <w:proofErr w:type="spellEnd"/>
      <w:r w:rsidRPr="0024757D">
        <w:rPr>
          <w:rFonts w:ascii="Times New Roman" w:hAnsi="Times New Roman"/>
        </w:rPr>
        <w:t xml:space="preserve"> (whether you have anything to update or </w:t>
      </w:r>
      <w:r w:rsidR="00B56EB3" w:rsidRPr="0024757D">
        <w:rPr>
          <w:rFonts w:ascii="Times New Roman" w:hAnsi="Times New Roman"/>
        </w:rPr>
        <w:t>just to say you do not have</w:t>
      </w:r>
      <w:r w:rsidR="00B56EB3">
        <w:rPr>
          <w:rFonts w:ascii="Times New Roman" w:hAnsi="Times New Roman"/>
        </w:rPr>
        <w:t xml:space="preserve"> any updates</w:t>
      </w:r>
      <w:r w:rsidRPr="00110733">
        <w:rPr>
          <w:rFonts w:ascii="Times New Roman" w:hAnsi="Times New Roman"/>
        </w:rPr>
        <w:t>). Please remind your colleagues as well.</w:t>
      </w:r>
    </w:p>
    <w:p w14:paraId="36AD9401" w14:textId="2DEDFC56" w:rsidR="008A2625" w:rsidRPr="00110733" w:rsidRDefault="008A2625" w:rsidP="008A2625">
      <w:pPr>
        <w:pStyle w:val="ListParagraph"/>
        <w:numPr>
          <w:ilvl w:val="0"/>
          <w:numId w:val="2"/>
        </w:numPr>
        <w:rPr>
          <w:rFonts w:ascii="Times New Roman" w:hAnsi="Times New Roman"/>
        </w:rPr>
      </w:pPr>
      <w:r w:rsidRPr="00110733">
        <w:rPr>
          <w:rFonts w:ascii="Times New Roman" w:hAnsi="Times New Roman"/>
        </w:rPr>
        <w:t>Associate Dean Tom Dana</w:t>
      </w:r>
    </w:p>
    <w:p w14:paraId="1DF63E4B" w14:textId="032BE051" w:rsidR="005C732C" w:rsidRPr="00110733" w:rsidRDefault="005C732C" w:rsidP="005C732C">
      <w:pPr>
        <w:pStyle w:val="ListParagraph"/>
        <w:numPr>
          <w:ilvl w:val="1"/>
          <w:numId w:val="2"/>
        </w:numPr>
        <w:rPr>
          <w:rFonts w:ascii="Times New Roman" w:hAnsi="Times New Roman"/>
        </w:rPr>
      </w:pPr>
      <w:r w:rsidRPr="00110733">
        <w:rPr>
          <w:rFonts w:ascii="Times New Roman" w:hAnsi="Times New Roman"/>
        </w:rPr>
        <w:t xml:space="preserve">Classrooms in Norman need technology attention – we have redeveloped our contract with Academic Technology to improve classroom technologies, especially to help with </w:t>
      </w:r>
      <w:proofErr w:type="spellStart"/>
      <w:r w:rsidRPr="00110733">
        <w:rPr>
          <w:rFonts w:ascii="Times New Roman" w:hAnsi="Times New Roman"/>
        </w:rPr>
        <w:t>HyFlex</w:t>
      </w:r>
      <w:proofErr w:type="spellEnd"/>
    </w:p>
    <w:p w14:paraId="45493A6C" w14:textId="18AF6F92" w:rsidR="005C732C" w:rsidRPr="00110733" w:rsidRDefault="005C732C" w:rsidP="005C732C">
      <w:pPr>
        <w:pStyle w:val="ListParagraph"/>
        <w:numPr>
          <w:ilvl w:val="1"/>
          <w:numId w:val="2"/>
        </w:numPr>
        <w:rPr>
          <w:rFonts w:ascii="Times New Roman" w:hAnsi="Times New Roman"/>
        </w:rPr>
      </w:pPr>
      <w:r w:rsidRPr="00110733">
        <w:rPr>
          <w:rFonts w:ascii="Times New Roman" w:hAnsi="Times New Roman"/>
        </w:rPr>
        <w:t>Summer, Fall, Spring schedules are pretty much finished, but let us know if you want to teach in a particular room.</w:t>
      </w:r>
    </w:p>
    <w:p w14:paraId="1D58002B" w14:textId="1EF73C31" w:rsidR="005C732C" w:rsidRPr="00110733" w:rsidRDefault="005C732C" w:rsidP="005C732C">
      <w:pPr>
        <w:pStyle w:val="ListParagraph"/>
        <w:numPr>
          <w:ilvl w:val="1"/>
          <w:numId w:val="2"/>
        </w:numPr>
        <w:rPr>
          <w:rFonts w:ascii="Times New Roman" w:hAnsi="Times New Roman"/>
        </w:rPr>
      </w:pPr>
      <w:r w:rsidRPr="00110733">
        <w:rPr>
          <w:rFonts w:ascii="Times New Roman" w:hAnsi="Times New Roman"/>
        </w:rPr>
        <w:t xml:space="preserve">HR matters – we are going through multiple searches in the college; some finished successfully, some have not. </w:t>
      </w:r>
    </w:p>
    <w:p w14:paraId="78AF05B2" w14:textId="4D275351" w:rsidR="005C732C" w:rsidRPr="00110733" w:rsidRDefault="005C732C" w:rsidP="005C732C">
      <w:pPr>
        <w:pStyle w:val="ListParagraph"/>
        <w:numPr>
          <w:ilvl w:val="1"/>
          <w:numId w:val="2"/>
        </w:numPr>
        <w:rPr>
          <w:rFonts w:ascii="Times New Roman" w:hAnsi="Times New Roman"/>
        </w:rPr>
      </w:pPr>
      <w:r w:rsidRPr="00110733">
        <w:rPr>
          <w:rFonts w:ascii="Times New Roman" w:hAnsi="Times New Roman"/>
        </w:rPr>
        <w:t>1/25 – US News rankings of online programs will come out. Stay tuned.</w:t>
      </w:r>
    </w:p>
    <w:p w14:paraId="3C13AF86" w14:textId="31841A84" w:rsidR="008A2625" w:rsidRPr="00110733" w:rsidRDefault="008A2625" w:rsidP="008A2625">
      <w:pPr>
        <w:pStyle w:val="ListParagraph"/>
        <w:numPr>
          <w:ilvl w:val="0"/>
          <w:numId w:val="2"/>
        </w:numPr>
        <w:rPr>
          <w:rFonts w:ascii="Times New Roman" w:hAnsi="Times New Roman"/>
        </w:rPr>
      </w:pPr>
      <w:r w:rsidRPr="00110733">
        <w:rPr>
          <w:rFonts w:ascii="Times New Roman" w:hAnsi="Times New Roman"/>
        </w:rPr>
        <w:t>Dean Glenn Good</w:t>
      </w:r>
    </w:p>
    <w:p w14:paraId="2FFE340B" w14:textId="2252BC53" w:rsidR="002F3DD3" w:rsidRPr="00110733" w:rsidRDefault="002F3DD3" w:rsidP="002F3DD3">
      <w:pPr>
        <w:pStyle w:val="ListParagraph"/>
        <w:numPr>
          <w:ilvl w:val="1"/>
          <w:numId w:val="2"/>
        </w:numPr>
        <w:rPr>
          <w:rFonts w:ascii="Times New Roman" w:hAnsi="Times New Roman"/>
        </w:rPr>
      </w:pPr>
      <w:r w:rsidRPr="00110733">
        <w:rPr>
          <w:rFonts w:ascii="Times New Roman" w:hAnsi="Times New Roman"/>
        </w:rPr>
        <w:lastRenderedPageBreak/>
        <w:t xml:space="preserve">New budget model has some concerns, but president will wait until new president is here to implement new model. We are still waiting for confirmation on this. </w:t>
      </w:r>
    </w:p>
    <w:p w14:paraId="5B0F770B" w14:textId="14F38C7C" w:rsidR="002F3DD3" w:rsidRPr="00110733" w:rsidRDefault="002F3DD3" w:rsidP="002F3DD3">
      <w:pPr>
        <w:pStyle w:val="ListParagraph"/>
        <w:numPr>
          <w:ilvl w:val="1"/>
          <w:numId w:val="2"/>
        </w:numPr>
        <w:rPr>
          <w:rFonts w:ascii="Times New Roman" w:hAnsi="Times New Roman"/>
        </w:rPr>
      </w:pPr>
      <w:r w:rsidRPr="00110733">
        <w:rPr>
          <w:rFonts w:ascii="Times New Roman" w:hAnsi="Times New Roman"/>
        </w:rPr>
        <w:t>PKY Director search has been finalized.</w:t>
      </w:r>
    </w:p>
    <w:p w14:paraId="3868E6FA" w14:textId="504CF196" w:rsidR="002F3DD3" w:rsidRPr="00110733" w:rsidRDefault="002F3DD3" w:rsidP="002F3DD3">
      <w:pPr>
        <w:pStyle w:val="ListParagraph"/>
        <w:numPr>
          <w:ilvl w:val="1"/>
          <w:numId w:val="2"/>
        </w:numPr>
        <w:rPr>
          <w:rFonts w:ascii="Times New Roman" w:hAnsi="Times New Roman"/>
        </w:rPr>
      </w:pPr>
      <w:r w:rsidRPr="00110733">
        <w:rPr>
          <w:rFonts w:ascii="Times New Roman" w:hAnsi="Times New Roman"/>
        </w:rPr>
        <w:t>Staffing has been a challenge here, just like everywhere else. Financial roles, Associate Director of Advancement, we will continue but it has been challenging.</w:t>
      </w:r>
    </w:p>
    <w:p w14:paraId="123FDB00" w14:textId="77777777" w:rsidR="008A2625" w:rsidRPr="00110733" w:rsidRDefault="008A2625" w:rsidP="00D10B12">
      <w:pPr>
        <w:spacing w:after="0"/>
        <w:rPr>
          <w:rFonts w:ascii="Times New Roman" w:hAnsi="Times New Roman" w:cs="Times New Roman"/>
          <w:b/>
          <w:u w:val="single"/>
        </w:rPr>
      </w:pPr>
    </w:p>
    <w:p w14:paraId="01D12414" w14:textId="40AC7B8B" w:rsidR="00936F8E" w:rsidRPr="00110733" w:rsidRDefault="00936F8E" w:rsidP="00D10B12">
      <w:pPr>
        <w:spacing w:after="0"/>
        <w:rPr>
          <w:rFonts w:ascii="Times New Roman" w:hAnsi="Times New Roman" w:cs="Times New Roman"/>
        </w:rPr>
      </w:pPr>
      <w:r w:rsidRPr="00110733">
        <w:rPr>
          <w:rFonts w:ascii="Times New Roman" w:hAnsi="Times New Roman" w:cs="Times New Roman"/>
          <w:b/>
          <w:u w:val="single"/>
        </w:rPr>
        <w:t>Discussion and Action Items</w:t>
      </w:r>
      <w:r w:rsidRPr="00110733">
        <w:rPr>
          <w:rFonts w:ascii="Times New Roman" w:hAnsi="Times New Roman" w:cs="Times New Roman"/>
        </w:rPr>
        <w:t xml:space="preserve"> </w:t>
      </w:r>
    </w:p>
    <w:p w14:paraId="58F842D4" w14:textId="213BFEC0" w:rsidR="008A2625" w:rsidRPr="00110733" w:rsidRDefault="008A2625" w:rsidP="006A6172">
      <w:pPr>
        <w:pStyle w:val="ListParagraph"/>
        <w:numPr>
          <w:ilvl w:val="0"/>
          <w:numId w:val="31"/>
        </w:numPr>
        <w:rPr>
          <w:rFonts w:ascii="Times New Roman" w:hAnsi="Times New Roman"/>
        </w:rPr>
      </w:pPr>
      <w:r w:rsidRPr="00110733">
        <w:rPr>
          <w:rFonts w:ascii="Times New Roman" w:hAnsi="Times New Roman"/>
        </w:rPr>
        <w:t xml:space="preserve">Committee Updates </w:t>
      </w:r>
    </w:p>
    <w:p w14:paraId="1E2D8894" w14:textId="71347EE0" w:rsidR="00600862" w:rsidRPr="00110733" w:rsidRDefault="00936F8E" w:rsidP="00600862">
      <w:pPr>
        <w:pStyle w:val="ListParagraph"/>
        <w:numPr>
          <w:ilvl w:val="1"/>
          <w:numId w:val="1"/>
        </w:numPr>
        <w:rPr>
          <w:rFonts w:ascii="Times New Roman" w:hAnsi="Times New Roman"/>
        </w:rPr>
      </w:pPr>
      <w:r w:rsidRPr="00110733">
        <w:rPr>
          <w:rFonts w:ascii="Times New Roman" w:hAnsi="Times New Roman"/>
          <w:u w:val="single"/>
        </w:rPr>
        <w:t>Budgetary Affairs</w:t>
      </w:r>
      <w:r w:rsidR="00AD7186" w:rsidRPr="00110733">
        <w:rPr>
          <w:rFonts w:ascii="Times New Roman" w:hAnsi="Times New Roman"/>
        </w:rPr>
        <w:t xml:space="preserve">: </w:t>
      </w:r>
      <w:r w:rsidR="00C27E5C" w:rsidRPr="00110733">
        <w:rPr>
          <w:rFonts w:ascii="Times New Roman" w:hAnsi="Times New Roman"/>
        </w:rPr>
        <w:t xml:space="preserve">James </w:t>
      </w:r>
      <w:proofErr w:type="spellStart"/>
      <w:r w:rsidR="00C27E5C" w:rsidRPr="00110733">
        <w:rPr>
          <w:rFonts w:ascii="Times New Roman" w:hAnsi="Times New Roman"/>
        </w:rPr>
        <w:t>Mc</w:t>
      </w:r>
      <w:r w:rsidR="002F3DD3" w:rsidRPr="00110733">
        <w:rPr>
          <w:rFonts w:ascii="Times New Roman" w:hAnsi="Times New Roman"/>
        </w:rPr>
        <w:t>L</w:t>
      </w:r>
      <w:r w:rsidR="00F354F5" w:rsidRPr="00110733">
        <w:rPr>
          <w:rFonts w:ascii="Times New Roman" w:hAnsi="Times New Roman"/>
        </w:rPr>
        <w:t>e</w:t>
      </w:r>
      <w:r w:rsidR="00C27E5C" w:rsidRPr="00110733">
        <w:rPr>
          <w:rFonts w:ascii="Times New Roman" w:hAnsi="Times New Roman"/>
        </w:rPr>
        <w:t>skey</w:t>
      </w:r>
      <w:proofErr w:type="spellEnd"/>
      <w:r w:rsidR="001E4B4C" w:rsidRPr="00110733">
        <w:rPr>
          <w:rFonts w:ascii="Times New Roman" w:hAnsi="Times New Roman"/>
        </w:rPr>
        <w:t xml:space="preserve"> and Alyson Adams</w:t>
      </w:r>
    </w:p>
    <w:p w14:paraId="74205BA4" w14:textId="05F43C3B" w:rsidR="001E4B4C" w:rsidRPr="00110733" w:rsidRDefault="001E4B4C" w:rsidP="002F3DD3">
      <w:pPr>
        <w:pStyle w:val="ListParagraph"/>
        <w:numPr>
          <w:ilvl w:val="2"/>
          <w:numId w:val="1"/>
        </w:numPr>
        <w:rPr>
          <w:rFonts w:ascii="Times New Roman" w:hAnsi="Times New Roman"/>
        </w:rPr>
      </w:pPr>
      <w:r w:rsidRPr="00110733">
        <w:rPr>
          <w:rFonts w:ascii="Times New Roman" w:hAnsi="Times New Roman"/>
        </w:rPr>
        <w:t xml:space="preserve">COE budget forum has been tabled until next </w:t>
      </w:r>
      <w:proofErr w:type="gramStart"/>
      <w:r w:rsidRPr="00110733">
        <w:rPr>
          <w:rFonts w:ascii="Times New Roman" w:hAnsi="Times New Roman"/>
        </w:rPr>
        <w:t>meeting</w:t>
      </w:r>
      <w:proofErr w:type="gramEnd"/>
      <w:r w:rsidRPr="00110733">
        <w:rPr>
          <w:rFonts w:ascii="Times New Roman" w:hAnsi="Times New Roman"/>
        </w:rPr>
        <w:t xml:space="preserve"> on 2/16, awaiting clarity on what the budget will look like.</w:t>
      </w:r>
    </w:p>
    <w:p w14:paraId="05B769CC" w14:textId="1D856FD0" w:rsidR="001E4B4C" w:rsidRPr="00110733" w:rsidRDefault="001E4B4C" w:rsidP="002F3DD3">
      <w:pPr>
        <w:pStyle w:val="ListParagraph"/>
        <w:numPr>
          <w:ilvl w:val="2"/>
          <w:numId w:val="1"/>
        </w:numPr>
        <w:rPr>
          <w:rFonts w:ascii="Times New Roman" w:hAnsi="Times New Roman"/>
        </w:rPr>
      </w:pPr>
      <w:r w:rsidRPr="00110733">
        <w:rPr>
          <w:rFonts w:ascii="Times New Roman" w:hAnsi="Times New Roman"/>
        </w:rPr>
        <w:t>The most important role of BAC is related to transparency; we discuss related topics to the budget</w:t>
      </w:r>
    </w:p>
    <w:p w14:paraId="4355E5FD" w14:textId="5F14EB92" w:rsidR="001E4B4C" w:rsidRPr="00110733" w:rsidRDefault="007C0C9E" w:rsidP="002F3DD3">
      <w:pPr>
        <w:pStyle w:val="ListParagraph"/>
        <w:numPr>
          <w:ilvl w:val="2"/>
          <w:numId w:val="1"/>
        </w:numPr>
        <w:rPr>
          <w:rFonts w:ascii="Times New Roman" w:hAnsi="Times New Roman"/>
        </w:rPr>
      </w:pPr>
      <w:r>
        <w:rPr>
          <w:rFonts w:ascii="Times New Roman" w:hAnsi="Times New Roman"/>
        </w:rPr>
        <w:t>Two</w:t>
      </w:r>
      <w:r w:rsidR="001E4B4C" w:rsidRPr="00110733">
        <w:rPr>
          <w:rFonts w:ascii="Times New Roman" w:hAnsi="Times New Roman"/>
        </w:rPr>
        <w:t xml:space="preserve"> major </w:t>
      </w:r>
      <w:r w:rsidR="00E204F3" w:rsidRPr="00110733">
        <w:rPr>
          <w:rFonts w:ascii="Times New Roman" w:hAnsi="Times New Roman"/>
        </w:rPr>
        <w:t>projects</w:t>
      </w:r>
      <w:r w:rsidR="001E4B4C" w:rsidRPr="00110733">
        <w:rPr>
          <w:rFonts w:ascii="Times New Roman" w:hAnsi="Times New Roman"/>
        </w:rPr>
        <w:t xml:space="preserve"> related to budget: </w:t>
      </w:r>
    </w:p>
    <w:p w14:paraId="231F4393" w14:textId="5DE33121" w:rsidR="001E4B4C" w:rsidRPr="00110733" w:rsidRDefault="001E4B4C" w:rsidP="001E4B4C">
      <w:pPr>
        <w:pStyle w:val="ListParagraph"/>
        <w:numPr>
          <w:ilvl w:val="3"/>
          <w:numId w:val="1"/>
        </w:numPr>
        <w:rPr>
          <w:rFonts w:ascii="Times New Roman" w:hAnsi="Times New Roman"/>
        </w:rPr>
      </w:pPr>
      <w:r w:rsidRPr="00110733">
        <w:rPr>
          <w:rFonts w:ascii="Times New Roman" w:hAnsi="Times New Roman"/>
        </w:rPr>
        <w:t xml:space="preserve">1. </w:t>
      </w:r>
      <w:r w:rsidR="00E204F3" w:rsidRPr="00110733">
        <w:rPr>
          <w:rFonts w:ascii="Times New Roman" w:hAnsi="Times New Roman"/>
        </w:rPr>
        <w:t>Created a document about h</w:t>
      </w:r>
      <w:r w:rsidRPr="00110733">
        <w:rPr>
          <w:rFonts w:ascii="Times New Roman" w:hAnsi="Times New Roman"/>
        </w:rPr>
        <w:t>ow faculty salaries get set (making the black box more transparent). Helps new faculty understand how to earn more, and the document spans an entire career. We would like this to become more public and visible. We can post this on the FPC website somewhere.</w:t>
      </w:r>
    </w:p>
    <w:p w14:paraId="1E7BA35B" w14:textId="77777777" w:rsidR="00E204F3" w:rsidRPr="00110733" w:rsidRDefault="001E4B4C" w:rsidP="00E204F3">
      <w:pPr>
        <w:pStyle w:val="ListParagraph"/>
        <w:numPr>
          <w:ilvl w:val="3"/>
          <w:numId w:val="1"/>
        </w:numPr>
        <w:rPr>
          <w:rFonts w:ascii="Times New Roman" w:hAnsi="Times New Roman"/>
        </w:rPr>
      </w:pPr>
      <w:r w:rsidRPr="00110733">
        <w:rPr>
          <w:rFonts w:ascii="Times New Roman" w:hAnsi="Times New Roman"/>
        </w:rPr>
        <w:t xml:space="preserve">2. </w:t>
      </w:r>
      <w:r w:rsidR="00E204F3" w:rsidRPr="00110733">
        <w:rPr>
          <w:rFonts w:ascii="Times New Roman" w:hAnsi="Times New Roman"/>
        </w:rPr>
        <w:t>Examined merit policies from each school. We don’t make decisions on faculty salary, but we can make things more transparent and look for discrepancies and things that might disadvantage faculty over time inadvertently. We will share this after we review this with FAC.</w:t>
      </w:r>
    </w:p>
    <w:p w14:paraId="4F6197B8" w14:textId="5D801EAA" w:rsidR="00E204F3" w:rsidRPr="00110733" w:rsidRDefault="007C0C9E" w:rsidP="007C0C9E">
      <w:pPr>
        <w:pStyle w:val="ListParagraph"/>
        <w:numPr>
          <w:ilvl w:val="2"/>
          <w:numId w:val="1"/>
        </w:numPr>
        <w:rPr>
          <w:rFonts w:ascii="Times New Roman" w:hAnsi="Times New Roman"/>
        </w:rPr>
      </w:pPr>
      <w:r>
        <w:rPr>
          <w:rFonts w:ascii="Times New Roman" w:hAnsi="Times New Roman"/>
        </w:rPr>
        <w:t>Please t</w:t>
      </w:r>
      <w:r w:rsidR="00E204F3" w:rsidRPr="00110733">
        <w:rPr>
          <w:rFonts w:ascii="Times New Roman" w:hAnsi="Times New Roman"/>
        </w:rPr>
        <w:t>hink about budget topics you would like to discuss at the budget forum. It is important that we know what’s going on with the budget. Once possible topic – how different instructional delivery models impact budget. Please start asking people at your schools and let us know what topics you want to hear about.</w:t>
      </w:r>
    </w:p>
    <w:p w14:paraId="773E2401" w14:textId="57E2A30C" w:rsidR="00461025" w:rsidRPr="00110733" w:rsidRDefault="00936F8E" w:rsidP="00461025">
      <w:pPr>
        <w:pStyle w:val="ListParagraph"/>
        <w:numPr>
          <w:ilvl w:val="1"/>
          <w:numId w:val="1"/>
        </w:numPr>
        <w:rPr>
          <w:rFonts w:ascii="Times New Roman" w:eastAsia="Times New Roman" w:hAnsi="Times New Roman"/>
          <w:b/>
          <w:bCs/>
        </w:rPr>
      </w:pPr>
      <w:r w:rsidRPr="00110733">
        <w:rPr>
          <w:rFonts w:ascii="Times New Roman" w:hAnsi="Times New Roman"/>
          <w:u w:val="single"/>
        </w:rPr>
        <w:t>College Curriculum</w:t>
      </w:r>
      <w:r w:rsidR="00AD7186" w:rsidRPr="00110733">
        <w:rPr>
          <w:rFonts w:ascii="Times New Roman" w:hAnsi="Times New Roman"/>
        </w:rPr>
        <w:t>: Julie Brown</w:t>
      </w:r>
    </w:p>
    <w:p w14:paraId="2C95EF42" w14:textId="63AE884E" w:rsidR="00E204F3" w:rsidRPr="0024757D" w:rsidRDefault="00B1435F" w:rsidP="00E204F3">
      <w:pPr>
        <w:pStyle w:val="ListParagraph"/>
        <w:numPr>
          <w:ilvl w:val="2"/>
          <w:numId w:val="1"/>
        </w:numPr>
        <w:rPr>
          <w:rFonts w:ascii="Times New Roman" w:eastAsia="Times New Roman" w:hAnsi="Times New Roman"/>
          <w:b/>
          <w:bCs/>
        </w:rPr>
      </w:pPr>
      <w:r w:rsidRPr="0024757D">
        <w:rPr>
          <w:rFonts w:ascii="Times New Roman" w:hAnsi="Times New Roman"/>
        </w:rPr>
        <w:t>Met on 1/11</w:t>
      </w:r>
    </w:p>
    <w:p w14:paraId="39B003D8" w14:textId="70B03D30" w:rsidR="00B1435F" w:rsidRPr="0024757D" w:rsidRDefault="00B1435F" w:rsidP="00E204F3">
      <w:pPr>
        <w:pStyle w:val="ListParagraph"/>
        <w:numPr>
          <w:ilvl w:val="2"/>
          <w:numId w:val="1"/>
        </w:numPr>
        <w:rPr>
          <w:rFonts w:ascii="Times New Roman" w:eastAsia="Times New Roman" w:hAnsi="Times New Roman"/>
          <w:b/>
          <w:bCs/>
        </w:rPr>
      </w:pPr>
      <w:r w:rsidRPr="0024757D">
        <w:rPr>
          <w:rFonts w:ascii="Times New Roman" w:hAnsi="Times New Roman"/>
        </w:rPr>
        <w:t>New specializations in B</w:t>
      </w:r>
      <w:r w:rsidR="00F50969" w:rsidRPr="0024757D">
        <w:rPr>
          <w:rFonts w:ascii="Times New Roman" w:hAnsi="Times New Roman"/>
        </w:rPr>
        <w:t>AES</w:t>
      </w:r>
      <w:r w:rsidRPr="0024757D">
        <w:rPr>
          <w:rFonts w:ascii="Times New Roman" w:hAnsi="Times New Roman"/>
        </w:rPr>
        <w:t xml:space="preserve"> program</w:t>
      </w:r>
    </w:p>
    <w:p w14:paraId="29D4EEAC" w14:textId="734A8AD5" w:rsidR="00B1435F" w:rsidRPr="0024757D" w:rsidRDefault="00B1435F" w:rsidP="00E204F3">
      <w:pPr>
        <w:pStyle w:val="ListParagraph"/>
        <w:numPr>
          <w:ilvl w:val="2"/>
          <w:numId w:val="1"/>
        </w:numPr>
        <w:rPr>
          <w:rFonts w:ascii="Times New Roman" w:eastAsia="Times New Roman" w:hAnsi="Times New Roman"/>
          <w:b/>
          <w:bCs/>
        </w:rPr>
      </w:pPr>
      <w:r w:rsidRPr="0024757D">
        <w:rPr>
          <w:rFonts w:ascii="Times New Roman" w:hAnsi="Times New Roman"/>
        </w:rPr>
        <w:t xml:space="preserve">Teach Well track </w:t>
      </w:r>
    </w:p>
    <w:p w14:paraId="51BC9C19" w14:textId="272C70FC" w:rsidR="00B1435F" w:rsidRPr="00110733" w:rsidRDefault="00B1435F" w:rsidP="00E204F3">
      <w:pPr>
        <w:pStyle w:val="ListParagraph"/>
        <w:numPr>
          <w:ilvl w:val="2"/>
          <w:numId w:val="1"/>
        </w:numPr>
        <w:rPr>
          <w:rFonts w:ascii="Times New Roman" w:eastAsia="Times New Roman" w:hAnsi="Times New Roman"/>
          <w:b/>
          <w:bCs/>
        </w:rPr>
      </w:pPr>
      <w:r w:rsidRPr="00110733">
        <w:rPr>
          <w:rFonts w:ascii="Times New Roman" w:hAnsi="Times New Roman"/>
        </w:rPr>
        <w:t xml:space="preserve">These have moved through </w:t>
      </w:r>
      <w:r w:rsidR="00F50969">
        <w:rPr>
          <w:rFonts w:ascii="Times New Roman" w:hAnsi="Times New Roman"/>
        </w:rPr>
        <w:t>p</w:t>
      </w:r>
      <w:r w:rsidRPr="00110733">
        <w:rPr>
          <w:rFonts w:ascii="Times New Roman" w:hAnsi="Times New Roman"/>
        </w:rPr>
        <w:t>rocess very well</w:t>
      </w:r>
    </w:p>
    <w:p w14:paraId="4958D28B" w14:textId="0118C77D" w:rsidR="00B1435F" w:rsidRPr="00110733" w:rsidRDefault="00B1435F" w:rsidP="00E204F3">
      <w:pPr>
        <w:pStyle w:val="ListParagraph"/>
        <w:numPr>
          <w:ilvl w:val="2"/>
          <w:numId w:val="1"/>
        </w:numPr>
        <w:rPr>
          <w:rFonts w:ascii="Times New Roman" w:eastAsia="Times New Roman" w:hAnsi="Times New Roman"/>
          <w:b/>
          <w:bCs/>
        </w:rPr>
      </w:pPr>
      <w:r w:rsidRPr="00110733">
        <w:rPr>
          <w:rFonts w:ascii="Times New Roman" w:hAnsi="Times New Roman"/>
        </w:rPr>
        <w:t>Next meeting is 2/14</w:t>
      </w:r>
    </w:p>
    <w:p w14:paraId="2EA9B8B0" w14:textId="505EA874" w:rsidR="00B1435F" w:rsidRPr="00110733" w:rsidRDefault="00B1435F" w:rsidP="00E204F3">
      <w:pPr>
        <w:pStyle w:val="ListParagraph"/>
        <w:numPr>
          <w:ilvl w:val="2"/>
          <w:numId w:val="1"/>
        </w:numPr>
        <w:rPr>
          <w:rFonts w:ascii="Times New Roman" w:eastAsia="Times New Roman" w:hAnsi="Times New Roman"/>
          <w:b/>
          <w:bCs/>
        </w:rPr>
      </w:pPr>
      <w:r w:rsidRPr="00110733">
        <w:rPr>
          <w:rFonts w:ascii="Times New Roman" w:hAnsi="Times New Roman"/>
        </w:rPr>
        <w:t>New submissions due 1/31</w:t>
      </w:r>
    </w:p>
    <w:p w14:paraId="4DE71E31" w14:textId="5A7139F0" w:rsidR="00936F8E" w:rsidRPr="00110733" w:rsidRDefault="00936F8E" w:rsidP="008A2625">
      <w:pPr>
        <w:pStyle w:val="ListParagraph"/>
        <w:numPr>
          <w:ilvl w:val="1"/>
          <w:numId w:val="1"/>
        </w:numPr>
        <w:spacing w:before="100" w:beforeAutospacing="1" w:after="100" w:afterAutospacing="1" w:line="259" w:lineRule="auto"/>
        <w:rPr>
          <w:rFonts w:ascii="Times New Roman" w:eastAsia="Times New Roman" w:hAnsi="Times New Roman"/>
        </w:rPr>
      </w:pPr>
      <w:r w:rsidRPr="00110733">
        <w:rPr>
          <w:rFonts w:ascii="Times New Roman" w:hAnsi="Times New Roman"/>
          <w:u w:val="single"/>
        </w:rPr>
        <w:t>Diversity &amp; Inclusion</w:t>
      </w:r>
      <w:r w:rsidR="00AD7186" w:rsidRPr="00110733">
        <w:rPr>
          <w:rFonts w:ascii="Times New Roman" w:hAnsi="Times New Roman"/>
        </w:rPr>
        <w:t>: Anne Seraphine</w:t>
      </w:r>
    </w:p>
    <w:p w14:paraId="44C8972F" w14:textId="6EB3B336" w:rsidR="00B1435F" w:rsidRPr="00110733" w:rsidRDefault="00B1435F" w:rsidP="00B1435F">
      <w:pPr>
        <w:pStyle w:val="ListParagraph"/>
        <w:numPr>
          <w:ilvl w:val="2"/>
          <w:numId w:val="1"/>
        </w:numPr>
        <w:spacing w:before="100" w:beforeAutospacing="1" w:after="100" w:afterAutospacing="1" w:line="259" w:lineRule="auto"/>
        <w:rPr>
          <w:rFonts w:ascii="Times New Roman" w:eastAsia="Times New Roman" w:hAnsi="Times New Roman"/>
        </w:rPr>
      </w:pPr>
      <w:r w:rsidRPr="00902C0D">
        <w:rPr>
          <w:rFonts w:ascii="Times New Roman" w:hAnsi="Times New Roman"/>
        </w:rPr>
        <w:t>Update on mission/vision statement</w:t>
      </w:r>
      <w:r w:rsidRPr="00902C0D">
        <w:rPr>
          <w:rFonts w:ascii="Times New Roman" w:eastAsia="Times New Roman" w:hAnsi="Times New Roman"/>
        </w:rPr>
        <w:t>.</w:t>
      </w:r>
      <w:r w:rsidRPr="00110733">
        <w:rPr>
          <w:rFonts w:ascii="Times New Roman" w:eastAsia="Times New Roman" w:hAnsi="Times New Roman"/>
        </w:rPr>
        <w:t xml:space="preserve"> This has been an ongoing process. We wanted to create actionable goals, a clear framework for </w:t>
      </w:r>
      <w:proofErr w:type="gramStart"/>
      <w:r w:rsidRPr="00110733">
        <w:rPr>
          <w:rFonts w:ascii="Times New Roman" w:eastAsia="Times New Roman" w:hAnsi="Times New Roman"/>
        </w:rPr>
        <w:t>taking action</w:t>
      </w:r>
      <w:proofErr w:type="gramEnd"/>
      <w:r w:rsidRPr="00110733">
        <w:rPr>
          <w:rFonts w:ascii="Times New Roman" w:eastAsia="Times New Roman" w:hAnsi="Times New Roman"/>
        </w:rPr>
        <w:t xml:space="preserve"> and addressing goals. We created a living document that can adapt in contexts and situations (we hope it is handed off each year). We want to work across the university level and connect this across the university. This is dependent on academic freedom.</w:t>
      </w:r>
    </w:p>
    <w:p w14:paraId="7EEF0F4E" w14:textId="21E5A412" w:rsidR="00B1435F" w:rsidRPr="00110733" w:rsidRDefault="00B1435F" w:rsidP="00B1435F">
      <w:pPr>
        <w:pStyle w:val="ListParagraph"/>
        <w:numPr>
          <w:ilvl w:val="2"/>
          <w:numId w:val="1"/>
        </w:numPr>
        <w:spacing w:before="100" w:beforeAutospacing="1" w:after="100" w:afterAutospacing="1" w:line="259" w:lineRule="auto"/>
        <w:rPr>
          <w:rFonts w:ascii="Times New Roman" w:eastAsia="Times New Roman" w:hAnsi="Times New Roman"/>
        </w:rPr>
      </w:pPr>
      <w:r w:rsidRPr="00110733">
        <w:rPr>
          <w:rFonts w:ascii="Times New Roman" w:eastAsia="Times New Roman" w:hAnsi="Times New Roman"/>
        </w:rPr>
        <w:t>Fostering awareness, building capacity, moving to action – these can be applied to different goals each year</w:t>
      </w:r>
    </w:p>
    <w:p w14:paraId="0555D907" w14:textId="4AF5118E" w:rsidR="00B1435F" w:rsidRPr="00110733" w:rsidRDefault="00E50EC3" w:rsidP="00B1435F">
      <w:pPr>
        <w:pStyle w:val="ListParagraph"/>
        <w:numPr>
          <w:ilvl w:val="2"/>
          <w:numId w:val="1"/>
        </w:numPr>
        <w:spacing w:before="100" w:beforeAutospacing="1" w:after="100" w:afterAutospacing="1" w:line="259" w:lineRule="auto"/>
        <w:rPr>
          <w:rFonts w:ascii="Times New Roman" w:eastAsia="Times New Roman" w:hAnsi="Times New Roman"/>
        </w:rPr>
      </w:pPr>
      <w:r w:rsidRPr="00110733">
        <w:rPr>
          <w:rFonts w:ascii="Times New Roman" w:eastAsia="Times New Roman" w:hAnsi="Times New Roman"/>
        </w:rPr>
        <w:t>We want faculty sharing and being involved in this</w:t>
      </w:r>
    </w:p>
    <w:p w14:paraId="36AF5578" w14:textId="34EE3190" w:rsidR="00E50EC3" w:rsidRPr="00110733" w:rsidRDefault="00E50EC3" w:rsidP="00B1435F">
      <w:pPr>
        <w:pStyle w:val="ListParagraph"/>
        <w:numPr>
          <w:ilvl w:val="2"/>
          <w:numId w:val="1"/>
        </w:numPr>
        <w:spacing w:before="100" w:beforeAutospacing="1" w:after="100" w:afterAutospacing="1" w:line="259" w:lineRule="auto"/>
        <w:rPr>
          <w:rFonts w:ascii="Times New Roman" w:eastAsia="Times New Roman" w:hAnsi="Times New Roman"/>
        </w:rPr>
      </w:pPr>
      <w:r w:rsidRPr="00110733">
        <w:rPr>
          <w:rFonts w:ascii="Times New Roman" w:eastAsia="Times New Roman" w:hAnsi="Times New Roman"/>
        </w:rPr>
        <w:lastRenderedPageBreak/>
        <w:t>We did not have clearly defined workloads, and now we have a current, updated process approach that will allow us to grow into the future with a clearly defined workload</w:t>
      </w:r>
    </w:p>
    <w:p w14:paraId="30F0225A" w14:textId="5D97D1FC" w:rsidR="00E50EC3" w:rsidRPr="00110733" w:rsidRDefault="00E50EC3" w:rsidP="00B1435F">
      <w:pPr>
        <w:pStyle w:val="ListParagraph"/>
        <w:numPr>
          <w:ilvl w:val="2"/>
          <w:numId w:val="1"/>
        </w:numPr>
        <w:spacing w:before="100" w:beforeAutospacing="1" w:after="100" w:afterAutospacing="1" w:line="259" w:lineRule="auto"/>
        <w:rPr>
          <w:rFonts w:ascii="Times New Roman" w:eastAsia="Times New Roman" w:hAnsi="Times New Roman"/>
        </w:rPr>
      </w:pPr>
      <w:r w:rsidRPr="00110733">
        <w:rPr>
          <w:rFonts w:ascii="Times New Roman" w:eastAsia="Times New Roman" w:hAnsi="Times New Roman"/>
        </w:rPr>
        <w:t xml:space="preserve">Met on Friday, 1/21 </w:t>
      </w:r>
      <w:r w:rsidRPr="0024757D">
        <w:rPr>
          <w:rFonts w:ascii="Times New Roman" w:eastAsia="Times New Roman" w:hAnsi="Times New Roman"/>
        </w:rPr>
        <w:t xml:space="preserve">– COE common digital experience will </w:t>
      </w:r>
      <w:r w:rsidR="00F50969" w:rsidRPr="0024757D">
        <w:rPr>
          <w:rFonts w:ascii="Times New Roman" w:eastAsia="Times New Roman" w:hAnsi="Times New Roman"/>
        </w:rPr>
        <w:t>include a book reading (e-book available)</w:t>
      </w:r>
      <w:r w:rsidRPr="0024757D">
        <w:rPr>
          <w:rFonts w:ascii="Times New Roman" w:eastAsia="Times New Roman" w:hAnsi="Times New Roman"/>
        </w:rPr>
        <w:t>. COE D&amp;I Event Friday 3/18 from 1-2pm moderated by Erica McCray. Repository will be set</w:t>
      </w:r>
      <w:r w:rsidRPr="00110733">
        <w:rPr>
          <w:rFonts w:ascii="Times New Roman" w:eastAsia="Times New Roman" w:hAnsi="Times New Roman"/>
        </w:rPr>
        <w:t xml:space="preserve"> up via Canvas where faculty, staff, and students can have a shared platform.</w:t>
      </w:r>
    </w:p>
    <w:p w14:paraId="367E1697" w14:textId="153A5FA3" w:rsidR="00936F8E" w:rsidRPr="00110733" w:rsidRDefault="00936F8E" w:rsidP="008A2625">
      <w:pPr>
        <w:pStyle w:val="ListParagraph"/>
        <w:numPr>
          <w:ilvl w:val="1"/>
          <w:numId w:val="1"/>
        </w:numPr>
        <w:rPr>
          <w:rFonts w:ascii="Times New Roman" w:hAnsi="Times New Roman"/>
        </w:rPr>
      </w:pPr>
      <w:r w:rsidRPr="00110733">
        <w:rPr>
          <w:rFonts w:ascii="Times New Roman" w:hAnsi="Times New Roman"/>
          <w:u w:val="single"/>
        </w:rPr>
        <w:t>Faculty Affairs</w:t>
      </w:r>
      <w:r w:rsidR="00AD7186" w:rsidRPr="00110733">
        <w:rPr>
          <w:rFonts w:ascii="Times New Roman" w:hAnsi="Times New Roman"/>
        </w:rPr>
        <w:t xml:space="preserve">: Tara </w:t>
      </w:r>
      <w:proofErr w:type="spellStart"/>
      <w:r w:rsidR="00AD7186" w:rsidRPr="00110733">
        <w:rPr>
          <w:rFonts w:ascii="Times New Roman" w:hAnsi="Times New Roman"/>
        </w:rPr>
        <w:t>Mathien</w:t>
      </w:r>
      <w:proofErr w:type="spellEnd"/>
    </w:p>
    <w:p w14:paraId="7B73B153" w14:textId="79F5594F"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Continuing to look at language and alignment of constitution and the CBA.</w:t>
      </w:r>
    </w:p>
    <w:p w14:paraId="54702D79" w14:textId="297844EC"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Meeting on 1/31</w:t>
      </w:r>
    </w:p>
    <w:p w14:paraId="05F8E3B6" w14:textId="02BE2193"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We have representatives from each school focusing on different sections, then coming back to discuss it as a group.</w:t>
      </w:r>
    </w:p>
    <w:p w14:paraId="531AC5E4" w14:textId="11464909"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 xml:space="preserve">We have taken a look at Tenure and Promotion </w:t>
      </w:r>
      <w:proofErr w:type="gramStart"/>
      <w:r w:rsidRPr="00110733">
        <w:rPr>
          <w:rFonts w:ascii="Times New Roman" w:hAnsi="Times New Roman"/>
        </w:rPr>
        <w:t>committee</w:t>
      </w:r>
      <w:proofErr w:type="gramEnd"/>
      <w:r w:rsidRPr="00110733">
        <w:rPr>
          <w:rFonts w:ascii="Times New Roman" w:hAnsi="Times New Roman"/>
        </w:rPr>
        <w:t xml:space="preserve"> and we have some recommendations. </w:t>
      </w:r>
    </w:p>
    <w:p w14:paraId="05CB662D" w14:textId="6956989C" w:rsidR="00936F8E" w:rsidRPr="00110733" w:rsidRDefault="00936F8E" w:rsidP="008A2625">
      <w:pPr>
        <w:pStyle w:val="ListParagraph"/>
        <w:numPr>
          <w:ilvl w:val="1"/>
          <w:numId w:val="1"/>
        </w:numPr>
        <w:rPr>
          <w:rFonts w:ascii="Times New Roman" w:hAnsi="Times New Roman"/>
        </w:rPr>
      </w:pPr>
      <w:r w:rsidRPr="00110733">
        <w:rPr>
          <w:rFonts w:ascii="Times New Roman" w:hAnsi="Times New Roman"/>
          <w:u w:val="single"/>
        </w:rPr>
        <w:t>Long Range Planning</w:t>
      </w:r>
      <w:r w:rsidR="00AD7186" w:rsidRPr="00110733">
        <w:rPr>
          <w:rFonts w:ascii="Times New Roman" w:hAnsi="Times New Roman"/>
        </w:rPr>
        <w:t>: Chris Redding</w:t>
      </w:r>
    </w:p>
    <w:p w14:paraId="3A2978F5" w14:textId="29DE2A3B" w:rsidR="002C1B28" w:rsidRPr="00F50969" w:rsidRDefault="002C1B28" w:rsidP="002C1B28">
      <w:pPr>
        <w:pStyle w:val="ListParagraph"/>
        <w:numPr>
          <w:ilvl w:val="2"/>
          <w:numId w:val="1"/>
        </w:numPr>
        <w:rPr>
          <w:rFonts w:ascii="Times New Roman" w:hAnsi="Times New Roman"/>
        </w:rPr>
      </w:pPr>
      <w:r w:rsidRPr="00F50969">
        <w:rPr>
          <w:rFonts w:ascii="Times New Roman" w:hAnsi="Times New Roman"/>
        </w:rPr>
        <w:t>No updates.</w:t>
      </w:r>
    </w:p>
    <w:p w14:paraId="70651AF4" w14:textId="339094CE" w:rsidR="002C1B28" w:rsidRPr="00110733" w:rsidRDefault="002C1B28" w:rsidP="008A2625">
      <w:pPr>
        <w:pStyle w:val="ListParagraph"/>
        <w:numPr>
          <w:ilvl w:val="1"/>
          <w:numId w:val="1"/>
        </w:numPr>
        <w:rPr>
          <w:rFonts w:ascii="Times New Roman" w:hAnsi="Times New Roman"/>
        </w:rPr>
      </w:pPr>
      <w:r w:rsidRPr="00110733">
        <w:rPr>
          <w:rFonts w:ascii="Times New Roman" w:hAnsi="Times New Roman"/>
          <w:u w:val="single"/>
        </w:rPr>
        <w:t>L</w:t>
      </w:r>
      <w:r w:rsidR="00110733" w:rsidRPr="00110733">
        <w:rPr>
          <w:rFonts w:ascii="Times New Roman" w:hAnsi="Times New Roman"/>
          <w:u w:val="single"/>
        </w:rPr>
        <w:t xml:space="preserve">ectures, </w:t>
      </w:r>
      <w:r w:rsidRPr="00110733">
        <w:rPr>
          <w:rFonts w:ascii="Times New Roman" w:hAnsi="Times New Roman"/>
          <w:u w:val="single"/>
        </w:rPr>
        <w:t>S</w:t>
      </w:r>
      <w:r w:rsidR="00110733" w:rsidRPr="00110733">
        <w:rPr>
          <w:rFonts w:ascii="Times New Roman" w:hAnsi="Times New Roman"/>
          <w:u w:val="single"/>
        </w:rPr>
        <w:t xml:space="preserve">eminars, and </w:t>
      </w:r>
      <w:r w:rsidRPr="00110733">
        <w:rPr>
          <w:rFonts w:ascii="Times New Roman" w:hAnsi="Times New Roman"/>
          <w:u w:val="single"/>
        </w:rPr>
        <w:t>A</w:t>
      </w:r>
      <w:r w:rsidR="00110733" w:rsidRPr="00110733">
        <w:rPr>
          <w:rFonts w:ascii="Times New Roman" w:hAnsi="Times New Roman"/>
          <w:u w:val="single"/>
        </w:rPr>
        <w:t>wards</w:t>
      </w:r>
      <w:r w:rsidRPr="00110733">
        <w:rPr>
          <w:rFonts w:ascii="Times New Roman" w:hAnsi="Times New Roman"/>
          <w:u w:val="single"/>
        </w:rPr>
        <w:t>: Shelley Warm</w:t>
      </w:r>
    </w:p>
    <w:p w14:paraId="7DB770CC" w14:textId="50FD66A7" w:rsidR="002C1B28" w:rsidRPr="00110733" w:rsidRDefault="00F50969" w:rsidP="002C1B28">
      <w:pPr>
        <w:pStyle w:val="ListParagraph"/>
        <w:numPr>
          <w:ilvl w:val="2"/>
          <w:numId w:val="1"/>
        </w:numPr>
        <w:rPr>
          <w:rFonts w:ascii="Times New Roman" w:hAnsi="Times New Roman"/>
        </w:rPr>
      </w:pPr>
      <w:r>
        <w:rPr>
          <w:rFonts w:ascii="Times New Roman" w:hAnsi="Times New Roman"/>
        </w:rPr>
        <w:t xml:space="preserve">Upcoming award: </w:t>
      </w:r>
      <w:r w:rsidR="00A22B13">
        <w:rPr>
          <w:rFonts w:ascii="Times New Roman" w:hAnsi="Times New Roman"/>
        </w:rPr>
        <w:t>excellence award for assistant professors (due 3/1)</w:t>
      </w:r>
    </w:p>
    <w:p w14:paraId="1C912E28" w14:textId="695B2991"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 xml:space="preserve">We will add agenda item to join forces with D&amp;I to possibly share an event and collaborate. </w:t>
      </w:r>
    </w:p>
    <w:p w14:paraId="671B6EF6" w14:textId="4B06E0D7" w:rsidR="00936F8E" w:rsidRPr="00110733" w:rsidRDefault="00936F8E" w:rsidP="008A2625">
      <w:pPr>
        <w:pStyle w:val="ListParagraph"/>
        <w:numPr>
          <w:ilvl w:val="1"/>
          <w:numId w:val="1"/>
        </w:numPr>
        <w:rPr>
          <w:rFonts w:ascii="Times New Roman" w:hAnsi="Times New Roman"/>
        </w:rPr>
      </w:pPr>
      <w:r w:rsidRPr="00110733">
        <w:rPr>
          <w:rFonts w:ascii="Times New Roman" w:hAnsi="Times New Roman"/>
          <w:u w:val="single"/>
        </w:rPr>
        <w:t>Research Advisory</w:t>
      </w:r>
      <w:r w:rsidR="00AD7186" w:rsidRPr="00110733">
        <w:rPr>
          <w:rFonts w:ascii="Times New Roman" w:hAnsi="Times New Roman"/>
        </w:rPr>
        <w:t>: Julie Brown</w:t>
      </w:r>
    </w:p>
    <w:p w14:paraId="61EC75EA" w14:textId="3D1C3955"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Next meeting is 2/8</w:t>
      </w:r>
    </w:p>
    <w:p w14:paraId="7ED033BD" w14:textId="0390555D"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Review CBA if there is anything not aligned in college research policy. If so, will provide an updated policy for review.</w:t>
      </w:r>
    </w:p>
    <w:p w14:paraId="227CD06D" w14:textId="532786A8" w:rsidR="00936F8E" w:rsidRPr="00110733" w:rsidRDefault="00936F8E" w:rsidP="008A2625">
      <w:pPr>
        <w:pStyle w:val="ListParagraph"/>
        <w:numPr>
          <w:ilvl w:val="1"/>
          <w:numId w:val="1"/>
        </w:numPr>
        <w:rPr>
          <w:rFonts w:ascii="Times New Roman" w:hAnsi="Times New Roman"/>
        </w:rPr>
      </w:pPr>
      <w:r w:rsidRPr="00110733">
        <w:rPr>
          <w:rFonts w:ascii="Times New Roman" w:hAnsi="Times New Roman"/>
          <w:u w:val="single"/>
        </w:rPr>
        <w:t>Technology &amp; Distance Ed</w:t>
      </w:r>
      <w:r w:rsidR="00AD7186" w:rsidRPr="00110733">
        <w:rPr>
          <w:rFonts w:ascii="Times New Roman" w:hAnsi="Times New Roman"/>
        </w:rPr>
        <w:t>: Maya Israel</w:t>
      </w:r>
    </w:p>
    <w:p w14:paraId="2E65CBE0" w14:textId="51391969" w:rsidR="002C1B28" w:rsidRPr="00110733" w:rsidRDefault="002C1B28" w:rsidP="002C1B28">
      <w:pPr>
        <w:pStyle w:val="ListParagraph"/>
        <w:numPr>
          <w:ilvl w:val="2"/>
          <w:numId w:val="1"/>
        </w:numPr>
        <w:rPr>
          <w:rFonts w:ascii="Times New Roman" w:hAnsi="Times New Roman"/>
        </w:rPr>
      </w:pPr>
      <w:r w:rsidRPr="00110733">
        <w:rPr>
          <w:rFonts w:ascii="Times New Roman" w:hAnsi="Times New Roman"/>
        </w:rPr>
        <w:t>Meetings on 12/10, 1/14</w:t>
      </w:r>
    </w:p>
    <w:p w14:paraId="1690BEB1" w14:textId="39E4C9DE" w:rsidR="002C1B28" w:rsidRPr="00110733" w:rsidRDefault="002C1B28" w:rsidP="002C1B28">
      <w:pPr>
        <w:pStyle w:val="ListParagraph"/>
        <w:numPr>
          <w:ilvl w:val="2"/>
          <w:numId w:val="1"/>
        </w:numPr>
        <w:rPr>
          <w:rFonts w:ascii="Times New Roman" w:hAnsi="Times New Roman"/>
        </w:rPr>
      </w:pPr>
      <w:proofErr w:type="spellStart"/>
      <w:r w:rsidRPr="00110733">
        <w:rPr>
          <w:rFonts w:ascii="Times New Roman" w:hAnsi="Times New Roman"/>
        </w:rPr>
        <w:t>EduGator</w:t>
      </w:r>
      <w:proofErr w:type="spellEnd"/>
      <w:r w:rsidRPr="00110733">
        <w:rPr>
          <w:rFonts w:ascii="Times New Roman" w:hAnsi="Times New Roman"/>
        </w:rPr>
        <w:t xml:space="preserve"> central data collection was discussed (needs, efficiency, moving forward)</w:t>
      </w:r>
    </w:p>
    <w:p w14:paraId="123ECCCB" w14:textId="444A6B4D" w:rsidR="00502495" w:rsidRPr="00110733" w:rsidRDefault="00502495" w:rsidP="00502495">
      <w:pPr>
        <w:pStyle w:val="ListParagraph"/>
        <w:numPr>
          <w:ilvl w:val="2"/>
          <w:numId w:val="1"/>
        </w:numPr>
        <w:rPr>
          <w:rFonts w:ascii="Times New Roman" w:hAnsi="Times New Roman"/>
        </w:rPr>
      </w:pPr>
      <w:r w:rsidRPr="00110733">
        <w:rPr>
          <w:rFonts w:ascii="Times New Roman" w:hAnsi="Times New Roman"/>
        </w:rPr>
        <w:t>Data collected on applicants and prompts were sent to programs to see if this was useful. We will decide if it is useful to have this data made available to programs. We are still awaiting feedback.</w:t>
      </w:r>
    </w:p>
    <w:p w14:paraId="76034B93" w14:textId="15FE8F84" w:rsidR="00502495" w:rsidRPr="00110733" w:rsidRDefault="00502495" w:rsidP="00502495">
      <w:pPr>
        <w:pStyle w:val="ListParagraph"/>
        <w:numPr>
          <w:ilvl w:val="2"/>
          <w:numId w:val="1"/>
        </w:numPr>
        <w:rPr>
          <w:rFonts w:ascii="Times New Roman" w:hAnsi="Times New Roman"/>
        </w:rPr>
      </w:pPr>
      <w:r w:rsidRPr="00110733">
        <w:rPr>
          <w:rFonts w:ascii="Times New Roman" w:hAnsi="Times New Roman"/>
        </w:rPr>
        <w:t>Next meeting is 2/11.</w:t>
      </w:r>
    </w:p>
    <w:p w14:paraId="35EB904F" w14:textId="61D483DB" w:rsidR="00706EC5" w:rsidRPr="00110733" w:rsidRDefault="00AD7186" w:rsidP="002A3584">
      <w:pPr>
        <w:pStyle w:val="ListParagraph"/>
        <w:numPr>
          <w:ilvl w:val="0"/>
          <w:numId w:val="1"/>
        </w:numPr>
        <w:ind w:firstLine="0"/>
        <w:rPr>
          <w:rFonts w:ascii="Times New Roman" w:hAnsi="Times New Roman"/>
        </w:rPr>
      </w:pPr>
      <w:r w:rsidRPr="00110733">
        <w:rPr>
          <w:rFonts w:ascii="Times New Roman" w:hAnsi="Times New Roman"/>
        </w:rPr>
        <w:t>Updates from Faculty Senate: Julie Brown</w:t>
      </w:r>
    </w:p>
    <w:p w14:paraId="30D35EA6" w14:textId="53056CEE" w:rsidR="00502495" w:rsidRPr="00110733" w:rsidRDefault="00502495" w:rsidP="00502495">
      <w:pPr>
        <w:pStyle w:val="ListParagraph"/>
        <w:numPr>
          <w:ilvl w:val="1"/>
          <w:numId w:val="1"/>
        </w:numPr>
        <w:rPr>
          <w:rFonts w:ascii="Times New Roman" w:hAnsi="Times New Roman"/>
        </w:rPr>
      </w:pPr>
      <w:r w:rsidRPr="00110733">
        <w:rPr>
          <w:rFonts w:ascii="Times New Roman" w:hAnsi="Times New Roman"/>
        </w:rPr>
        <w:t>Ad hoc committee on academic freedom is still ongoing. Senate website is a place where you can contribute any experiences to share.</w:t>
      </w:r>
    </w:p>
    <w:p w14:paraId="1230D37C" w14:textId="34788610" w:rsidR="00502495" w:rsidRPr="0024757D" w:rsidRDefault="00502495" w:rsidP="00502495">
      <w:pPr>
        <w:pStyle w:val="ListParagraph"/>
        <w:numPr>
          <w:ilvl w:val="1"/>
          <w:numId w:val="1"/>
        </w:numPr>
        <w:rPr>
          <w:rFonts w:ascii="Times New Roman" w:hAnsi="Times New Roman"/>
        </w:rPr>
      </w:pPr>
      <w:r w:rsidRPr="00110733">
        <w:rPr>
          <w:rFonts w:ascii="Times New Roman" w:hAnsi="Times New Roman"/>
        </w:rPr>
        <w:t xml:space="preserve">Discussion and approval on UF author rights policy. Extends what we can do with </w:t>
      </w:r>
      <w:r w:rsidRPr="0024757D">
        <w:rPr>
          <w:rFonts w:ascii="Times New Roman" w:hAnsi="Times New Roman"/>
        </w:rPr>
        <w:t xml:space="preserve">our work; you can opt out if you do not want to participate. </w:t>
      </w:r>
    </w:p>
    <w:p w14:paraId="0EBBE7BC" w14:textId="182B7794" w:rsidR="00502495" w:rsidRPr="0024757D" w:rsidRDefault="00502495" w:rsidP="00502495">
      <w:pPr>
        <w:pStyle w:val="ListParagraph"/>
        <w:numPr>
          <w:ilvl w:val="1"/>
          <w:numId w:val="1"/>
        </w:numPr>
        <w:rPr>
          <w:rFonts w:ascii="Times New Roman" w:hAnsi="Times New Roman"/>
        </w:rPr>
      </w:pPr>
      <w:r w:rsidRPr="0024757D">
        <w:rPr>
          <w:rFonts w:ascii="Times New Roman" w:hAnsi="Times New Roman"/>
        </w:rPr>
        <w:t xml:space="preserve">Ad Hoc committee’s update on hiring of Dr. </w:t>
      </w:r>
      <w:proofErr w:type="spellStart"/>
      <w:r w:rsidR="00A22B13" w:rsidRPr="0024757D">
        <w:rPr>
          <w:rFonts w:ascii="Times New Roman" w:hAnsi="Times New Roman"/>
        </w:rPr>
        <w:t>Ladapo</w:t>
      </w:r>
      <w:proofErr w:type="spellEnd"/>
      <w:r w:rsidRPr="0024757D">
        <w:rPr>
          <w:rFonts w:ascii="Times New Roman" w:hAnsi="Times New Roman"/>
        </w:rPr>
        <w:t xml:space="preserve"> Investigation is ongoing and information will be shared when the committee knows more.</w:t>
      </w:r>
    </w:p>
    <w:p w14:paraId="37BC90DB" w14:textId="065CAC5E" w:rsidR="00876A2C" w:rsidRPr="00110733" w:rsidRDefault="00876A2C" w:rsidP="002A3584">
      <w:pPr>
        <w:pStyle w:val="ListParagraph"/>
        <w:numPr>
          <w:ilvl w:val="0"/>
          <w:numId w:val="1"/>
        </w:numPr>
        <w:ind w:firstLine="0"/>
        <w:rPr>
          <w:rFonts w:ascii="Times New Roman" w:hAnsi="Times New Roman"/>
        </w:rPr>
      </w:pPr>
      <w:r w:rsidRPr="00110733">
        <w:rPr>
          <w:rFonts w:ascii="Times New Roman" w:hAnsi="Times New Roman"/>
        </w:rPr>
        <w:t>Update on ad hoc research requirement committee</w:t>
      </w:r>
      <w:r w:rsidR="001F62AE" w:rsidRPr="00110733">
        <w:rPr>
          <w:rFonts w:ascii="Times New Roman" w:hAnsi="Times New Roman"/>
        </w:rPr>
        <w:t xml:space="preserve">: Angela </w:t>
      </w:r>
      <w:proofErr w:type="spellStart"/>
      <w:r w:rsidR="001F62AE" w:rsidRPr="00110733">
        <w:rPr>
          <w:rFonts w:ascii="Times New Roman" w:hAnsi="Times New Roman"/>
        </w:rPr>
        <w:t>Kohnen</w:t>
      </w:r>
      <w:proofErr w:type="spellEnd"/>
    </w:p>
    <w:p w14:paraId="2C4D4F37" w14:textId="638B098C" w:rsidR="00502495" w:rsidRPr="00110733" w:rsidRDefault="00502495" w:rsidP="00502495">
      <w:pPr>
        <w:pStyle w:val="ListParagraph"/>
        <w:numPr>
          <w:ilvl w:val="1"/>
          <w:numId w:val="1"/>
        </w:numPr>
        <w:rPr>
          <w:rFonts w:ascii="Times New Roman" w:hAnsi="Times New Roman"/>
        </w:rPr>
      </w:pPr>
      <w:r w:rsidRPr="00110733">
        <w:rPr>
          <w:rFonts w:ascii="Times New Roman" w:hAnsi="Times New Roman"/>
        </w:rPr>
        <w:t>Meeting 1/25 – gathered information and planning on moving into action. Stay tuned.</w:t>
      </w:r>
    </w:p>
    <w:p w14:paraId="03761A26" w14:textId="3AD00FC0" w:rsidR="00502495" w:rsidRPr="00110733" w:rsidRDefault="0091080F" w:rsidP="00502495">
      <w:pPr>
        <w:pStyle w:val="ListParagraph"/>
        <w:numPr>
          <w:ilvl w:val="0"/>
          <w:numId w:val="1"/>
        </w:numPr>
        <w:ind w:firstLine="0"/>
        <w:rPr>
          <w:rFonts w:ascii="Times New Roman" w:hAnsi="Times New Roman"/>
        </w:rPr>
      </w:pPr>
      <w:r w:rsidRPr="00110733">
        <w:rPr>
          <w:rFonts w:ascii="Times New Roman" w:hAnsi="Times New Roman"/>
        </w:rPr>
        <w:t>Discussion Item: Mental health, ideas for February 9</w:t>
      </w:r>
    </w:p>
    <w:p w14:paraId="21E10375" w14:textId="7E8552C1" w:rsidR="00502495" w:rsidRPr="00110733" w:rsidRDefault="00502495" w:rsidP="00502495">
      <w:pPr>
        <w:pStyle w:val="ListParagraph"/>
        <w:numPr>
          <w:ilvl w:val="1"/>
          <w:numId w:val="1"/>
        </w:numPr>
        <w:rPr>
          <w:rFonts w:ascii="Times New Roman" w:hAnsi="Times New Roman"/>
        </w:rPr>
      </w:pPr>
      <w:r w:rsidRPr="00110733">
        <w:rPr>
          <w:rFonts w:ascii="Times New Roman" w:hAnsi="Times New Roman"/>
        </w:rPr>
        <w:t xml:space="preserve">Students are underperforming and increased mental health concerns across the university. </w:t>
      </w:r>
      <w:r w:rsidR="00905F99" w:rsidRPr="00110733">
        <w:rPr>
          <w:rFonts w:ascii="Times New Roman" w:hAnsi="Times New Roman"/>
        </w:rPr>
        <w:t>We are meeting with counseling and wellness to figure out what we can do.</w:t>
      </w:r>
    </w:p>
    <w:p w14:paraId="5BC4B2CB" w14:textId="2A252538" w:rsidR="00905F99" w:rsidRPr="00110733" w:rsidRDefault="00905F99" w:rsidP="00502495">
      <w:pPr>
        <w:pStyle w:val="ListParagraph"/>
        <w:numPr>
          <w:ilvl w:val="1"/>
          <w:numId w:val="1"/>
        </w:numPr>
        <w:rPr>
          <w:rFonts w:ascii="Times New Roman" w:hAnsi="Times New Roman"/>
        </w:rPr>
      </w:pPr>
      <w:r w:rsidRPr="00110733">
        <w:rPr>
          <w:rFonts w:ascii="Times New Roman" w:hAnsi="Times New Roman"/>
        </w:rPr>
        <w:lastRenderedPageBreak/>
        <w:t xml:space="preserve">We are being asked to celebrate UF’s core values – on the other hand, students/instructors are struggling. How can we spend 2/9 for renewal and possibly fun? </w:t>
      </w:r>
    </w:p>
    <w:p w14:paraId="6E119BC6" w14:textId="151CFEC1" w:rsidR="00905F99" w:rsidRPr="00110733" w:rsidRDefault="00905F99" w:rsidP="00502495">
      <w:pPr>
        <w:pStyle w:val="ListParagraph"/>
        <w:numPr>
          <w:ilvl w:val="1"/>
          <w:numId w:val="1"/>
        </w:numPr>
        <w:rPr>
          <w:rFonts w:ascii="Times New Roman" w:hAnsi="Times New Roman"/>
        </w:rPr>
      </w:pPr>
      <w:r w:rsidRPr="00110733">
        <w:rPr>
          <w:rFonts w:ascii="Times New Roman" w:hAnsi="Times New Roman"/>
        </w:rPr>
        <w:t xml:space="preserve">We will be receiving materials and media that we will share. All instructors are asked to share PPT slides about this as well. </w:t>
      </w:r>
    </w:p>
    <w:p w14:paraId="1465F7A6" w14:textId="793C222F" w:rsidR="00905F99" w:rsidRPr="00110733" w:rsidRDefault="00905F99" w:rsidP="00502495">
      <w:pPr>
        <w:pStyle w:val="ListParagraph"/>
        <w:numPr>
          <w:ilvl w:val="1"/>
          <w:numId w:val="1"/>
        </w:numPr>
        <w:rPr>
          <w:rFonts w:ascii="Times New Roman" w:hAnsi="Times New Roman"/>
        </w:rPr>
      </w:pPr>
      <w:r w:rsidRPr="00110733">
        <w:rPr>
          <w:rFonts w:ascii="Times New Roman" w:hAnsi="Times New Roman"/>
        </w:rPr>
        <w:t>One idea: scavenger hunt.</w:t>
      </w:r>
    </w:p>
    <w:p w14:paraId="41FD19BB" w14:textId="61FE6D76" w:rsidR="00905F99" w:rsidRPr="00110733" w:rsidRDefault="00905F99" w:rsidP="00502495">
      <w:pPr>
        <w:pStyle w:val="ListParagraph"/>
        <w:numPr>
          <w:ilvl w:val="1"/>
          <w:numId w:val="1"/>
        </w:numPr>
        <w:rPr>
          <w:rFonts w:ascii="Times New Roman" w:hAnsi="Times New Roman"/>
        </w:rPr>
      </w:pPr>
      <w:r w:rsidRPr="00110733">
        <w:rPr>
          <w:rFonts w:ascii="Times New Roman" w:hAnsi="Times New Roman"/>
        </w:rPr>
        <w:t>31 classes meet at Norman Hall on Wednesdays – busiest day. This does, however, leave out those who do not have class</w:t>
      </w:r>
      <w:r w:rsidR="00142B5D" w:rsidRPr="00110733">
        <w:rPr>
          <w:rFonts w:ascii="Times New Roman" w:hAnsi="Times New Roman"/>
        </w:rPr>
        <w:t xml:space="preserve"> or are online. </w:t>
      </w:r>
    </w:p>
    <w:p w14:paraId="17E12560" w14:textId="58DD6F21" w:rsidR="00905F99" w:rsidRPr="00110733" w:rsidRDefault="00905F99" w:rsidP="00502495">
      <w:pPr>
        <w:pStyle w:val="ListParagraph"/>
        <w:numPr>
          <w:ilvl w:val="1"/>
          <w:numId w:val="1"/>
        </w:numPr>
        <w:rPr>
          <w:rFonts w:ascii="Times New Roman" w:hAnsi="Times New Roman"/>
        </w:rPr>
      </w:pPr>
      <w:r w:rsidRPr="00110733">
        <w:rPr>
          <w:rFonts w:ascii="Times New Roman" w:hAnsi="Times New Roman"/>
        </w:rPr>
        <w:t>Ideas/discussion – and if you have ways to make these ideas happen, please reach out.</w:t>
      </w:r>
    </w:p>
    <w:p w14:paraId="2A67CE5F" w14:textId="205AA9FA" w:rsidR="00905F99" w:rsidRPr="00110733" w:rsidRDefault="00905F99" w:rsidP="00905F99">
      <w:pPr>
        <w:pStyle w:val="ListParagraph"/>
        <w:numPr>
          <w:ilvl w:val="2"/>
          <w:numId w:val="1"/>
        </w:numPr>
        <w:rPr>
          <w:rFonts w:ascii="Times New Roman" w:hAnsi="Times New Roman"/>
        </w:rPr>
      </w:pPr>
      <w:r w:rsidRPr="00110733">
        <w:rPr>
          <w:rFonts w:ascii="Times New Roman" w:hAnsi="Times New Roman"/>
        </w:rPr>
        <w:t xml:space="preserve">De-stress event. Therapy dogs, message chairs, etc. even for community. Take a moment for de-stressing. </w:t>
      </w:r>
    </w:p>
    <w:p w14:paraId="19E514D2" w14:textId="1EF7BEC8" w:rsidR="00142B5D" w:rsidRPr="00110733" w:rsidRDefault="00142B5D" w:rsidP="00905F99">
      <w:pPr>
        <w:pStyle w:val="ListParagraph"/>
        <w:numPr>
          <w:ilvl w:val="2"/>
          <w:numId w:val="1"/>
        </w:numPr>
        <w:rPr>
          <w:rFonts w:ascii="Times New Roman" w:hAnsi="Times New Roman"/>
        </w:rPr>
      </w:pPr>
      <w:r w:rsidRPr="00110733">
        <w:rPr>
          <w:rFonts w:ascii="Times New Roman" w:hAnsi="Times New Roman"/>
        </w:rPr>
        <w:t>Online students: We can target anyone with a Canvas site (to hit almost all students at once) and try to have the resources/platform on Canvas</w:t>
      </w:r>
    </w:p>
    <w:p w14:paraId="215EC3BE" w14:textId="346EC87E" w:rsidR="00142B5D" w:rsidRPr="00110733" w:rsidRDefault="00142B5D" w:rsidP="00905F99">
      <w:pPr>
        <w:pStyle w:val="ListParagraph"/>
        <w:numPr>
          <w:ilvl w:val="2"/>
          <w:numId w:val="1"/>
        </w:numPr>
        <w:rPr>
          <w:rFonts w:ascii="Times New Roman" w:hAnsi="Times New Roman"/>
        </w:rPr>
      </w:pPr>
      <w:r w:rsidRPr="00110733">
        <w:rPr>
          <w:rFonts w:ascii="Times New Roman" w:hAnsi="Times New Roman"/>
        </w:rPr>
        <w:t xml:space="preserve">Essay contest around the values with a scholarship money prize? This can include all students. </w:t>
      </w:r>
    </w:p>
    <w:p w14:paraId="190E5B39" w14:textId="4C4DB9CD" w:rsidR="00142B5D" w:rsidRPr="00110733" w:rsidRDefault="00142B5D" w:rsidP="00905F99">
      <w:pPr>
        <w:pStyle w:val="ListParagraph"/>
        <w:numPr>
          <w:ilvl w:val="2"/>
          <w:numId w:val="1"/>
        </w:numPr>
        <w:rPr>
          <w:rFonts w:ascii="Times New Roman" w:hAnsi="Times New Roman"/>
        </w:rPr>
      </w:pPr>
      <w:r w:rsidRPr="00110733">
        <w:rPr>
          <w:rFonts w:ascii="Times New Roman" w:hAnsi="Times New Roman"/>
        </w:rPr>
        <w:t>Online scavenger hunt is possible.</w:t>
      </w:r>
    </w:p>
    <w:p w14:paraId="5CDDC6C9" w14:textId="2B68C400" w:rsidR="00142B5D" w:rsidRPr="00110733" w:rsidRDefault="00142B5D" w:rsidP="00905F99">
      <w:pPr>
        <w:pStyle w:val="ListParagraph"/>
        <w:numPr>
          <w:ilvl w:val="2"/>
          <w:numId w:val="1"/>
        </w:numPr>
        <w:rPr>
          <w:rFonts w:ascii="Times New Roman" w:hAnsi="Times New Roman"/>
        </w:rPr>
      </w:pPr>
      <w:r w:rsidRPr="00110733">
        <w:rPr>
          <w:rFonts w:ascii="Times New Roman" w:hAnsi="Times New Roman"/>
        </w:rPr>
        <w:t xml:space="preserve">Videos with well-known UF people (e.g., new football coach or administrators) about how they incorporate UF values. </w:t>
      </w:r>
    </w:p>
    <w:p w14:paraId="6D340DB0" w14:textId="16F4B4BE" w:rsidR="00142B5D" w:rsidRPr="00110733" w:rsidRDefault="00142B5D" w:rsidP="00905F99">
      <w:pPr>
        <w:pStyle w:val="ListParagraph"/>
        <w:numPr>
          <w:ilvl w:val="2"/>
          <w:numId w:val="1"/>
        </w:numPr>
        <w:rPr>
          <w:rFonts w:ascii="Times New Roman" w:hAnsi="Times New Roman"/>
        </w:rPr>
      </w:pPr>
      <w:r w:rsidRPr="00110733">
        <w:rPr>
          <w:rFonts w:ascii="Times New Roman" w:hAnsi="Times New Roman"/>
        </w:rPr>
        <w:t xml:space="preserve">Photovoice – submit photos of enactment of values. </w:t>
      </w:r>
    </w:p>
    <w:p w14:paraId="79E05976" w14:textId="1873F86F" w:rsidR="00942F76" w:rsidRPr="00110733" w:rsidRDefault="00142B5D" w:rsidP="00942F76">
      <w:pPr>
        <w:pStyle w:val="ListParagraph"/>
        <w:numPr>
          <w:ilvl w:val="2"/>
          <w:numId w:val="1"/>
        </w:numPr>
        <w:rPr>
          <w:rFonts w:ascii="Times New Roman" w:hAnsi="Times New Roman"/>
        </w:rPr>
      </w:pPr>
      <w:proofErr w:type="spellStart"/>
      <w:r w:rsidRPr="00110733">
        <w:rPr>
          <w:rFonts w:ascii="Times New Roman" w:hAnsi="Times New Roman"/>
        </w:rPr>
        <w:t>TikTok</w:t>
      </w:r>
      <w:proofErr w:type="spellEnd"/>
      <w:r w:rsidRPr="00110733">
        <w:rPr>
          <w:rFonts w:ascii="Times New Roman" w:hAnsi="Times New Roman"/>
        </w:rPr>
        <w:t xml:space="preserve"> dance challenge.</w:t>
      </w:r>
    </w:p>
    <w:p w14:paraId="340E72F9" w14:textId="31AA4ED3" w:rsidR="00942F76" w:rsidRPr="00110733" w:rsidRDefault="00942F76" w:rsidP="00942F76">
      <w:pPr>
        <w:pStyle w:val="ListParagraph"/>
        <w:numPr>
          <w:ilvl w:val="2"/>
          <w:numId w:val="1"/>
        </w:numPr>
        <w:rPr>
          <w:rFonts w:ascii="Times New Roman" w:hAnsi="Times New Roman"/>
        </w:rPr>
      </w:pPr>
      <w:r w:rsidRPr="00110733">
        <w:rPr>
          <w:rFonts w:ascii="Times New Roman" w:hAnsi="Times New Roman"/>
        </w:rPr>
        <w:t xml:space="preserve">Are students aware of if they have class on 2/9? </w:t>
      </w:r>
    </w:p>
    <w:p w14:paraId="6D9ECE7D" w14:textId="65BB0228" w:rsidR="00942F76" w:rsidRPr="00110733" w:rsidRDefault="00942F76" w:rsidP="00942F76">
      <w:pPr>
        <w:pStyle w:val="ListParagraph"/>
        <w:numPr>
          <w:ilvl w:val="3"/>
          <w:numId w:val="1"/>
        </w:numPr>
        <w:rPr>
          <w:rFonts w:ascii="Times New Roman" w:hAnsi="Times New Roman"/>
        </w:rPr>
      </w:pPr>
      <w:r w:rsidRPr="00110733">
        <w:rPr>
          <w:rFonts w:ascii="Times New Roman" w:hAnsi="Times New Roman"/>
        </w:rPr>
        <w:t>They may not – either way let’s support those who show up.</w:t>
      </w:r>
    </w:p>
    <w:p w14:paraId="33B0AD8C" w14:textId="0A91DDAD" w:rsidR="008564BC" w:rsidRPr="00110733" w:rsidRDefault="008564BC" w:rsidP="00461025">
      <w:pPr>
        <w:pStyle w:val="ListParagraph"/>
        <w:numPr>
          <w:ilvl w:val="0"/>
          <w:numId w:val="1"/>
        </w:numPr>
        <w:ind w:firstLine="0"/>
        <w:rPr>
          <w:rFonts w:ascii="Times New Roman" w:hAnsi="Times New Roman"/>
        </w:rPr>
      </w:pPr>
      <w:r w:rsidRPr="00110733">
        <w:rPr>
          <w:rFonts w:ascii="Times New Roman" w:hAnsi="Times New Roman"/>
        </w:rPr>
        <w:t>Discussion Item: Pre-tenure review packet extension</w:t>
      </w:r>
    </w:p>
    <w:p w14:paraId="18F1DF10" w14:textId="0DACD912" w:rsidR="00AE2339" w:rsidRPr="00110733" w:rsidRDefault="00AE2339" w:rsidP="00AE2339">
      <w:pPr>
        <w:pStyle w:val="ListParagraph"/>
        <w:numPr>
          <w:ilvl w:val="1"/>
          <w:numId w:val="1"/>
        </w:numPr>
        <w:rPr>
          <w:rFonts w:ascii="Times New Roman" w:hAnsi="Times New Roman"/>
        </w:rPr>
      </w:pPr>
      <w:r w:rsidRPr="00110733">
        <w:rPr>
          <w:rFonts w:ascii="Times New Roman" w:hAnsi="Times New Roman"/>
        </w:rPr>
        <w:t xml:space="preserve">These packets are submitted by 2/1, followed by receiving feedback. There is a challenge meeting this deadline – request was made for an extension. </w:t>
      </w:r>
    </w:p>
    <w:p w14:paraId="3B1037CB" w14:textId="345A1062" w:rsidR="00AE2339" w:rsidRPr="00110733" w:rsidRDefault="00AE2339" w:rsidP="00AE2339">
      <w:pPr>
        <w:pStyle w:val="ListParagraph"/>
        <w:numPr>
          <w:ilvl w:val="1"/>
          <w:numId w:val="1"/>
        </w:numPr>
        <w:rPr>
          <w:rFonts w:ascii="Times New Roman" w:hAnsi="Times New Roman"/>
        </w:rPr>
      </w:pPr>
      <w:r w:rsidRPr="00110733">
        <w:rPr>
          <w:rFonts w:ascii="Times New Roman" w:hAnsi="Times New Roman"/>
        </w:rPr>
        <w:t>Does extension seem fine? No change to policy, and director is okay with it. Open for discussion.</w:t>
      </w:r>
    </w:p>
    <w:p w14:paraId="7E3358D6" w14:textId="6C864EA2" w:rsidR="00AE2339" w:rsidRPr="00110733" w:rsidRDefault="00AE2339" w:rsidP="00AE2339">
      <w:pPr>
        <w:pStyle w:val="ListParagraph"/>
        <w:numPr>
          <w:ilvl w:val="2"/>
          <w:numId w:val="1"/>
        </w:numPr>
        <w:rPr>
          <w:rFonts w:ascii="Times New Roman" w:hAnsi="Times New Roman"/>
        </w:rPr>
      </w:pPr>
      <w:r w:rsidRPr="00110733">
        <w:rPr>
          <w:rFonts w:ascii="Times New Roman" w:hAnsi="Times New Roman"/>
        </w:rPr>
        <w:t xml:space="preserve">Everyone is okay with the extension – no issues brought up. </w:t>
      </w:r>
    </w:p>
    <w:p w14:paraId="6531D9A2" w14:textId="77837B42" w:rsidR="00461025" w:rsidRPr="00110733" w:rsidRDefault="00E03049" w:rsidP="00461025">
      <w:pPr>
        <w:pStyle w:val="ListParagraph"/>
        <w:numPr>
          <w:ilvl w:val="0"/>
          <w:numId w:val="1"/>
        </w:numPr>
        <w:ind w:firstLine="0"/>
        <w:rPr>
          <w:rFonts w:ascii="Times New Roman" w:hAnsi="Times New Roman"/>
        </w:rPr>
      </w:pPr>
      <w:r w:rsidRPr="00110733">
        <w:rPr>
          <w:rFonts w:ascii="Times New Roman" w:hAnsi="Times New Roman"/>
        </w:rPr>
        <w:t xml:space="preserve">Discussion Item: </w:t>
      </w:r>
      <w:r w:rsidR="00F3323E" w:rsidRPr="00110733">
        <w:rPr>
          <w:rFonts w:ascii="Times New Roman" w:hAnsi="Times New Roman"/>
        </w:rPr>
        <w:t>Potential changes to the tenure and promotion committee</w:t>
      </w:r>
    </w:p>
    <w:p w14:paraId="3FB67A49" w14:textId="4CE165F9" w:rsidR="00461025" w:rsidRPr="00110733" w:rsidRDefault="00E90DF0" w:rsidP="005F526A">
      <w:pPr>
        <w:pStyle w:val="ListParagraph"/>
        <w:numPr>
          <w:ilvl w:val="1"/>
          <w:numId w:val="1"/>
        </w:numPr>
        <w:rPr>
          <w:rFonts w:ascii="Times New Roman" w:hAnsi="Times New Roman"/>
        </w:rPr>
      </w:pPr>
      <w:r w:rsidRPr="00110733">
        <w:rPr>
          <w:rFonts w:ascii="Times New Roman" w:hAnsi="Times New Roman"/>
        </w:rPr>
        <w:t>FAC – sustainability and makeup of committee, we are running out of people (longevity, retirement, etc.) – there are concerns that the current way it is will not be sustainable for the future.</w:t>
      </w:r>
    </w:p>
    <w:p w14:paraId="7E11E542" w14:textId="3EABD9C5" w:rsidR="00E90DF0" w:rsidRPr="00110733" w:rsidRDefault="00E90DF0" w:rsidP="00E90DF0">
      <w:pPr>
        <w:pStyle w:val="ListParagraph"/>
        <w:numPr>
          <w:ilvl w:val="2"/>
          <w:numId w:val="1"/>
        </w:numPr>
        <w:rPr>
          <w:rFonts w:ascii="Times New Roman" w:hAnsi="Times New Roman"/>
        </w:rPr>
      </w:pPr>
      <w:r w:rsidRPr="00110733">
        <w:rPr>
          <w:rFonts w:ascii="Times New Roman" w:hAnsi="Times New Roman"/>
        </w:rPr>
        <w:t>As a result, five recommendations have been put forth by FAC</w:t>
      </w:r>
    </w:p>
    <w:p w14:paraId="20286397" w14:textId="08BECDD6" w:rsidR="00E90DF0" w:rsidRPr="00110733" w:rsidRDefault="00E90DF0" w:rsidP="005F526A">
      <w:pPr>
        <w:pStyle w:val="ListParagraph"/>
        <w:numPr>
          <w:ilvl w:val="1"/>
          <w:numId w:val="1"/>
        </w:numPr>
        <w:rPr>
          <w:rFonts w:ascii="Times New Roman" w:hAnsi="Times New Roman"/>
        </w:rPr>
      </w:pPr>
      <w:r w:rsidRPr="00110733">
        <w:rPr>
          <w:rFonts w:ascii="Times New Roman" w:hAnsi="Times New Roman"/>
        </w:rPr>
        <w:t>Open conversation among FPC members today, then you can go back to your schools to discuss this (as well as us holding a forum for discussion)</w:t>
      </w:r>
    </w:p>
    <w:p w14:paraId="1AEB3873" w14:textId="30227474" w:rsidR="00E90DF0" w:rsidRPr="00110733" w:rsidRDefault="00E90DF0" w:rsidP="005F526A">
      <w:pPr>
        <w:pStyle w:val="ListParagraph"/>
        <w:numPr>
          <w:ilvl w:val="1"/>
          <w:numId w:val="1"/>
        </w:numPr>
        <w:rPr>
          <w:rFonts w:ascii="Times New Roman" w:hAnsi="Times New Roman"/>
        </w:rPr>
      </w:pPr>
      <w:r w:rsidRPr="00110733">
        <w:rPr>
          <w:rFonts w:ascii="Times New Roman" w:hAnsi="Times New Roman"/>
        </w:rPr>
        <w:t>Initial thoughts on the five recommendations or the topic overall</w:t>
      </w:r>
    </w:p>
    <w:p w14:paraId="34DA5D0F" w14:textId="48282C15" w:rsidR="00E90DF0" w:rsidRPr="00110733" w:rsidRDefault="009D3350" w:rsidP="00E90DF0">
      <w:pPr>
        <w:pStyle w:val="ListParagraph"/>
        <w:numPr>
          <w:ilvl w:val="2"/>
          <w:numId w:val="1"/>
        </w:numPr>
        <w:rPr>
          <w:rFonts w:ascii="Times New Roman" w:hAnsi="Times New Roman"/>
        </w:rPr>
      </w:pPr>
      <w:r w:rsidRPr="00110733">
        <w:rPr>
          <w:rFonts w:ascii="Times New Roman" w:hAnsi="Times New Roman"/>
        </w:rPr>
        <w:t>Regarding a process of possibly adding a person without amending the constitution, what were the back-and-</w:t>
      </w:r>
      <w:proofErr w:type="spellStart"/>
      <w:r w:rsidRPr="00110733">
        <w:rPr>
          <w:rFonts w:ascii="Times New Roman" w:hAnsi="Times New Roman"/>
        </w:rPr>
        <w:t>forths</w:t>
      </w:r>
      <w:proofErr w:type="spellEnd"/>
      <w:r w:rsidRPr="00110733">
        <w:rPr>
          <w:rFonts w:ascii="Times New Roman" w:hAnsi="Times New Roman"/>
        </w:rPr>
        <w:t xml:space="preserve"> discussed?</w:t>
      </w:r>
    </w:p>
    <w:p w14:paraId="5552CD7B" w14:textId="7936BD9D" w:rsidR="009D3350" w:rsidRPr="00110733" w:rsidRDefault="009D3350" w:rsidP="009D3350">
      <w:pPr>
        <w:pStyle w:val="ListParagraph"/>
        <w:numPr>
          <w:ilvl w:val="3"/>
          <w:numId w:val="1"/>
        </w:numPr>
        <w:rPr>
          <w:rFonts w:ascii="Times New Roman" w:hAnsi="Times New Roman"/>
        </w:rPr>
      </w:pPr>
      <w:r w:rsidRPr="00110733">
        <w:rPr>
          <w:rFonts w:ascii="Times New Roman" w:hAnsi="Times New Roman"/>
        </w:rPr>
        <w:t xml:space="preserve">If we don’t decide to change the requirements overall, it’s still possible we amend it to </w:t>
      </w:r>
      <w:proofErr w:type="gramStart"/>
      <w:r w:rsidRPr="00110733">
        <w:rPr>
          <w:rFonts w:ascii="Times New Roman" w:hAnsi="Times New Roman"/>
        </w:rPr>
        <w:t>say</w:t>
      </w:r>
      <w:proofErr w:type="gramEnd"/>
      <w:r w:rsidRPr="00110733">
        <w:rPr>
          <w:rFonts w:ascii="Times New Roman" w:hAnsi="Times New Roman"/>
        </w:rPr>
        <w:t xml:space="preserve"> “In the event that there are not available…., we can add someone.” There is a way to make an exception in dire situations instead of changing the requirement overall.</w:t>
      </w:r>
    </w:p>
    <w:p w14:paraId="441533D6" w14:textId="01B562E4" w:rsidR="009D3350" w:rsidRPr="00110733" w:rsidRDefault="009D3350" w:rsidP="009D3350">
      <w:pPr>
        <w:pStyle w:val="ListParagraph"/>
        <w:numPr>
          <w:ilvl w:val="2"/>
          <w:numId w:val="1"/>
        </w:numPr>
        <w:rPr>
          <w:rFonts w:ascii="Times New Roman" w:hAnsi="Times New Roman"/>
        </w:rPr>
      </w:pPr>
      <w:r w:rsidRPr="00110733">
        <w:rPr>
          <w:rFonts w:ascii="Times New Roman" w:hAnsi="Times New Roman"/>
        </w:rPr>
        <w:t xml:space="preserve">Clinical professors – does this mean any non-tenure line? </w:t>
      </w:r>
    </w:p>
    <w:p w14:paraId="269F6EDD" w14:textId="36F5E7CE" w:rsidR="009D3350" w:rsidRPr="00110733" w:rsidRDefault="009D3350" w:rsidP="009D3350">
      <w:pPr>
        <w:pStyle w:val="ListParagraph"/>
        <w:numPr>
          <w:ilvl w:val="3"/>
          <w:numId w:val="1"/>
        </w:numPr>
        <w:rPr>
          <w:rFonts w:ascii="Times New Roman" w:hAnsi="Times New Roman"/>
        </w:rPr>
      </w:pPr>
      <w:r w:rsidRPr="00110733">
        <w:rPr>
          <w:rFonts w:ascii="Times New Roman" w:hAnsi="Times New Roman"/>
        </w:rPr>
        <w:t xml:space="preserve">Yes, I think this is correct. Anyone who has been promoted. </w:t>
      </w:r>
    </w:p>
    <w:p w14:paraId="08C6FF18" w14:textId="08A4095B" w:rsidR="009D3350" w:rsidRPr="00A22B13" w:rsidRDefault="009D3350" w:rsidP="00A22B13">
      <w:pPr>
        <w:pStyle w:val="ListParagraph"/>
        <w:numPr>
          <w:ilvl w:val="2"/>
          <w:numId w:val="1"/>
        </w:numPr>
        <w:rPr>
          <w:rFonts w:ascii="Times New Roman" w:hAnsi="Times New Roman"/>
        </w:rPr>
      </w:pPr>
      <w:r w:rsidRPr="00110733">
        <w:rPr>
          <w:rFonts w:ascii="Times New Roman" w:hAnsi="Times New Roman"/>
        </w:rPr>
        <w:t xml:space="preserve">It would be good to have numbers of people to consider </w:t>
      </w:r>
      <w:proofErr w:type="gramStart"/>
      <w:r w:rsidRPr="00110733">
        <w:rPr>
          <w:rFonts w:ascii="Times New Roman" w:hAnsi="Times New Roman"/>
        </w:rPr>
        <w:t>to help</w:t>
      </w:r>
      <w:proofErr w:type="gramEnd"/>
      <w:r w:rsidRPr="00110733">
        <w:rPr>
          <w:rFonts w:ascii="Times New Roman" w:hAnsi="Times New Roman"/>
        </w:rPr>
        <w:t xml:space="preserve"> with these decisions (e.g., how many full professors do we have at each school?). </w:t>
      </w:r>
    </w:p>
    <w:p w14:paraId="0EFACA94" w14:textId="77777777" w:rsidR="002F655E" w:rsidRPr="00857C51" w:rsidRDefault="002F655E" w:rsidP="002F655E">
      <w:pPr>
        <w:pStyle w:val="ListParagraph"/>
        <w:numPr>
          <w:ilvl w:val="3"/>
          <w:numId w:val="1"/>
        </w:numPr>
        <w:rPr>
          <w:rFonts w:ascii="Times New Roman" w:hAnsi="Times New Roman"/>
        </w:rPr>
      </w:pPr>
      <w:r w:rsidRPr="00857C51">
        <w:rPr>
          <w:rFonts w:ascii="Times New Roman" w:hAnsi="Times New Roman"/>
        </w:rPr>
        <w:lastRenderedPageBreak/>
        <w:t>Numbers: 22 full, 14 associate</w:t>
      </w:r>
    </w:p>
    <w:p w14:paraId="72C87343" w14:textId="4AC95EF4" w:rsidR="002F655E" w:rsidRPr="00857C51" w:rsidRDefault="00857C51" w:rsidP="002F655E">
      <w:pPr>
        <w:pStyle w:val="ListParagraph"/>
        <w:numPr>
          <w:ilvl w:val="4"/>
          <w:numId w:val="1"/>
        </w:numPr>
        <w:rPr>
          <w:rFonts w:ascii="Times New Roman" w:hAnsi="Times New Roman"/>
        </w:rPr>
      </w:pPr>
      <w:r w:rsidRPr="00857C51">
        <w:rPr>
          <w:rFonts w:ascii="Times New Roman" w:hAnsi="Times New Roman"/>
        </w:rPr>
        <w:t>Full</w:t>
      </w:r>
      <w:r w:rsidR="002F655E" w:rsidRPr="00857C51">
        <w:rPr>
          <w:rFonts w:ascii="Times New Roman" w:hAnsi="Times New Roman"/>
        </w:rPr>
        <w:t xml:space="preserve"> professors: 3 HDOSE, 9 STL, 10 SESPECS</w:t>
      </w:r>
    </w:p>
    <w:p w14:paraId="12CA9C8F" w14:textId="750802AE" w:rsidR="009D3350" w:rsidRPr="00110733" w:rsidRDefault="009D3350" w:rsidP="009D3350">
      <w:pPr>
        <w:pStyle w:val="ListParagraph"/>
        <w:numPr>
          <w:ilvl w:val="2"/>
          <w:numId w:val="1"/>
        </w:numPr>
        <w:rPr>
          <w:rFonts w:ascii="Times New Roman" w:hAnsi="Times New Roman"/>
        </w:rPr>
      </w:pPr>
      <w:r w:rsidRPr="00110733">
        <w:rPr>
          <w:rFonts w:ascii="Times New Roman" w:hAnsi="Times New Roman"/>
        </w:rPr>
        <w:t xml:space="preserve">What do clinical professors think of this as an extra responsibility? What do associate professors think of this? It could check with them because it could put them in an odd situation. </w:t>
      </w:r>
    </w:p>
    <w:p w14:paraId="4F5BB7AF" w14:textId="70312B2E" w:rsidR="000974DF" w:rsidRPr="00110733" w:rsidRDefault="000974DF" w:rsidP="009D3350">
      <w:pPr>
        <w:pStyle w:val="ListParagraph"/>
        <w:numPr>
          <w:ilvl w:val="2"/>
          <w:numId w:val="1"/>
        </w:numPr>
        <w:rPr>
          <w:rFonts w:ascii="Times New Roman" w:hAnsi="Times New Roman"/>
        </w:rPr>
      </w:pPr>
      <w:r w:rsidRPr="00110733">
        <w:rPr>
          <w:rFonts w:ascii="Times New Roman" w:hAnsi="Times New Roman"/>
        </w:rPr>
        <w:t>Why do we continue to have a constitution that is more restrictive than/not in alignment with the UF policy? If people can vote at school level (and even university level), why can’t they vote at college level? This seems inconsistent. The chart is complicated, but clear</w:t>
      </w:r>
      <w:r w:rsidR="002F655E">
        <w:rPr>
          <w:rFonts w:ascii="Times New Roman" w:hAnsi="Times New Roman"/>
        </w:rPr>
        <w:t xml:space="preserve"> about what each level can and cannot vote on</w:t>
      </w:r>
      <w:r w:rsidRPr="00110733">
        <w:rPr>
          <w:rFonts w:ascii="Times New Roman" w:hAnsi="Times New Roman"/>
        </w:rPr>
        <w:t>.</w:t>
      </w:r>
    </w:p>
    <w:p w14:paraId="7CB5030F" w14:textId="26BB8B4C" w:rsidR="000974DF" w:rsidRPr="00110733" w:rsidRDefault="000974DF" w:rsidP="000974DF">
      <w:pPr>
        <w:pStyle w:val="ListParagraph"/>
        <w:numPr>
          <w:ilvl w:val="3"/>
          <w:numId w:val="1"/>
        </w:numPr>
        <w:rPr>
          <w:rFonts w:ascii="Times New Roman" w:hAnsi="Times New Roman"/>
        </w:rPr>
      </w:pPr>
      <w:r w:rsidRPr="00110733">
        <w:rPr>
          <w:rFonts w:ascii="Times New Roman" w:hAnsi="Times New Roman"/>
        </w:rPr>
        <w:t>Constitution is traditional. We have some flexibility to move away from UF policy if we wanted to.</w:t>
      </w:r>
    </w:p>
    <w:p w14:paraId="6790EC5F" w14:textId="52A42EC6" w:rsidR="000B30D9" w:rsidRPr="00110733" w:rsidRDefault="000974DF" w:rsidP="000B30D9">
      <w:pPr>
        <w:pStyle w:val="ListParagraph"/>
        <w:numPr>
          <w:ilvl w:val="3"/>
          <w:numId w:val="1"/>
        </w:numPr>
        <w:rPr>
          <w:rFonts w:ascii="Times New Roman" w:hAnsi="Times New Roman"/>
        </w:rPr>
      </w:pPr>
      <w:r w:rsidRPr="00110733">
        <w:rPr>
          <w:rFonts w:ascii="Times New Roman" w:hAnsi="Times New Roman"/>
        </w:rPr>
        <w:t xml:space="preserve">The CBA is confusing – the chart will be updated with new name change for instructional professors. 19.10(e) spells out the voting rights of the CBA and says only the committee is made up of tenured faculty members. What is unclear is if that specifies whether you can have additional non-tenure track committee as well. </w:t>
      </w:r>
      <w:r w:rsidR="000B30D9" w:rsidRPr="00110733">
        <w:rPr>
          <w:rFonts w:ascii="Times New Roman" w:hAnsi="Times New Roman"/>
        </w:rPr>
        <w:t>In a way, the CBA is traditional and not updated/inclusive for non-tenured faculty.</w:t>
      </w:r>
    </w:p>
    <w:p w14:paraId="7FA35444" w14:textId="1968F5D6" w:rsidR="000B30D9" w:rsidRPr="00110733" w:rsidRDefault="000B30D9" w:rsidP="000B30D9">
      <w:pPr>
        <w:pStyle w:val="ListParagraph"/>
        <w:numPr>
          <w:ilvl w:val="2"/>
          <w:numId w:val="1"/>
        </w:numPr>
        <w:rPr>
          <w:rFonts w:ascii="Times New Roman" w:hAnsi="Times New Roman"/>
        </w:rPr>
      </w:pPr>
      <w:r w:rsidRPr="00110733">
        <w:rPr>
          <w:rFonts w:ascii="Times New Roman" w:hAnsi="Times New Roman"/>
        </w:rPr>
        <w:t>Key word is “vote.” You can still have consultation from others. This could be awkward, but they can be a part of the process without the ability to vote.</w:t>
      </w:r>
    </w:p>
    <w:p w14:paraId="6AABE490" w14:textId="5CCA1146" w:rsidR="008E00C4" w:rsidRPr="00110733" w:rsidRDefault="008E00C4" w:rsidP="008E00C4">
      <w:pPr>
        <w:pStyle w:val="ListParagraph"/>
        <w:numPr>
          <w:ilvl w:val="3"/>
          <w:numId w:val="1"/>
        </w:numPr>
        <w:rPr>
          <w:rFonts w:ascii="Times New Roman" w:hAnsi="Times New Roman"/>
        </w:rPr>
      </w:pPr>
      <w:r w:rsidRPr="00110733">
        <w:rPr>
          <w:rFonts w:ascii="Times New Roman" w:hAnsi="Times New Roman"/>
        </w:rPr>
        <w:t>Previous experiences have not included consultation of others aside from going up the administrative ladder. This is because of confidentiality.</w:t>
      </w:r>
    </w:p>
    <w:p w14:paraId="29989A00" w14:textId="4F0596DA" w:rsidR="000B30D9" w:rsidRPr="00110733" w:rsidRDefault="000B30D9" w:rsidP="000B30D9">
      <w:pPr>
        <w:pStyle w:val="ListParagraph"/>
        <w:numPr>
          <w:ilvl w:val="2"/>
          <w:numId w:val="1"/>
        </w:numPr>
        <w:rPr>
          <w:rFonts w:ascii="Times New Roman" w:hAnsi="Times New Roman"/>
        </w:rPr>
      </w:pPr>
      <w:r w:rsidRPr="00110733">
        <w:rPr>
          <w:rFonts w:ascii="Times New Roman" w:hAnsi="Times New Roman"/>
        </w:rPr>
        <w:t>It is a slippery slope with messing around with a constitutional statement. It is not convenient, so whatever we come up with should be instantiated in the constitution.</w:t>
      </w:r>
    </w:p>
    <w:p w14:paraId="247913AC" w14:textId="30C65B61" w:rsidR="008E00C4" w:rsidRPr="00110733" w:rsidRDefault="008E00C4" w:rsidP="000B30D9">
      <w:pPr>
        <w:pStyle w:val="ListParagraph"/>
        <w:numPr>
          <w:ilvl w:val="2"/>
          <w:numId w:val="1"/>
        </w:numPr>
        <w:rPr>
          <w:rFonts w:ascii="Times New Roman" w:hAnsi="Times New Roman"/>
        </w:rPr>
      </w:pPr>
      <w:r w:rsidRPr="00110733">
        <w:rPr>
          <w:rFonts w:ascii="Times New Roman" w:hAnsi="Times New Roman"/>
        </w:rPr>
        <w:t>It seems like we are out of compliance, and we do need to change our constitution. Is that the case?</w:t>
      </w:r>
    </w:p>
    <w:p w14:paraId="30477DE4" w14:textId="621EF0FE" w:rsidR="008E00C4" w:rsidRPr="00110733" w:rsidRDefault="008E00C4" w:rsidP="008E00C4">
      <w:pPr>
        <w:pStyle w:val="ListParagraph"/>
        <w:numPr>
          <w:ilvl w:val="3"/>
          <w:numId w:val="1"/>
        </w:numPr>
        <w:rPr>
          <w:rFonts w:ascii="Times New Roman" w:hAnsi="Times New Roman"/>
        </w:rPr>
      </w:pPr>
      <w:r w:rsidRPr="00110733">
        <w:rPr>
          <w:rFonts w:ascii="Times New Roman" w:hAnsi="Times New Roman"/>
        </w:rPr>
        <w:t>Because of the words “will be.”</w:t>
      </w:r>
    </w:p>
    <w:p w14:paraId="581038AF" w14:textId="5DC02DEE" w:rsidR="008E00C4" w:rsidRPr="00110733" w:rsidRDefault="008E00C4" w:rsidP="008E00C4">
      <w:pPr>
        <w:pStyle w:val="ListParagraph"/>
        <w:numPr>
          <w:ilvl w:val="2"/>
          <w:numId w:val="1"/>
        </w:numPr>
        <w:rPr>
          <w:rFonts w:ascii="Times New Roman" w:hAnsi="Times New Roman"/>
        </w:rPr>
      </w:pPr>
      <w:r w:rsidRPr="00110733">
        <w:rPr>
          <w:rFonts w:ascii="Times New Roman" w:hAnsi="Times New Roman"/>
        </w:rPr>
        <w:t>If we are out of alignment and wrong</w:t>
      </w:r>
      <w:proofErr w:type="gramStart"/>
      <w:r w:rsidRPr="00110733">
        <w:rPr>
          <w:rFonts w:ascii="Times New Roman" w:hAnsi="Times New Roman"/>
        </w:rPr>
        <w:t>…</w:t>
      </w:r>
      <w:proofErr w:type="gramEnd"/>
      <w:r w:rsidRPr="00110733">
        <w:rPr>
          <w:rFonts w:ascii="Times New Roman" w:hAnsi="Times New Roman"/>
        </w:rPr>
        <w:t xml:space="preserve">do we have to go through a process of voting to amend our constitution? </w:t>
      </w:r>
    </w:p>
    <w:p w14:paraId="30AEFA13" w14:textId="0196C908" w:rsidR="008E00C4" w:rsidRPr="00110733" w:rsidRDefault="008E00C4" w:rsidP="008E00C4">
      <w:pPr>
        <w:pStyle w:val="ListParagraph"/>
        <w:numPr>
          <w:ilvl w:val="3"/>
          <w:numId w:val="1"/>
        </w:numPr>
        <w:rPr>
          <w:rFonts w:ascii="Times New Roman" w:hAnsi="Times New Roman"/>
        </w:rPr>
      </w:pPr>
      <w:r w:rsidRPr="00110733">
        <w:rPr>
          <w:rFonts w:ascii="Times New Roman" w:hAnsi="Times New Roman"/>
        </w:rPr>
        <w:t xml:space="preserve">Yes, we still </w:t>
      </w:r>
      <w:proofErr w:type="gramStart"/>
      <w:r w:rsidRPr="00110733">
        <w:rPr>
          <w:rFonts w:ascii="Times New Roman" w:hAnsi="Times New Roman"/>
        </w:rPr>
        <w:t>have to</w:t>
      </w:r>
      <w:proofErr w:type="gramEnd"/>
      <w:r w:rsidRPr="00110733">
        <w:rPr>
          <w:rFonts w:ascii="Times New Roman" w:hAnsi="Times New Roman"/>
        </w:rPr>
        <w:t xml:space="preserve"> follow our constitution even if it is wrong. You can set yourself up for a grievance – the ability for someone to grieve through HR. </w:t>
      </w:r>
    </w:p>
    <w:p w14:paraId="6EBECFA3" w14:textId="55355761" w:rsidR="008E00C4" w:rsidRPr="00110733" w:rsidRDefault="008E00C4" w:rsidP="008E00C4">
      <w:pPr>
        <w:pStyle w:val="ListParagraph"/>
        <w:numPr>
          <w:ilvl w:val="2"/>
          <w:numId w:val="1"/>
        </w:numPr>
        <w:rPr>
          <w:rFonts w:ascii="Times New Roman" w:hAnsi="Times New Roman"/>
        </w:rPr>
      </w:pPr>
      <w:r w:rsidRPr="00110733">
        <w:rPr>
          <w:rFonts w:ascii="Times New Roman" w:hAnsi="Times New Roman"/>
        </w:rPr>
        <w:t>FAC may unearth other ways we are out of compliance as well.</w:t>
      </w:r>
    </w:p>
    <w:p w14:paraId="7A65F5FB" w14:textId="0404AD26" w:rsidR="00E14EDC" w:rsidRPr="00110733" w:rsidRDefault="00E14EDC" w:rsidP="008E00C4">
      <w:pPr>
        <w:pStyle w:val="ListParagraph"/>
        <w:numPr>
          <w:ilvl w:val="2"/>
          <w:numId w:val="1"/>
        </w:numPr>
        <w:rPr>
          <w:rFonts w:ascii="Times New Roman" w:hAnsi="Times New Roman"/>
        </w:rPr>
      </w:pPr>
      <w:r w:rsidRPr="00110733">
        <w:rPr>
          <w:rFonts w:ascii="Times New Roman" w:hAnsi="Times New Roman"/>
        </w:rPr>
        <w:t xml:space="preserve">Will the schools align with this policy? Directors should be made aware of what is going on. </w:t>
      </w:r>
    </w:p>
    <w:p w14:paraId="6734FEC9" w14:textId="726004DB" w:rsidR="00E14EDC" w:rsidRDefault="00E14EDC" w:rsidP="00E14EDC">
      <w:pPr>
        <w:pStyle w:val="ListParagraph"/>
        <w:numPr>
          <w:ilvl w:val="1"/>
          <w:numId w:val="1"/>
        </w:numPr>
        <w:rPr>
          <w:rFonts w:ascii="Times New Roman" w:hAnsi="Times New Roman"/>
        </w:rPr>
      </w:pPr>
      <w:r w:rsidRPr="00110733">
        <w:rPr>
          <w:rFonts w:ascii="Times New Roman" w:hAnsi="Times New Roman"/>
        </w:rPr>
        <w:t xml:space="preserve">We will take what was discussed today, bring it to the agenda committee, and talk to FAC to see if there are other possible issues. </w:t>
      </w:r>
    </w:p>
    <w:p w14:paraId="43CB9253" w14:textId="77777777" w:rsidR="00E90DF0" w:rsidRPr="00110733" w:rsidRDefault="00E90DF0" w:rsidP="00E90DF0">
      <w:pPr>
        <w:rPr>
          <w:rFonts w:ascii="Times New Roman" w:hAnsi="Times New Roman" w:cs="Times New Roman"/>
        </w:rPr>
      </w:pPr>
    </w:p>
    <w:p w14:paraId="42735DB9" w14:textId="77777777" w:rsidR="004D2D09" w:rsidRPr="00110733" w:rsidRDefault="004D2D09" w:rsidP="004D2D09">
      <w:pPr>
        <w:ind w:left="-720"/>
        <w:rPr>
          <w:rFonts w:ascii="Times New Roman" w:hAnsi="Times New Roman" w:cs="Times New Roman"/>
          <w:b/>
          <w:u w:val="single"/>
        </w:rPr>
      </w:pPr>
      <w:r w:rsidRPr="00110733">
        <w:rPr>
          <w:rFonts w:ascii="Times New Roman" w:hAnsi="Times New Roman" w:cs="Times New Roman"/>
          <w:b/>
          <w:u w:val="single"/>
        </w:rPr>
        <w:t>Adjournment</w:t>
      </w:r>
    </w:p>
    <w:p w14:paraId="79796DB9" w14:textId="10AAD941" w:rsidR="004D2D09" w:rsidRPr="00A22B13" w:rsidRDefault="004D2D09" w:rsidP="00A22B13">
      <w:pPr>
        <w:spacing w:after="0"/>
        <w:ind w:left="-720"/>
        <w:rPr>
          <w:rFonts w:ascii="Times New Roman" w:hAnsi="Times New Roman" w:cs="Times New Roman"/>
          <w:iCs/>
        </w:rPr>
      </w:pPr>
      <w:r w:rsidRPr="00110733">
        <w:rPr>
          <w:rFonts w:ascii="Times New Roman" w:hAnsi="Times New Roman" w:cs="Times New Roman"/>
          <w:iCs/>
        </w:rPr>
        <w:t xml:space="preserve">Meeting Adjourned: Meg </w:t>
      </w:r>
      <w:proofErr w:type="spellStart"/>
      <w:r w:rsidRPr="00110733">
        <w:rPr>
          <w:rFonts w:ascii="Times New Roman" w:hAnsi="Times New Roman" w:cs="Times New Roman"/>
          <w:iCs/>
        </w:rPr>
        <w:t>Kamman</w:t>
      </w:r>
      <w:proofErr w:type="spellEnd"/>
      <w:r w:rsidRPr="00110733">
        <w:rPr>
          <w:rFonts w:ascii="Times New Roman" w:hAnsi="Times New Roman" w:cs="Times New Roman"/>
          <w:iCs/>
        </w:rPr>
        <w:t xml:space="preserve"> 3:</w:t>
      </w:r>
      <w:r w:rsidR="00E14EDC" w:rsidRPr="00110733">
        <w:rPr>
          <w:rFonts w:ascii="Times New Roman" w:hAnsi="Times New Roman" w:cs="Times New Roman"/>
          <w:iCs/>
        </w:rPr>
        <w:t>44</w:t>
      </w:r>
      <w:r w:rsidRPr="00110733">
        <w:rPr>
          <w:rFonts w:ascii="Times New Roman" w:hAnsi="Times New Roman" w:cs="Times New Roman"/>
          <w:iCs/>
        </w:rPr>
        <w:t>pm, Shelley Warm seconded with no objections.</w:t>
      </w:r>
    </w:p>
    <w:sectPr w:rsidR="004D2D09" w:rsidRPr="00A22B13" w:rsidSect="00363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19F7" w14:textId="77777777" w:rsidR="00E72BDA" w:rsidRDefault="00E72BDA" w:rsidP="004165FD">
      <w:pPr>
        <w:spacing w:after="0"/>
      </w:pPr>
      <w:r>
        <w:separator/>
      </w:r>
    </w:p>
  </w:endnote>
  <w:endnote w:type="continuationSeparator" w:id="0">
    <w:p w14:paraId="38107FA1" w14:textId="77777777" w:rsidR="00E72BDA" w:rsidRDefault="00E72BDA"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B874" w14:textId="77777777" w:rsidR="00E72BDA" w:rsidRDefault="00E72BDA" w:rsidP="004165FD">
      <w:pPr>
        <w:spacing w:after="0"/>
      </w:pPr>
      <w:r>
        <w:separator/>
      </w:r>
    </w:p>
  </w:footnote>
  <w:footnote w:type="continuationSeparator" w:id="0">
    <w:p w14:paraId="4E2657C1" w14:textId="77777777" w:rsidR="00E72BDA" w:rsidRDefault="00E72BDA"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1E2" w14:textId="77777777"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6F" w14:textId="1ECB0545"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A5E" w14:textId="77777777"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16205"/>
    <w:multiLevelType w:val="multilevel"/>
    <w:tmpl w:val="6524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035C2"/>
    <w:multiLevelType w:val="hybridMultilevel"/>
    <w:tmpl w:val="2292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E4751"/>
    <w:multiLevelType w:val="hybridMultilevel"/>
    <w:tmpl w:val="89C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DD4825"/>
    <w:multiLevelType w:val="hybridMultilevel"/>
    <w:tmpl w:val="02C2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420C8"/>
    <w:multiLevelType w:val="hybridMultilevel"/>
    <w:tmpl w:val="A67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62B65"/>
    <w:multiLevelType w:val="hybridMultilevel"/>
    <w:tmpl w:val="11E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D3FB7"/>
    <w:multiLevelType w:val="hybridMultilevel"/>
    <w:tmpl w:val="30C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C5D1E"/>
    <w:multiLevelType w:val="hybridMultilevel"/>
    <w:tmpl w:val="0FE4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16E08"/>
    <w:multiLevelType w:val="hybridMultilevel"/>
    <w:tmpl w:val="F0C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876"/>
    <w:multiLevelType w:val="hybridMultilevel"/>
    <w:tmpl w:val="0D68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717206"/>
    <w:multiLevelType w:val="hybridMultilevel"/>
    <w:tmpl w:val="26249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902491"/>
    <w:multiLevelType w:val="hybridMultilevel"/>
    <w:tmpl w:val="FBE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6C2928"/>
    <w:multiLevelType w:val="hybridMultilevel"/>
    <w:tmpl w:val="B926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635E6"/>
    <w:multiLevelType w:val="hybridMultilevel"/>
    <w:tmpl w:val="0B589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32"/>
  </w:num>
  <w:num w:numId="4">
    <w:abstractNumId w:val="29"/>
  </w:num>
  <w:num w:numId="5">
    <w:abstractNumId w:val="16"/>
  </w:num>
  <w:num w:numId="6">
    <w:abstractNumId w:val="31"/>
  </w:num>
  <w:num w:numId="7">
    <w:abstractNumId w:val="8"/>
  </w:num>
  <w:num w:numId="8">
    <w:abstractNumId w:val="28"/>
  </w:num>
  <w:num w:numId="9">
    <w:abstractNumId w:val="14"/>
  </w:num>
  <w:num w:numId="10">
    <w:abstractNumId w:val="15"/>
  </w:num>
  <w:num w:numId="11">
    <w:abstractNumId w:val="10"/>
  </w:num>
  <w:num w:numId="12">
    <w:abstractNumId w:val="2"/>
  </w:num>
  <w:num w:numId="13">
    <w:abstractNumId w:val="1"/>
  </w:num>
  <w:num w:numId="14">
    <w:abstractNumId w:val="17"/>
  </w:num>
  <w:num w:numId="15">
    <w:abstractNumId w:val="7"/>
  </w:num>
  <w:num w:numId="16">
    <w:abstractNumId w:val="12"/>
  </w:num>
  <w:num w:numId="17">
    <w:abstractNumId w:val="0"/>
  </w:num>
  <w:num w:numId="18">
    <w:abstractNumId w:val="24"/>
  </w:num>
  <w:num w:numId="19">
    <w:abstractNumId w:val="26"/>
  </w:num>
  <w:num w:numId="20">
    <w:abstractNumId w:val="20"/>
  </w:num>
  <w:num w:numId="21">
    <w:abstractNumId w:val="6"/>
  </w:num>
  <w:num w:numId="22">
    <w:abstractNumId w:val="4"/>
  </w:num>
  <w:num w:numId="23">
    <w:abstractNumId w:val="23"/>
  </w:num>
  <w:num w:numId="24">
    <w:abstractNumId w:val="25"/>
  </w:num>
  <w:num w:numId="25">
    <w:abstractNumId w:val="33"/>
  </w:num>
  <w:num w:numId="26">
    <w:abstractNumId w:val="19"/>
  </w:num>
  <w:num w:numId="27">
    <w:abstractNumId w:val="9"/>
  </w:num>
  <w:num w:numId="28">
    <w:abstractNumId w:val="27"/>
  </w:num>
  <w:num w:numId="29">
    <w:abstractNumId w:val="22"/>
  </w:num>
  <w:num w:numId="30">
    <w:abstractNumId w:val="5"/>
  </w:num>
  <w:num w:numId="31">
    <w:abstractNumId w:val="21"/>
  </w:num>
  <w:num w:numId="32">
    <w:abstractNumId w:val="18"/>
  </w:num>
  <w:num w:numId="33">
    <w:abstractNumId w:val="13"/>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7997"/>
    <w:rsid w:val="00022655"/>
    <w:rsid w:val="00033831"/>
    <w:rsid w:val="0003449A"/>
    <w:rsid w:val="00047D8D"/>
    <w:rsid w:val="0005548D"/>
    <w:rsid w:val="000615A5"/>
    <w:rsid w:val="0007519D"/>
    <w:rsid w:val="00077C3E"/>
    <w:rsid w:val="000974DF"/>
    <w:rsid w:val="000B30D9"/>
    <w:rsid w:val="000B6991"/>
    <w:rsid w:val="000E313D"/>
    <w:rsid w:val="000F5F7E"/>
    <w:rsid w:val="00110733"/>
    <w:rsid w:val="00117DB0"/>
    <w:rsid w:val="00142B5D"/>
    <w:rsid w:val="00163B45"/>
    <w:rsid w:val="00170E51"/>
    <w:rsid w:val="00174915"/>
    <w:rsid w:val="001B3EFE"/>
    <w:rsid w:val="001B67C7"/>
    <w:rsid w:val="001B761B"/>
    <w:rsid w:val="001D5F83"/>
    <w:rsid w:val="001E058C"/>
    <w:rsid w:val="001E4B4C"/>
    <w:rsid w:val="001E7AC6"/>
    <w:rsid w:val="001F62AE"/>
    <w:rsid w:val="00204F59"/>
    <w:rsid w:val="00216F83"/>
    <w:rsid w:val="0023390A"/>
    <w:rsid w:val="0024757D"/>
    <w:rsid w:val="00262039"/>
    <w:rsid w:val="00265360"/>
    <w:rsid w:val="00272C83"/>
    <w:rsid w:val="0027618D"/>
    <w:rsid w:val="002A3584"/>
    <w:rsid w:val="002A4635"/>
    <w:rsid w:val="002B10D5"/>
    <w:rsid w:val="002C1B28"/>
    <w:rsid w:val="002E7583"/>
    <w:rsid w:val="002E7B7B"/>
    <w:rsid w:val="002F3DD3"/>
    <w:rsid w:val="002F5B18"/>
    <w:rsid w:val="002F655E"/>
    <w:rsid w:val="003014E1"/>
    <w:rsid w:val="00303700"/>
    <w:rsid w:val="00310276"/>
    <w:rsid w:val="00323549"/>
    <w:rsid w:val="003277BB"/>
    <w:rsid w:val="00330B25"/>
    <w:rsid w:val="00337D24"/>
    <w:rsid w:val="003456F2"/>
    <w:rsid w:val="00363F5C"/>
    <w:rsid w:val="00372626"/>
    <w:rsid w:val="003806D6"/>
    <w:rsid w:val="00382446"/>
    <w:rsid w:val="00382BBB"/>
    <w:rsid w:val="00386267"/>
    <w:rsid w:val="00394D2C"/>
    <w:rsid w:val="00394D85"/>
    <w:rsid w:val="003B095A"/>
    <w:rsid w:val="003D06B8"/>
    <w:rsid w:val="003D37F7"/>
    <w:rsid w:val="003D6419"/>
    <w:rsid w:val="003E4FE2"/>
    <w:rsid w:val="003F07A1"/>
    <w:rsid w:val="003F17DF"/>
    <w:rsid w:val="00400F5A"/>
    <w:rsid w:val="0041347B"/>
    <w:rsid w:val="00413CC1"/>
    <w:rsid w:val="004165FD"/>
    <w:rsid w:val="004174B3"/>
    <w:rsid w:val="00426EDF"/>
    <w:rsid w:val="00427355"/>
    <w:rsid w:val="004320E5"/>
    <w:rsid w:val="00434358"/>
    <w:rsid w:val="00435DA9"/>
    <w:rsid w:val="00460271"/>
    <w:rsid w:val="00460C12"/>
    <w:rsid w:val="00461025"/>
    <w:rsid w:val="00461BA6"/>
    <w:rsid w:val="0047062F"/>
    <w:rsid w:val="00473540"/>
    <w:rsid w:val="004D2D09"/>
    <w:rsid w:val="004E7236"/>
    <w:rsid w:val="004E7578"/>
    <w:rsid w:val="004F7BA6"/>
    <w:rsid w:val="0050177C"/>
    <w:rsid w:val="00501AA3"/>
    <w:rsid w:val="00502495"/>
    <w:rsid w:val="0052057C"/>
    <w:rsid w:val="0052082B"/>
    <w:rsid w:val="00523446"/>
    <w:rsid w:val="005258E5"/>
    <w:rsid w:val="005319D4"/>
    <w:rsid w:val="0053266A"/>
    <w:rsid w:val="00557942"/>
    <w:rsid w:val="00567345"/>
    <w:rsid w:val="00572490"/>
    <w:rsid w:val="00581E5E"/>
    <w:rsid w:val="00586082"/>
    <w:rsid w:val="00586725"/>
    <w:rsid w:val="005A48E8"/>
    <w:rsid w:val="005B28E6"/>
    <w:rsid w:val="005C6884"/>
    <w:rsid w:val="005C732C"/>
    <w:rsid w:val="005F3875"/>
    <w:rsid w:val="005F3D7C"/>
    <w:rsid w:val="00600713"/>
    <w:rsid w:val="00600862"/>
    <w:rsid w:val="00635BD1"/>
    <w:rsid w:val="0064068F"/>
    <w:rsid w:val="00646095"/>
    <w:rsid w:val="00647CDA"/>
    <w:rsid w:val="006515FC"/>
    <w:rsid w:val="0065346F"/>
    <w:rsid w:val="006800B3"/>
    <w:rsid w:val="006A0FDC"/>
    <w:rsid w:val="006A1662"/>
    <w:rsid w:val="006A6172"/>
    <w:rsid w:val="006A7687"/>
    <w:rsid w:val="006B5D39"/>
    <w:rsid w:val="006C04B5"/>
    <w:rsid w:val="006C15D1"/>
    <w:rsid w:val="006C769B"/>
    <w:rsid w:val="006D1073"/>
    <w:rsid w:val="006D714C"/>
    <w:rsid w:val="006E1D17"/>
    <w:rsid w:val="006F4153"/>
    <w:rsid w:val="006F60B9"/>
    <w:rsid w:val="00703FBF"/>
    <w:rsid w:val="00705611"/>
    <w:rsid w:val="00706EC5"/>
    <w:rsid w:val="00713ADD"/>
    <w:rsid w:val="00733CF8"/>
    <w:rsid w:val="00751DC4"/>
    <w:rsid w:val="007562CE"/>
    <w:rsid w:val="00784E4A"/>
    <w:rsid w:val="00793587"/>
    <w:rsid w:val="00793717"/>
    <w:rsid w:val="007A11AA"/>
    <w:rsid w:val="007C0C9E"/>
    <w:rsid w:val="007C1A41"/>
    <w:rsid w:val="008246DC"/>
    <w:rsid w:val="00835D17"/>
    <w:rsid w:val="00843A4A"/>
    <w:rsid w:val="008564BC"/>
    <w:rsid w:val="00857C51"/>
    <w:rsid w:val="00876A2C"/>
    <w:rsid w:val="00876C74"/>
    <w:rsid w:val="00884D9C"/>
    <w:rsid w:val="008A1B61"/>
    <w:rsid w:val="008A2625"/>
    <w:rsid w:val="008A2ED4"/>
    <w:rsid w:val="008A529E"/>
    <w:rsid w:val="008C7798"/>
    <w:rsid w:val="008D3E31"/>
    <w:rsid w:val="008E00C4"/>
    <w:rsid w:val="008F2F6A"/>
    <w:rsid w:val="008F4123"/>
    <w:rsid w:val="008F51BB"/>
    <w:rsid w:val="00902C0D"/>
    <w:rsid w:val="00903EF2"/>
    <w:rsid w:val="00905824"/>
    <w:rsid w:val="00905F99"/>
    <w:rsid w:val="0091080F"/>
    <w:rsid w:val="00936721"/>
    <w:rsid w:val="00936F8E"/>
    <w:rsid w:val="00942F76"/>
    <w:rsid w:val="00945810"/>
    <w:rsid w:val="00956F69"/>
    <w:rsid w:val="009618F4"/>
    <w:rsid w:val="009625A7"/>
    <w:rsid w:val="009706DF"/>
    <w:rsid w:val="0097176A"/>
    <w:rsid w:val="009879B9"/>
    <w:rsid w:val="009B183C"/>
    <w:rsid w:val="009C1B0E"/>
    <w:rsid w:val="009C3273"/>
    <w:rsid w:val="009C71C8"/>
    <w:rsid w:val="009D1CE5"/>
    <w:rsid w:val="009D3350"/>
    <w:rsid w:val="009E5F93"/>
    <w:rsid w:val="009F01F8"/>
    <w:rsid w:val="00A0297F"/>
    <w:rsid w:val="00A17B34"/>
    <w:rsid w:val="00A22B13"/>
    <w:rsid w:val="00A247B8"/>
    <w:rsid w:val="00A25178"/>
    <w:rsid w:val="00A275CC"/>
    <w:rsid w:val="00A34EC0"/>
    <w:rsid w:val="00A414FB"/>
    <w:rsid w:val="00A628B3"/>
    <w:rsid w:val="00A8148A"/>
    <w:rsid w:val="00A845B3"/>
    <w:rsid w:val="00A873E1"/>
    <w:rsid w:val="00A93B9D"/>
    <w:rsid w:val="00A96578"/>
    <w:rsid w:val="00AA0BF5"/>
    <w:rsid w:val="00AB0C53"/>
    <w:rsid w:val="00AB1CD7"/>
    <w:rsid w:val="00AB3529"/>
    <w:rsid w:val="00AC24C2"/>
    <w:rsid w:val="00AC687C"/>
    <w:rsid w:val="00AC71FD"/>
    <w:rsid w:val="00AD00DF"/>
    <w:rsid w:val="00AD7186"/>
    <w:rsid w:val="00AE2339"/>
    <w:rsid w:val="00AE6613"/>
    <w:rsid w:val="00AF1BA6"/>
    <w:rsid w:val="00B0731E"/>
    <w:rsid w:val="00B14292"/>
    <w:rsid w:val="00B1435F"/>
    <w:rsid w:val="00B2174C"/>
    <w:rsid w:val="00B23483"/>
    <w:rsid w:val="00B33116"/>
    <w:rsid w:val="00B35384"/>
    <w:rsid w:val="00B410E9"/>
    <w:rsid w:val="00B41ECD"/>
    <w:rsid w:val="00B56EB3"/>
    <w:rsid w:val="00B71054"/>
    <w:rsid w:val="00BA7D79"/>
    <w:rsid w:val="00BB00D8"/>
    <w:rsid w:val="00BC63BD"/>
    <w:rsid w:val="00BD7240"/>
    <w:rsid w:val="00BF1141"/>
    <w:rsid w:val="00BF1BCD"/>
    <w:rsid w:val="00BF3D39"/>
    <w:rsid w:val="00BF655E"/>
    <w:rsid w:val="00C134B5"/>
    <w:rsid w:val="00C20677"/>
    <w:rsid w:val="00C27E5C"/>
    <w:rsid w:val="00C30493"/>
    <w:rsid w:val="00C4158F"/>
    <w:rsid w:val="00C47011"/>
    <w:rsid w:val="00C47209"/>
    <w:rsid w:val="00C53A2C"/>
    <w:rsid w:val="00C73051"/>
    <w:rsid w:val="00C80DDE"/>
    <w:rsid w:val="00C82E6D"/>
    <w:rsid w:val="00C87BF5"/>
    <w:rsid w:val="00C90E53"/>
    <w:rsid w:val="00C96CAB"/>
    <w:rsid w:val="00CB4414"/>
    <w:rsid w:val="00CD29C3"/>
    <w:rsid w:val="00CE148E"/>
    <w:rsid w:val="00CE7FF1"/>
    <w:rsid w:val="00CF1D4E"/>
    <w:rsid w:val="00D10B12"/>
    <w:rsid w:val="00D1501A"/>
    <w:rsid w:val="00D1511F"/>
    <w:rsid w:val="00D30F07"/>
    <w:rsid w:val="00D35B09"/>
    <w:rsid w:val="00D4230E"/>
    <w:rsid w:val="00D6544F"/>
    <w:rsid w:val="00D84B69"/>
    <w:rsid w:val="00D87D0D"/>
    <w:rsid w:val="00DB0C77"/>
    <w:rsid w:val="00DB2AAE"/>
    <w:rsid w:val="00DD3F62"/>
    <w:rsid w:val="00DD6793"/>
    <w:rsid w:val="00DE5F7D"/>
    <w:rsid w:val="00DF5B1D"/>
    <w:rsid w:val="00E03049"/>
    <w:rsid w:val="00E03DAD"/>
    <w:rsid w:val="00E0454F"/>
    <w:rsid w:val="00E14EDC"/>
    <w:rsid w:val="00E204F3"/>
    <w:rsid w:val="00E2090D"/>
    <w:rsid w:val="00E346C1"/>
    <w:rsid w:val="00E50EC3"/>
    <w:rsid w:val="00E51C04"/>
    <w:rsid w:val="00E6256D"/>
    <w:rsid w:val="00E71394"/>
    <w:rsid w:val="00E72BDA"/>
    <w:rsid w:val="00E8349D"/>
    <w:rsid w:val="00E875C0"/>
    <w:rsid w:val="00E90DF0"/>
    <w:rsid w:val="00E93777"/>
    <w:rsid w:val="00EA1BDB"/>
    <w:rsid w:val="00EC58B7"/>
    <w:rsid w:val="00ED4913"/>
    <w:rsid w:val="00EF3B11"/>
    <w:rsid w:val="00F0685A"/>
    <w:rsid w:val="00F07A4C"/>
    <w:rsid w:val="00F13EC9"/>
    <w:rsid w:val="00F3323E"/>
    <w:rsid w:val="00F354F5"/>
    <w:rsid w:val="00F416EC"/>
    <w:rsid w:val="00F50969"/>
    <w:rsid w:val="00F546D5"/>
    <w:rsid w:val="00F561F6"/>
    <w:rsid w:val="00F62865"/>
    <w:rsid w:val="00F628D1"/>
    <w:rsid w:val="00F66944"/>
    <w:rsid w:val="00F829D1"/>
    <w:rsid w:val="00F969D0"/>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unhideWhenUsed/>
    <w:rsid w:val="00D1501A"/>
    <w:rPr>
      <w:sz w:val="20"/>
      <w:szCs w:val="20"/>
    </w:rPr>
  </w:style>
  <w:style w:type="character" w:customStyle="1" w:styleId="CommentTextChar">
    <w:name w:val="Comment Text Char"/>
    <w:basedOn w:val="DefaultParagraphFont"/>
    <w:link w:val="CommentText"/>
    <w:uiPriority w:val="99"/>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D7186"/>
    <w:rPr>
      <w:color w:val="605E5C"/>
      <w:shd w:val="clear" w:color="auto" w:fill="E1DFDD"/>
    </w:rPr>
  </w:style>
  <w:style w:type="character" w:styleId="FollowedHyperlink">
    <w:name w:val="FollowedHyperlink"/>
    <w:basedOn w:val="DefaultParagraphFont"/>
    <w:uiPriority w:val="99"/>
    <w:semiHidden/>
    <w:unhideWhenUsed/>
    <w:rsid w:val="00EF3B11"/>
    <w:rPr>
      <w:color w:val="800080" w:themeColor="followedHyperlink"/>
      <w:u w:val="single"/>
    </w:rPr>
  </w:style>
  <w:style w:type="character" w:customStyle="1" w:styleId="apple-converted-space">
    <w:name w:val="apple-converted-space"/>
    <w:basedOn w:val="DefaultParagraphFont"/>
    <w:rsid w:val="008A2625"/>
  </w:style>
  <w:style w:type="paragraph" w:customStyle="1" w:styleId="xmsolistparagraph">
    <w:name w:val="xmsolistparagraph"/>
    <w:basedOn w:val="Normal"/>
    <w:rsid w:val="00461025"/>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616">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59632470">
      <w:bodyDiv w:val="1"/>
      <w:marLeft w:val="0"/>
      <w:marRight w:val="0"/>
      <w:marTop w:val="0"/>
      <w:marBottom w:val="0"/>
      <w:divBdr>
        <w:top w:val="none" w:sz="0" w:space="0" w:color="auto"/>
        <w:left w:val="none" w:sz="0" w:space="0" w:color="auto"/>
        <w:bottom w:val="none" w:sz="0" w:space="0" w:color="auto"/>
        <w:right w:val="none" w:sz="0" w:space="0" w:color="auto"/>
      </w:divBdr>
    </w:div>
    <w:div w:id="587272322">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68603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410228630">
      <w:bodyDiv w:val="1"/>
      <w:marLeft w:val="0"/>
      <w:marRight w:val="0"/>
      <w:marTop w:val="0"/>
      <w:marBottom w:val="0"/>
      <w:divBdr>
        <w:top w:val="none" w:sz="0" w:space="0" w:color="auto"/>
        <w:left w:val="none" w:sz="0" w:space="0" w:color="auto"/>
        <w:bottom w:val="none" w:sz="0" w:space="0" w:color="auto"/>
        <w:right w:val="none" w:sz="0" w:space="0" w:color="auto"/>
      </w:divBdr>
      <w:divsChild>
        <w:div w:id="228225833">
          <w:marLeft w:val="0"/>
          <w:marRight w:val="0"/>
          <w:marTop w:val="0"/>
          <w:marBottom w:val="0"/>
          <w:divBdr>
            <w:top w:val="none" w:sz="0" w:space="0" w:color="auto"/>
            <w:left w:val="none" w:sz="0" w:space="0" w:color="auto"/>
            <w:bottom w:val="none" w:sz="0" w:space="0" w:color="auto"/>
            <w:right w:val="none" w:sz="0" w:space="0" w:color="auto"/>
          </w:divBdr>
        </w:div>
        <w:div w:id="112872995">
          <w:marLeft w:val="0"/>
          <w:marRight w:val="0"/>
          <w:marTop w:val="0"/>
          <w:marBottom w:val="0"/>
          <w:divBdr>
            <w:top w:val="none" w:sz="0" w:space="0" w:color="auto"/>
            <w:left w:val="none" w:sz="0" w:space="0" w:color="auto"/>
            <w:bottom w:val="none" w:sz="0" w:space="0" w:color="auto"/>
            <w:right w:val="none" w:sz="0" w:space="0" w:color="auto"/>
          </w:divBdr>
        </w:div>
        <w:div w:id="1094596360">
          <w:marLeft w:val="0"/>
          <w:marRight w:val="0"/>
          <w:marTop w:val="0"/>
          <w:marBottom w:val="0"/>
          <w:divBdr>
            <w:top w:val="none" w:sz="0" w:space="0" w:color="auto"/>
            <w:left w:val="none" w:sz="0" w:space="0" w:color="auto"/>
            <w:bottom w:val="none" w:sz="0" w:space="0" w:color="auto"/>
            <w:right w:val="none" w:sz="0" w:space="0" w:color="auto"/>
          </w:divBdr>
        </w:div>
        <w:div w:id="1078987855">
          <w:marLeft w:val="0"/>
          <w:marRight w:val="0"/>
          <w:marTop w:val="0"/>
          <w:marBottom w:val="0"/>
          <w:divBdr>
            <w:top w:val="none" w:sz="0" w:space="0" w:color="auto"/>
            <w:left w:val="none" w:sz="0" w:space="0" w:color="auto"/>
            <w:bottom w:val="none" w:sz="0" w:space="0" w:color="auto"/>
            <w:right w:val="none" w:sz="0" w:space="0" w:color="auto"/>
          </w:divBdr>
        </w:div>
        <w:div w:id="832836537">
          <w:marLeft w:val="0"/>
          <w:marRight w:val="0"/>
          <w:marTop w:val="0"/>
          <w:marBottom w:val="0"/>
          <w:divBdr>
            <w:top w:val="none" w:sz="0" w:space="0" w:color="auto"/>
            <w:left w:val="none" w:sz="0" w:space="0" w:color="auto"/>
            <w:bottom w:val="none" w:sz="0" w:space="0" w:color="auto"/>
            <w:right w:val="none" w:sz="0" w:space="0" w:color="auto"/>
          </w:divBdr>
        </w:div>
        <w:div w:id="940186540">
          <w:marLeft w:val="0"/>
          <w:marRight w:val="0"/>
          <w:marTop w:val="0"/>
          <w:marBottom w:val="0"/>
          <w:divBdr>
            <w:top w:val="none" w:sz="0" w:space="0" w:color="auto"/>
            <w:left w:val="none" w:sz="0" w:space="0" w:color="auto"/>
            <w:bottom w:val="none" w:sz="0" w:space="0" w:color="auto"/>
            <w:right w:val="none" w:sz="0" w:space="0" w:color="auto"/>
          </w:divBdr>
        </w:div>
        <w:div w:id="726686890">
          <w:marLeft w:val="0"/>
          <w:marRight w:val="0"/>
          <w:marTop w:val="0"/>
          <w:marBottom w:val="0"/>
          <w:divBdr>
            <w:top w:val="none" w:sz="0" w:space="0" w:color="auto"/>
            <w:left w:val="none" w:sz="0" w:space="0" w:color="auto"/>
            <w:bottom w:val="none" w:sz="0" w:space="0" w:color="auto"/>
            <w:right w:val="none" w:sz="0" w:space="0" w:color="auto"/>
          </w:divBdr>
        </w:div>
        <w:div w:id="144906062">
          <w:marLeft w:val="0"/>
          <w:marRight w:val="0"/>
          <w:marTop w:val="0"/>
          <w:marBottom w:val="0"/>
          <w:divBdr>
            <w:top w:val="none" w:sz="0" w:space="0" w:color="auto"/>
            <w:left w:val="none" w:sz="0" w:space="0" w:color="auto"/>
            <w:bottom w:val="none" w:sz="0" w:space="0" w:color="auto"/>
            <w:right w:val="none" w:sz="0" w:space="0" w:color="auto"/>
          </w:divBdr>
        </w:div>
        <w:div w:id="217283238">
          <w:marLeft w:val="0"/>
          <w:marRight w:val="0"/>
          <w:marTop w:val="0"/>
          <w:marBottom w:val="0"/>
          <w:divBdr>
            <w:top w:val="none" w:sz="0" w:space="0" w:color="auto"/>
            <w:left w:val="none" w:sz="0" w:space="0" w:color="auto"/>
            <w:bottom w:val="none" w:sz="0" w:space="0" w:color="auto"/>
            <w:right w:val="none" w:sz="0" w:space="0" w:color="auto"/>
          </w:divBdr>
        </w:div>
        <w:div w:id="1478036179">
          <w:marLeft w:val="0"/>
          <w:marRight w:val="0"/>
          <w:marTop w:val="0"/>
          <w:marBottom w:val="0"/>
          <w:divBdr>
            <w:top w:val="none" w:sz="0" w:space="0" w:color="auto"/>
            <w:left w:val="none" w:sz="0" w:space="0" w:color="auto"/>
            <w:bottom w:val="none" w:sz="0" w:space="0" w:color="auto"/>
            <w:right w:val="none" w:sz="0" w:space="0" w:color="auto"/>
          </w:divBdr>
        </w:div>
        <w:div w:id="1184634737">
          <w:marLeft w:val="0"/>
          <w:marRight w:val="0"/>
          <w:marTop w:val="0"/>
          <w:marBottom w:val="0"/>
          <w:divBdr>
            <w:top w:val="none" w:sz="0" w:space="0" w:color="auto"/>
            <w:left w:val="none" w:sz="0" w:space="0" w:color="auto"/>
            <w:bottom w:val="none" w:sz="0" w:space="0" w:color="auto"/>
            <w:right w:val="none" w:sz="0" w:space="0" w:color="auto"/>
          </w:divBdr>
        </w:div>
      </w:divsChild>
    </w:div>
    <w:div w:id="1726685616">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Sommer,Max D</cp:lastModifiedBy>
  <cp:revision>6</cp:revision>
  <cp:lastPrinted>2022-01-24T13:32:00Z</cp:lastPrinted>
  <dcterms:created xsi:type="dcterms:W3CDTF">2022-01-25T14:01:00Z</dcterms:created>
  <dcterms:modified xsi:type="dcterms:W3CDTF">2022-02-21T20:39:00Z</dcterms:modified>
</cp:coreProperties>
</file>