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309A6B" w14:textId="76E63A0A" w:rsidR="00C1249F" w:rsidRPr="00E56380" w:rsidRDefault="00C1249F" w:rsidP="00F876B7">
      <w:pPr>
        <w:jc w:val="center"/>
        <w:rPr>
          <w:b/>
          <w:sz w:val="28"/>
        </w:rPr>
      </w:pPr>
      <w:bookmarkStart w:id="0" w:name="_GoBack"/>
      <w:bookmarkEnd w:id="0"/>
      <w:r w:rsidRPr="00E56380">
        <w:rPr>
          <w:b/>
          <w:sz w:val="28"/>
        </w:rPr>
        <w:t>Planning Routines and Procedures</w:t>
      </w:r>
    </w:p>
    <w:p w14:paraId="794D91FB" w14:textId="77777777" w:rsidR="00F876B7" w:rsidRDefault="00F876B7" w:rsidP="00F876B7">
      <w:pPr>
        <w:jc w:val="center"/>
      </w:pPr>
    </w:p>
    <w:tbl>
      <w:tblPr>
        <w:tblStyle w:val="TableGrid"/>
        <w:tblW w:w="4908" w:type="pct"/>
        <w:tblLook w:val="04A0" w:firstRow="1" w:lastRow="0" w:firstColumn="1" w:lastColumn="0" w:noHBand="0" w:noVBand="1"/>
      </w:tblPr>
      <w:tblGrid>
        <w:gridCol w:w="2695"/>
        <w:gridCol w:w="4229"/>
        <w:gridCol w:w="7201"/>
      </w:tblGrid>
      <w:tr w:rsidR="00F876B7" w14:paraId="629E9681" w14:textId="77777777" w:rsidTr="00C07D32">
        <w:trPr>
          <w:trHeight w:val="404"/>
        </w:trPr>
        <w:tc>
          <w:tcPr>
            <w:tcW w:w="954" w:type="pct"/>
          </w:tcPr>
          <w:p w14:paraId="60BEB935" w14:textId="70608DFF" w:rsidR="00F876B7" w:rsidRPr="006469FF" w:rsidRDefault="00F876B7" w:rsidP="00C1249F">
            <w:pPr>
              <w:rPr>
                <w:b/>
              </w:rPr>
            </w:pPr>
            <w:r w:rsidRPr="006469FF">
              <w:rPr>
                <w:b/>
              </w:rPr>
              <w:t>Procedure</w:t>
            </w:r>
          </w:p>
        </w:tc>
        <w:tc>
          <w:tcPr>
            <w:tcW w:w="1497" w:type="pct"/>
          </w:tcPr>
          <w:p w14:paraId="0FD40EA2" w14:textId="2D553FE1" w:rsidR="00F876B7" w:rsidRPr="006469FF" w:rsidRDefault="00F876B7" w:rsidP="00C1249F">
            <w:pPr>
              <w:rPr>
                <w:b/>
              </w:rPr>
            </w:pPr>
            <w:r w:rsidRPr="006469FF">
              <w:rPr>
                <w:b/>
              </w:rPr>
              <w:t>Considerations</w:t>
            </w:r>
          </w:p>
        </w:tc>
        <w:tc>
          <w:tcPr>
            <w:tcW w:w="2549" w:type="pct"/>
          </w:tcPr>
          <w:p w14:paraId="5542114D" w14:textId="3A805F26" w:rsidR="00F876B7" w:rsidRPr="006469FF" w:rsidRDefault="00F876B7" w:rsidP="00C1249F">
            <w:pPr>
              <w:rPr>
                <w:b/>
              </w:rPr>
            </w:pPr>
            <w:r w:rsidRPr="006469FF">
              <w:rPr>
                <w:b/>
              </w:rPr>
              <w:t>Your Plan</w:t>
            </w:r>
          </w:p>
        </w:tc>
      </w:tr>
      <w:tr w:rsidR="00F876B7" w14:paraId="3C427DB1" w14:textId="77777777" w:rsidTr="00E56380">
        <w:trPr>
          <w:trHeight w:hRule="exact" w:val="1080"/>
        </w:trPr>
        <w:tc>
          <w:tcPr>
            <w:tcW w:w="954" w:type="pct"/>
          </w:tcPr>
          <w:p w14:paraId="1F0668E9" w14:textId="4D29630F" w:rsidR="00F876B7" w:rsidRDefault="00F876B7" w:rsidP="00C1249F">
            <w:r>
              <w:t>Entering the classroom</w:t>
            </w:r>
          </w:p>
        </w:tc>
        <w:tc>
          <w:tcPr>
            <w:tcW w:w="1497" w:type="pct"/>
          </w:tcPr>
          <w:p w14:paraId="63D7797B" w14:textId="6E6F6B97" w:rsidR="00F876B7" w:rsidRDefault="00F876B7" w:rsidP="00C1249F">
            <w:r>
              <w:t>Does the student knock or just come inside? Where do they go? What do they do?</w:t>
            </w:r>
          </w:p>
        </w:tc>
        <w:tc>
          <w:tcPr>
            <w:tcW w:w="2549" w:type="pct"/>
          </w:tcPr>
          <w:p w14:paraId="53F36A51" w14:textId="52961CB0" w:rsidR="00F876B7" w:rsidRDefault="00F876B7" w:rsidP="00C1249F"/>
        </w:tc>
      </w:tr>
      <w:tr w:rsidR="00F876B7" w14:paraId="7B723469" w14:textId="77777777" w:rsidTr="00E56380">
        <w:trPr>
          <w:trHeight w:hRule="exact" w:val="1080"/>
        </w:trPr>
        <w:tc>
          <w:tcPr>
            <w:tcW w:w="954" w:type="pct"/>
          </w:tcPr>
          <w:p w14:paraId="52EA05CD" w14:textId="2FBFC2F5" w:rsidR="00F876B7" w:rsidRDefault="00F876B7" w:rsidP="00F876B7">
            <w:r>
              <w:t>Beginning the day</w:t>
            </w:r>
          </w:p>
        </w:tc>
        <w:tc>
          <w:tcPr>
            <w:tcW w:w="1497" w:type="pct"/>
          </w:tcPr>
          <w:p w14:paraId="76ED67CE" w14:textId="166C40FD" w:rsidR="00F876B7" w:rsidRDefault="00F876B7" w:rsidP="00F876B7">
            <w:r>
              <w:t>What do students do first thing in the morning? Where do they put their belongings? What do they need?</w:t>
            </w:r>
          </w:p>
        </w:tc>
        <w:tc>
          <w:tcPr>
            <w:tcW w:w="2549" w:type="pct"/>
          </w:tcPr>
          <w:p w14:paraId="0CB44971" w14:textId="77777777" w:rsidR="00F876B7" w:rsidRDefault="00F876B7" w:rsidP="00F876B7"/>
        </w:tc>
      </w:tr>
      <w:tr w:rsidR="00F876B7" w14:paraId="46B043AC" w14:textId="77777777" w:rsidTr="00E56380">
        <w:trPr>
          <w:trHeight w:hRule="exact" w:val="1080"/>
        </w:trPr>
        <w:tc>
          <w:tcPr>
            <w:tcW w:w="954" w:type="pct"/>
          </w:tcPr>
          <w:p w14:paraId="5DDCC817" w14:textId="259FAEE9" w:rsidR="00F876B7" w:rsidRDefault="00F876B7" w:rsidP="00C1249F">
            <w:r>
              <w:t>Lining up</w:t>
            </w:r>
          </w:p>
        </w:tc>
        <w:tc>
          <w:tcPr>
            <w:tcW w:w="1497" w:type="pct"/>
          </w:tcPr>
          <w:p w14:paraId="59BD69F1" w14:textId="437F6861" w:rsidR="00F876B7" w:rsidRDefault="00F876B7" w:rsidP="00C1249F">
            <w:r>
              <w:t>Is there a line order? Is there a verbal or visual cue for lining up? How should students be standing?</w:t>
            </w:r>
          </w:p>
        </w:tc>
        <w:tc>
          <w:tcPr>
            <w:tcW w:w="2549" w:type="pct"/>
          </w:tcPr>
          <w:p w14:paraId="79F4FD8F" w14:textId="05BDB460" w:rsidR="00F876B7" w:rsidRDefault="00F876B7" w:rsidP="00C1249F"/>
        </w:tc>
      </w:tr>
      <w:tr w:rsidR="00F876B7" w14:paraId="399F5CAF" w14:textId="77777777" w:rsidTr="00E56380">
        <w:trPr>
          <w:trHeight w:hRule="exact" w:val="1080"/>
        </w:trPr>
        <w:tc>
          <w:tcPr>
            <w:tcW w:w="954" w:type="pct"/>
          </w:tcPr>
          <w:p w14:paraId="7320E689" w14:textId="4E6506E3" w:rsidR="00F876B7" w:rsidRDefault="00F876B7" w:rsidP="00C1249F">
            <w:r>
              <w:t>Leaving the classroom</w:t>
            </w:r>
          </w:p>
        </w:tc>
        <w:tc>
          <w:tcPr>
            <w:tcW w:w="1497" w:type="pct"/>
          </w:tcPr>
          <w:p w14:paraId="556B0578" w14:textId="7D48F1D4" w:rsidR="00F876B7" w:rsidRDefault="00091FB4" w:rsidP="00C1249F">
            <w:r>
              <w:t>How do</w:t>
            </w:r>
            <w:r w:rsidR="00F876B7">
              <w:t xml:space="preserve"> the students let the teacher know where they are going? What do they bring with them?</w:t>
            </w:r>
          </w:p>
        </w:tc>
        <w:tc>
          <w:tcPr>
            <w:tcW w:w="2549" w:type="pct"/>
          </w:tcPr>
          <w:p w14:paraId="503919CB" w14:textId="389F6178" w:rsidR="00F876B7" w:rsidRDefault="00F876B7" w:rsidP="00C1249F"/>
        </w:tc>
      </w:tr>
      <w:tr w:rsidR="00F876B7" w14:paraId="777D11C9" w14:textId="77777777" w:rsidTr="00E56380">
        <w:trPr>
          <w:trHeight w:hRule="exact" w:val="1080"/>
        </w:trPr>
        <w:tc>
          <w:tcPr>
            <w:tcW w:w="954" w:type="pct"/>
          </w:tcPr>
          <w:p w14:paraId="30070377" w14:textId="0EC70782" w:rsidR="00F876B7" w:rsidRDefault="00F876B7" w:rsidP="00F876B7">
            <w:r>
              <w:t>Recess</w:t>
            </w:r>
          </w:p>
        </w:tc>
        <w:tc>
          <w:tcPr>
            <w:tcW w:w="1497" w:type="pct"/>
          </w:tcPr>
          <w:p w14:paraId="181CAA20" w14:textId="1E340EF2" w:rsidR="00F876B7" w:rsidRDefault="00F876B7" w:rsidP="00F876B7">
            <w:r>
              <w:t xml:space="preserve">Where, </w:t>
            </w:r>
            <w:r w:rsidR="00091FB4">
              <w:t xml:space="preserve">when, how, and with what can students play? How do students </w:t>
            </w:r>
            <w:r>
              <w:t>go to</w:t>
            </w:r>
            <w:r w:rsidR="00091FB4">
              <w:t xml:space="preserve"> and from</w:t>
            </w:r>
            <w:r>
              <w:t xml:space="preserve"> recess?</w:t>
            </w:r>
          </w:p>
        </w:tc>
        <w:tc>
          <w:tcPr>
            <w:tcW w:w="2549" w:type="pct"/>
          </w:tcPr>
          <w:p w14:paraId="1EB74274" w14:textId="77777777" w:rsidR="00F876B7" w:rsidRDefault="00F876B7" w:rsidP="00F876B7"/>
        </w:tc>
      </w:tr>
      <w:tr w:rsidR="00F876B7" w14:paraId="2BE6287D" w14:textId="77777777" w:rsidTr="00E56380">
        <w:trPr>
          <w:trHeight w:hRule="exact" w:val="1080"/>
        </w:trPr>
        <w:tc>
          <w:tcPr>
            <w:tcW w:w="954" w:type="pct"/>
          </w:tcPr>
          <w:p w14:paraId="091D3E1B" w14:textId="01D0EC69" w:rsidR="00F876B7" w:rsidRDefault="00F876B7" w:rsidP="00F876B7">
            <w:r>
              <w:t>Specials</w:t>
            </w:r>
          </w:p>
        </w:tc>
        <w:tc>
          <w:tcPr>
            <w:tcW w:w="1497" w:type="pct"/>
          </w:tcPr>
          <w:p w14:paraId="41E443B6" w14:textId="15F30713" w:rsidR="00F876B7" w:rsidRDefault="00091FB4" w:rsidP="00F876B7">
            <w:r>
              <w:t>Where do students go? What do they</w:t>
            </w:r>
            <w:r w:rsidR="00F876B7">
              <w:t xml:space="preserve"> bring?</w:t>
            </w:r>
          </w:p>
        </w:tc>
        <w:tc>
          <w:tcPr>
            <w:tcW w:w="2549" w:type="pct"/>
          </w:tcPr>
          <w:p w14:paraId="6D0675E8" w14:textId="77777777" w:rsidR="00F876B7" w:rsidRDefault="00F876B7" w:rsidP="00F876B7"/>
        </w:tc>
      </w:tr>
      <w:tr w:rsidR="00F876B7" w14:paraId="2492BB57" w14:textId="77777777" w:rsidTr="00E56380">
        <w:trPr>
          <w:trHeight w:hRule="exact" w:val="1080"/>
        </w:trPr>
        <w:tc>
          <w:tcPr>
            <w:tcW w:w="954" w:type="pct"/>
          </w:tcPr>
          <w:p w14:paraId="25A25922" w14:textId="6A441AF0" w:rsidR="00F876B7" w:rsidRDefault="00F876B7" w:rsidP="00F876B7">
            <w:r>
              <w:t>Hallway</w:t>
            </w:r>
          </w:p>
        </w:tc>
        <w:tc>
          <w:tcPr>
            <w:tcW w:w="1497" w:type="pct"/>
          </w:tcPr>
          <w:p w14:paraId="60423402" w14:textId="3A89291E" w:rsidR="00F876B7" w:rsidRDefault="00091FB4" w:rsidP="00F876B7">
            <w:r>
              <w:t>How do students walk? Sound? Where do they stop? Is there a signal or cue to continue walking?</w:t>
            </w:r>
            <w:r w:rsidR="00F876B7">
              <w:t xml:space="preserve"> </w:t>
            </w:r>
          </w:p>
        </w:tc>
        <w:tc>
          <w:tcPr>
            <w:tcW w:w="2549" w:type="pct"/>
          </w:tcPr>
          <w:p w14:paraId="66D21594" w14:textId="77777777" w:rsidR="00F876B7" w:rsidRDefault="00F876B7" w:rsidP="00F876B7"/>
        </w:tc>
      </w:tr>
      <w:tr w:rsidR="00F876B7" w14:paraId="215A98E9" w14:textId="77777777" w:rsidTr="00E56380">
        <w:trPr>
          <w:trHeight w:hRule="exact" w:val="1080"/>
        </w:trPr>
        <w:tc>
          <w:tcPr>
            <w:tcW w:w="954" w:type="pct"/>
          </w:tcPr>
          <w:p w14:paraId="3D97A7BE" w14:textId="591542B8" w:rsidR="00F876B7" w:rsidRDefault="00F876B7" w:rsidP="00F876B7">
            <w:r>
              <w:t>Lunch</w:t>
            </w:r>
          </w:p>
        </w:tc>
        <w:tc>
          <w:tcPr>
            <w:tcW w:w="1497" w:type="pct"/>
          </w:tcPr>
          <w:p w14:paraId="7E0AE7AE" w14:textId="4113B5EA" w:rsidR="00F876B7" w:rsidRDefault="00091FB4" w:rsidP="00F876B7">
            <w:r>
              <w:t>How d</w:t>
            </w:r>
            <w:r w:rsidR="000C1D96">
              <w:t xml:space="preserve">o students </w:t>
            </w:r>
            <w:r>
              <w:t xml:space="preserve">get to lunch? Where do they </w:t>
            </w:r>
            <w:r w:rsidR="00F876B7">
              <w:t>sit? How</w:t>
            </w:r>
            <w:r>
              <w:t xml:space="preserve"> are they</w:t>
            </w:r>
            <w:r w:rsidR="00F876B7">
              <w:t xml:space="preserve"> dismissed from lunch?</w:t>
            </w:r>
          </w:p>
        </w:tc>
        <w:tc>
          <w:tcPr>
            <w:tcW w:w="2549" w:type="pct"/>
          </w:tcPr>
          <w:p w14:paraId="0366FF3E" w14:textId="77777777" w:rsidR="00F876B7" w:rsidRDefault="00F876B7" w:rsidP="00F876B7"/>
        </w:tc>
      </w:tr>
      <w:tr w:rsidR="00F876B7" w14:paraId="63F6483B" w14:textId="77777777" w:rsidTr="00E56380">
        <w:trPr>
          <w:trHeight w:hRule="exact" w:val="1080"/>
        </w:trPr>
        <w:tc>
          <w:tcPr>
            <w:tcW w:w="954" w:type="pct"/>
          </w:tcPr>
          <w:p w14:paraId="1A49C591" w14:textId="5DE3CFBB" w:rsidR="00F876B7" w:rsidRDefault="00F876B7" w:rsidP="00F876B7">
            <w:r>
              <w:t>Ending the day</w:t>
            </w:r>
          </w:p>
        </w:tc>
        <w:tc>
          <w:tcPr>
            <w:tcW w:w="1497" w:type="pct"/>
          </w:tcPr>
          <w:p w14:paraId="1B2D06DF" w14:textId="2B083DEA" w:rsidR="00F876B7" w:rsidRDefault="00F876B7" w:rsidP="00F876B7">
            <w:r>
              <w:t>What needs to be cleaned up? What needs to be taken home? How do students leave the room?</w:t>
            </w:r>
          </w:p>
        </w:tc>
        <w:tc>
          <w:tcPr>
            <w:tcW w:w="2549" w:type="pct"/>
          </w:tcPr>
          <w:p w14:paraId="296D5F85" w14:textId="5DE54AEE" w:rsidR="00F876B7" w:rsidRDefault="00F876B7" w:rsidP="00F876B7"/>
        </w:tc>
      </w:tr>
      <w:tr w:rsidR="00F876B7" w14:paraId="2834066D" w14:textId="77777777" w:rsidTr="00E56380">
        <w:trPr>
          <w:trHeight w:hRule="exact" w:val="1080"/>
        </w:trPr>
        <w:tc>
          <w:tcPr>
            <w:tcW w:w="954" w:type="pct"/>
          </w:tcPr>
          <w:p w14:paraId="0B29B2B5" w14:textId="65B6861B" w:rsidR="00F876B7" w:rsidRDefault="00F876B7" w:rsidP="00F876B7">
            <w:r>
              <w:lastRenderedPageBreak/>
              <w:t>Dismissal</w:t>
            </w:r>
          </w:p>
        </w:tc>
        <w:tc>
          <w:tcPr>
            <w:tcW w:w="1497" w:type="pct"/>
          </w:tcPr>
          <w:p w14:paraId="59B98B77" w14:textId="3E0565C8" w:rsidR="00F876B7" w:rsidRDefault="00F876B7" w:rsidP="00F876B7">
            <w:r>
              <w:t>Where do students go? When? How do they know?</w:t>
            </w:r>
          </w:p>
        </w:tc>
        <w:tc>
          <w:tcPr>
            <w:tcW w:w="2549" w:type="pct"/>
          </w:tcPr>
          <w:p w14:paraId="3E283989" w14:textId="40787D9A" w:rsidR="00F876B7" w:rsidRDefault="00F876B7" w:rsidP="00F876B7"/>
        </w:tc>
      </w:tr>
      <w:tr w:rsidR="00F876B7" w14:paraId="542FDC39" w14:textId="77777777" w:rsidTr="00E56380">
        <w:trPr>
          <w:trHeight w:hRule="exact" w:val="1080"/>
        </w:trPr>
        <w:tc>
          <w:tcPr>
            <w:tcW w:w="954" w:type="pct"/>
          </w:tcPr>
          <w:p w14:paraId="30372B7E" w14:textId="73016F13" w:rsidR="00F876B7" w:rsidRDefault="00F876B7" w:rsidP="00C1249F">
            <w:r>
              <w:t>Backpacks</w:t>
            </w:r>
          </w:p>
        </w:tc>
        <w:tc>
          <w:tcPr>
            <w:tcW w:w="1497" w:type="pct"/>
          </w:tcPr>
          <w:p w14:paraId="3E5C24A6" w14:textId="5A8D6FAF" w:rsidR="00F876B7" w:rsidRDefault="00091FB4" w:rsidP="00C1249F">
            <w:r>
              <w:t>Where do backpacks</w:t>
            </w:r>
            <w:r w:rsidR="00F876B7">
              <w:t xml:space="preserve"> go? Can students access them throughout the day?</w:t>
            </w:r>
          </w:p>
        </w:tc>
        <w:tc>
          <w:tcPr>
            <w:tcW w:w="2549" w:type="pct"/>
          </w:tcPr>
          <w:p w14:paraId="4F8C4B41" w14:textId="3295F81C" w:rsidR="00F876B7" w:rsidRDefault="00F876B7" w:rsidP="00C1249F"/>
        </w:tc>
      </w:tr>
      <w:tr w:rsidR="00F876B7" w14:paraId="0A372B7B" w14:textId="77777777" w:rsidTr="00E56380">
        <w:trPr>
          <w:trHeight w:hRule="exact" w:val="1080"/>
        </w:trPr>
        <w:tc>
          <w:tcPr>
            <w:tcW w:w="954" w:type="pct"/>
          </w:tcPr>
          <w:p w14:paraId="4B2047DB" w14:textId="7521C4BB" w:rsidR="00F876B7" w:rsidRDefault="00F876B7" w:rsidP="00C1249F">
            <w:r>
              <w:t>Pencils</w:t>
            </w:r>
          </w:p>
        </w:tc>
        <w:tc>
          <w:tcPr>
            <w:tcW w:w="1497" w:type="pct"/>
          </w:tcPr>
          <w:p w14:paraId="1E5B609C" w14:textId="6CB037A5" w:rsidR="00F876B7" w:rsidRDefault="000C1D96" w:rsidP="00C1249F">
            <w:r>
              <w:t>Where are they</w:t>
            </w:r>
            <w:r w:rsidR="00F876B7">
              <w:t>? When can they be sharpened? What do students do if they need a new pencil?</w:t>
            </w:r>
          </w:p>
        </w:tc>
        <w:tc>
          <w:tcPr>
            <w:tcW w:w="2549" w:type="pct"/>
          </w:tcPr>
          <w:p w14:paraId="30716B89" w14:textId="0800B639" w:rsidR="00F876B7" w:rsidRDefault="00F876B7" w:rsidP="00C1249F"/>
        </w:tc>
      </w:tr>
      <w:tr w:rsidR="00F876B7" w14:paraId="223F0578" w14:textId="77777777" w:rsidTr="00E56380">
        <w:trPr>
          <w:trHeight w:hRule="exact" w:val="1080"/>
        </w:trPr>
        <w:tc>
          <w:tcPr>
            <w:tcW w:w="954" w:type="pct"/>
          </w:tcPr>
          <w:p w14:paraId="018BD6D1" w14:textId="2D3FEEA3" w:rsidR="00F876B7" w:rsidRDefault="00F876B7" w:rsidP="00F876B7">
            <w:r>
              <w:t>Homework</w:t>
            </w:r>
          </w:p>
        </w:tc>
        <w:tc>
          <w:tcPr>
            <w:tcW w:w="1497" w:type="pct"/>
          </w:tcPr>
          <w:p w14:paraId="0268C2AA" w14:textId="0C21168D" w:rsidR="00F876B7" w:rsidRDefault="00F876B7" w:rsidP="00F876B7">
            <w:r>
              <w:t xml:space="preserve">Are students assigned homework? How is it turned in, checked and returned? </w:t>
            </w:r>
          </w:p>
        </w:tc>
        <w:tc>
          <w:tcPr>
            <w:tcW w:w="2549" w:type="pct"/>
          </w:tcPr>
          <w:p w14:paraId="6CBCCE30" w14:textId="6B24EB6E" w:rsidR="00F876B7" w:rsidRDefault="00F876B7" w:rsidP="00F876B7"/>
        </w:tc>
      </w:tr>
      <w:tr w:rsidR="00F876B7" w14:paraId="362EF4C2" w14:textId="77777777" w:rsidTr="00E56380">
        <w:trPr>
          <w:trHeight w:val="1080"/>
        </w:trPr>
        <w:tc>
          <w:tcPr>
            <w:tcW w:w="954" w:type="pct"/>
          </w:tcPr>
          <w:p w14:paraId="12E9E13E" w14:textId="6885582B" w:rsidR="00F876B7" w:rsidRDefault="00F876B7" w:rsidP="00F876B7">
            <w:r>
              <w:t>Assignments</w:t>
            </w:r>
          </w:p>
        </w:tc>
        <w:tc>
          <w:tcPr>
            <w:tcW w:w="1497" w:type="pct"/>
          </w:tcPr>
          <w:p w14:paraId="3172CD95" w14:textId="5A55D2DE" w:rsidR="00F876B7" w:rsidRDefault="00F876B7" w:rsidP="00F876B7">
            <w:r>
              <w:t>Where and how do students write their names? Where are unfinished assignment</w:t>
            </w:r>
            <w:r w:rsidR="000C1D96">
              <w:t xml:space="preserve">s kept? Where and when are assignments </w:t>
            </w:r>
            <w:r>
              <w:t xml:space="preserve">turned in? </w:t>
            </w:r>
          </w:p>
        </w:tc>
        <w:tc>
          <w:tcPr>
            <w:tcW w:w="2549" w:type="pct"/>
          </w:tcPr>
          <w:p w14:paraId="1C45A09A" w14:textId="77777777" w:rsidR="00F876B7" w:rsidRDefault="00F876B7" w:rsidP="00F876B7"/>
        </w:tc>
      </w:tr>
      <w:tr w:rsidR="00F876B7" w14:paraId="0DE222A2" w14:textId="77777777" w:rsidTr="00E56380">
        <w:trPr>
          <w:trHeight w:hRule="exact" w:val="1080"/>
        </w:trPr>
        <w:tc>
          <w:tcPr>
            <w:tcW w:w="954" w:type="pct"/>
          </w:tcPr>
          <w:p w14:paraId="4B2E2AD4" w14:textId="2F96E8D0" w:rsidR="00F876B7" w:rsidRDefault="00F876B7" w:rsidP="00C1249F">
            <w:r>
              <w:t>Whole group participation</w:t>
            </w:r>
          </w:p>
        </w:tc>
        <w:tc>
          <w:tcPr>
            <w:tcW w:w="1497" w:type="pct"/>
          </w:tcPr>
          <w:p w14:paraId="334B703D" w14:textId="7A7ACD2B" w:rsidR="00F876B7" w:rsidRDefault="00F876B7" w:rsidP="00C1249F">
            <w:r>
              <w:t>How do students answer questions or share information? Where do they sit? What materials do they use?</w:t>
            </w:r>
          </w:p>
        </w:tc>
        <w:tc>
          <w:tcPr>
            <w:tcW w:w="2549" w:type="pct"/>
          </w:tcPr>
          <w:p w14:paraId="452DECCC" w14:textId="6C6329E7" w:rsidR="00F876B7" w:rsidRDefault="00F876B7" w:rsidP="00C1249F"/>
        </w:tc>
      </w:tr>
      <w:tr w:rsidR="00C07D32" w14:paraId="485BA711" w14:textId="77777777" w:rsidTr="00E56380">
        <w:trPr>
          <w:trHeight w:hRule="exact" w:val="1080"/>
        </w:trPr>
        <w:tc>
          <w:tcPr>
            <w:tcW w:w="954" w:type="pct"/>
          </w:tcPr>
          <w:p w14:paraId="09B2309B" w14:textId="6E8305FB" w:rsidR="00C07D32" w:rsidRDefault="00C07D32" w:rsidP="00C07D32">
            <w:r>
              <w:t>working with peers</w:t>
            </w:r>
          </w:p>
        </w:tc>
        <w:tc>
          <w:tcPr>
            <w:tcW w:w="1497" w:type="pct"/>
          </w:tcPr>
          <w:p w14:paraId="21E953DD" w14:textId="33896D6A" w:rsidR="00C07D32" w:rsidRDefault="00C07D32" w:rsidP="00C07D32">
            <w:r>
              <w:t xml:space="preserve">How should students work together? How are problems solved? How do they ask for help? </w:t>
            </w:r>
          </w:p>
        </w:tc>
        <w:tc>
          <w:tcPr>
            <w:tcW w:w="2549" w:type="pct"/>
          </w:tcPr>
          <w:p w14:paraId="13FF6894" w14:textId="2330CB05" w:rsidR="00C07D32" w:rsidRDefault="00C07D32" w:rsidP="00C07D32"/>
        </w:tc>
      </w:tr>
      <w:tr w:rsidR="00C07D32" w14:paraId="52BE1056" w14:textId="77777777" w:rsidTr="00E56380">
        <w:trPr>
          <w:trHeight w:hRule="exact" w:val="1080"/>
        </w:trPr>
        <w:tc>
          <w:tcPr>
            <w:tcW w:w="954" w:type="pct"/>
          </w:tcPr>
          <w:p w14:paraId="7656A3AF" w14:textId="1004D67A" w:rsidR="00C07D32" w:rsidRDefault="00C07D32" w:rsidP="00C07D32">
            <w:r>
              <w:t>Attention</w:t>
            </w:r>
          </w:p>
        </w:tc>
        <w:tc>
          <w:tcPr>
            <w:tcW w:w="1497" w:type="pct"/>
          </w:tcPr>
          <w:p w14:paraId="74D26024" w14:textId="24A4D05A" w:rsidR="00C07D32" w:rsidRDefault="00C07D32" w:rsidP="00C07D32">
            <w:r>
              <w:t>How does the teacher get the class’ attention?</w:t>
            </w:r>
          </w:p>
        </w:tc>
        <w:tc>
          <w:tcPr>
            <w:tcW w:w="2549" w:type="pct"/>
          </w:tcPr>
          <w:p w14:paraId="45BF30C0" w14:textId="77777777" w:rsidR="00C07D32" w:rsidRDefault="00C07D32" w:rsidP="00C07D32"/>
        </w:tc>
      </w:tr>
      <w:tr w:rsidR="00C07D32" w14:paraId="71E4CB74" w14:textId="77777777" w:rsidTr="00E56380">
        <w:trPr>
          <w:trHeight w:hRule="exact" w:val="1080"/>
        </w:trPr>
        <w:tc>
          <w:tcPr>
            <w:tcW w:w="954" w:type="pct"/>
          </w:tcPr>
          <w:p w14:paraId="4E6D33AB" w14:textId="61D9D1DA" w:rsidR="00C07D32" w:rsidRDefault="00C07D32" w:rsidP="00C07D32">
            <w:r>
              <w:t>Helping others</w:t>
            </w:r>
          </w:p>
        </w:tc>
        <w:tc>
          <w:tcPr>
            <w:tcW w:w="1497" w:type="pct"/>
          </w:tcPr>
          <w:p w14:paraId="4E63FBDD" w14:textId="7C548B22" w:rsidR="00C07D32" w:rsidRDefault="00C07D32" w:rsidP="00C07D32">
            <w:r>
              <w:t xml:space="preserve">How and when can students help each other? </w:t>
            </w:r>
          </w:p>
        </w:tc>
        <w:tc>
          <w:tcPr>
            <w:tcW w:w="2549" w:type="pct"/>
          </w:tcPr>
          <w:p w14:paraId="6CC237D5" w14:textId="77777777" w:rsidR="00C07D32" w:rsidRDefault="00C07D32" w:rsidP="00C07D32"/>
        </w:tc>
      </w:tr>
      <w:tr w:rsidR="00C07D32" w14:paraId="225066E6" w14:textId="77777777" w:rsidTr="00E56380">
        <w:trPr>
          <w:trHeight w:hRule="exact" w:val="1080"/>
        </w:trPr>
        <w:tc>
          <w:tcPr>
            <w:tcW w:w="954" w:type="pct"/>
          </w:tcPr>
          <w:p w14:paraId="5C3F8FBB" w14:textId="526A899E" w:rsidR="00C07D32" w:rsidRDefault="00C07D32" w:rsidP="00C07D32">
            <w:r>
              <w:lastRenderedPageBreak/>
              <w:t>Early finishers</w:t>
            </w:r>
          </w:p>
        </w:tc>
        <w:tc>
          <w:tcPr>
            <w:tcW w:w="1497" w:type="pct"/>
          </w:tcPr>
          <w:p w14:paraId="0D79CE48" w14:textId="5C2E4C63" w:rsidR="00C07D32" w:rsidRDefault="00C07D32" w:rsidP="00C07D32">
            <w:r>
              <w:t xml:space="preserve">What do students do when they finish their assignment? </w:t>
            </w:r>
          </w:p>
        </w:tc>
        <w:tc>
          <w:tcPr>
            <w:tcW w:w="2549" w:type="pct"/>
          </w:tcPr>
          <w:p w14:paraId="14EB4F5D" w14:textId="77777777" w:rsidR="00C07D32" w:rsidRDefault="00C07D32" w:rsidP="00C07D32"/>
        </w:tc>
      </w:tr>
      <w:tr w:rsidR="00F876B7" w14:paraId="70815174" w14:textId="77777777" w:rsidTr="00E56380">
        <w:trPr>
          <w:trHeight w:hRule="exact" w:val="1080"/>
        </w:trPr>
        <w:tc>
          <w:tcPr>
            <w:tcW w:w="954" w:type="pct"/>
          </w:tcPr>
          <w:p w14:paraId="4ACAE62B" w14:textId="41D21982" w:rsidR="00F876B7" w:rsidRDefault="00F876B7" w:rsidP="00C1249F">
            <w:r>
              <w:t>Bathrooms</w:t>
            </w:r>
          </w:p>
        </w:tc>
        <w:tc>
          <w:tcPr>
            <w:tcW w:w="1497" w:type="pct"/>
          </w:tcPr>
          <w:p w14:paraId="432AB258" w14:textId="02A5B60D" w:rsidR="00F876B7" w:rsidRDefault="00F876B7" w:rsidP="00C1249F">
            <w:r>
              <w:t>When can students go? How do they ask? Where do they go?</w:t>
            </w:r>
          </w:p>
        </w:tc>
        <w:tc>
          <w:tcPr>
            <w:tcW w:w="2549" w:type="pct"/>
          </w:tcPr>
          <w:p w14:paraId="64ECEE5D" w14:textId="5F3D0661" w:rsidR="00F876B7" w:rsidRDefault="00F876B7" w:rsidP="00C1249F"/>
        </w:tc>
      </w:tr>
      <w:tr w:rsidR="00F876B7" w14:paraId="290ED221" w14:textId="77777777" w:rsidTr="00E56380">
        <w:trPr>
          <w:trHeight w:hRule="exact" w:val="1080"/>
        </w:trPr>
        <w:tc>
          <w:tcPr>
            <w:tcW w:w="954" w:type="pct"/>
          </w:tcPr>
          <w:p w14:paraId="30A042FC" w14:textId="656A3ED5" w:rsidR="00F876B7" w:rsidRDefault="00F876B7" w:rsidP="00F876B7">
            <w:r>
              <w:t>Tissues</w:t>
            </w:r>
          </w:p>
        </w:tc>
        <w:tc>
          <w:tcPr>
            <w:tcW w:w="1497" w:type="pct"/>
          </w:tcPr>
          <w:p w14:paraId="0F368329" w14:textId="37F96D63" w:rsidR="00F876B7" w:rsidRDefault="00F876B7" w:rsidP="00F876B7">
            <w:r>
              <w:t>When can students get a tissue? How do they ask? Where are the tissues?</w:t>
            </w:r>
          </w:p>
        </w:tc>
        <w:tc>
          <w:tcPr>
            <w:tcW w:w="2549" w:type="pct"/>
          </w:tcPr>
          <w:p w14:paraId="3952658E" w14:textId="77777777" w:rsidR="00F876B7" w:rsidRDefault="00F876B7" w:rsidP="00F876B7"/>
        </w:tc>
      </w:tr>
      <w:tr w:rsidR="00F876B7" w14:paraId="1D8F8FDD" w14:textId="77777777" w:rsidTr="00E56380">
        <w:trPr>
          <w:trHeight w:hRule="exact" w:val="1000"/>
        </w:trPr>
        <w:tc>
          <w:tcPr>
            <w:tcW w:w="954" w:type="pct"/>
          </w:tcPr>
          <w:p w14:paraId="043B09FD" w14:textId="34FEF287" w:rsidR="00F876B7" w:rsidRDefault="00F876B7" w:rsidP="00C1249F">
            <w:r>
              <w:t>Water</w:t>
            </w:r>
          </w:p>
        </w:tc>
        <w:tc>
          <w:tcPr>
            <w:tcW w:w="1497" w:type="pct"/>
          </w:tcPr>
          <w:p w14:paraId="6B1D546F" w14:textId="2A45BD4F" w:rsidR="00F876B7" w:rsidRDefault="00F876B7" w:rsidP="00C1249F">
            <w:r>
              <w:t>When can students get water? How do they ask? Where do they go?</w:t>
            </w:r>
          </w:p>
        </w:tc>
        <w:tc>
          <w:tcPr>
            <w:tcW w:w="2549" w:type="pct"/>
          </w:tcPr>
          <w:p w14:paraId="67FADA24" w14:textId="155B501E" w:rsidR="00F876B7" w:rsidRDefault="00F876B7" w:rsidP="00C1249F"/>
        </w:tc>
      </w:tr>
      <w:tr w:rsidR="00F876B7" w14:paraId="49C802EC" w14:textId="77777777" w:rsidTr="00E56380">
        <w:trPr>
          <w:trHeight w:hRule="exact" w:val="1080"/>
        </w:trPr>
        <w:tc>
          <w:tcPr>
            <w:tcW w:w="954" w:type="pct"/>
          </w:tcPr>
          <w:p w14:paraId="62006BEE" w14:textId="63641D10" w:rsidR="00F876B7" w:rsidRDefault="00E56380" w:rsidP="00C1249F">
            <w:r>
              <w:t>C</w:t>
            </w:r>
            <w:r w:rsidR="00F876B7">
              <w:t>lassroom library</w:t>
            </w:r>
          </w:p>
        </w:tc>
        <w:tc>
          <w:tcPr>
            <w:tcW w:w="1497" w:type="pct"/>
          </w:tcPr>
          <w:p w14:paraId="020F05BA" w14:textId="507C3619" w:rsidR="00F876B7" w:rsidRDefault="00F876B7" w:rsidP="00C1249F">
            <w:r>
              <w:t>When and how do students select and return books? How should books be treated? What if a book is damaged?</w:t>
            </w:r>
          </w:p>
        </w:tc>
        <w:tc>
          <w:tcPr>
            <w:tcW w:w="2549" w:type="pct"/>
          </w:tcPr>
          <w:p w14:paraId="45397EF3" w14:textId="3BDF56BB" w:rsidR="00F876B7" w:rsidRDefault="00F876B7" w:rsidP="00C1249F"/>
        </w:tc>
      </w:tr>
      <w:tr w:rsidR="00F876B7" w14:paraId="3F6859BA" w14:textId="77777777" w:rsidTr="00E56380">
        <w:trPr>
          <w:trHeight w:hRule="exact" w:val="1080"/>
        </w:trPr>
        <w:tc>
          <w:tcPr>
            <w:tcW w:w="954" w:type="pct"/>
          </w:tcPr>
          <w:p w14:paraId="503B46C5" w14:textId="62A0D990" w:rsidR="00F876B7" w:rsidRDefault="00F876B7" w:rsidP="00C1249F">
            <w:r>
              <w:t>Finding something</w:t>
            </w:r>
          </w:p>
        </w:tc>
        <w:tc>
          <w:tcPr>
            <w:tcW w:w="1497" w:type="pct"/>
          </w:tcPr>
          <w:p w14:paraId="21060EE1" w14:textId="40800754" w:rsidR="00F876B7" w:rsidRDefault="00F876B7" w:rsidP="00C1249F">
            <w:r>
              <w:t xml:space="preserve">What do students do when they find something that is not theirs? </w:t>
            </w:r>
          </w:p>
        </w:tc>
        <w:tc>
          <w:tcPr>
            <w:tcW w:w="2549" w:type="pct"/>
          </w:tcPr>
          <w:p w14:paraId="0D16D14E" w14:textId="34FE761D" w:rsidR="00F876B7" w:rsidRDefault="00F876B7" w:rsidP="00C1249F"/>
        </w:tc>
      </w:tr>
      <w:tr w:rsidR="00F876B7" w14:paraId="11309F96" w14:textId="77777777" w:rsidTr="00E56380">
        <w:trPr>
          <w:trHeight w:hRule="exact" w:val="1080"/>
        </w:trPr>
        <w:tc>
          <w:tcPr>
            <w:tcW w:w="954" w:type="pct"/>
          </w:tcPr>
          <w:p w14:paraId="764297CA" w14:textId="2D2B2107" w:rsidR="00F876B7" w:rsidRDefault="00F876B7" w:rsidP="00C1249F">
            <w:r>
              <w:t>Losing something</w:t>
            </w:r>
          </w:p>
        </w:tc>
        <w:tc>
          <w:tcPr>
            <w:tcW w:w="1497" w:type="pct"/>
          </w:tcPr>
          <w:p w14:paraId="2D3DC013" w14:textId="0AA5EBB3" w:rsidR="00F876B7" w:rsidRDefault="00F876B7" w:rsidP="00C1249F">
            <w:r>
              <w:t>What do students do when they lose something?</w:t>
            </w:r>
          </w:p>
        </w:tc>
        <w:tc>
          <w:tcPr>
            <w:tcW w:w="2549" w:type="pct"/>
          </w:tcPr>
          <w:p w14:paraId="73C6156B" w14:textId="1585132F" w:rsidR="00F876B7" w:rsidRDefault="00F876B7" w:rsidP="00C1249F"/>
        </w:tc>
      </w:tr>
      <w:tr w:rsidR="00F876B7" w14:paraId="5EED9D0F" w14:textId="77777777" w:rsidTr="00E56380">
        <w:trPr>
          <w:trHeight w:hRule="exact" w:val="1080"/>
        </w:trPr>
        <w:tc>
          <w:tcPr>
            <w:tcW w:w="954" w:type="pct"/>
          </w:tcPr>
          <w:p w14:paraId="6332F379" w14:textId="6A02153D" w:rsidR="00F876B7" w:rsidRDefault="00F876B7" w:rsidP="00C1249F">
            <w:r>
              <w:t>Visitors in the classroom</w:t>
            </w:r>
          </w:p>
        </w:tc>
        <w:tc>
          <w:tcPr>
            <w:tcW w:w="1497" w:type="pct"/>
          </w:tcPr>
          <w:p w14:paraId="31E0BB7A" w14:textId="7DC5F2FA" w:rsidR="00F876B7" w:rsidRDefault="00F876B7" w:rsidP="00C1249F">
            <w:r>
              <w:t>Who answers the door? What should the class be doing while a visitor is present?</w:t>
            </w:r>
          </w:p>
        </w:tc>
        <w:tc>
          <w:tcPr>
            <w:tcW w:w="2549" w:type="pct"/>
          </w:tcPr>
          <w:p w14:paraId="34B355C1" w14:textId="1A1BA6F5" w:rsidR="00F876B7" w:rsidRDefault="00F876B7" w:rsidP="00C1249F"/>
        </w:tc>
      </w:tr>
      <w:tr w:rsidR="00F876B7" w14:paraId="5F18353E" w14:textId="77777777" w:rsidTr="00E56380">
        <w:trPr>
          <w:trHeight w:hRule="exact" w:val="1080"/>
        </w:trPr>
        <w:tc>
          <w:tcPr>
            <w:tcW w:w="954" w:type="pct"/>
          </w:tcPr>
          <w:p w14:paraId="3302C39A" w14:textId="2BEC0F19" w:rsidR="00F876B7" w:rsidRDefault="00F876B7" w:rsidP="00C1249F">
            <w:r>
              <w:t>Fire drill</w:t>
            </w:r>
          </w:p>
        </w:tc>
        <w:tc>
          <w:tcPr>
            <w:tcW w:w="1497" w:type="pct"/>
          </w:tcPr>
          <w:p w14:paraId="052290DA" w14:textId="1A4FDEC3" w:rsidR="00F876B7" w:rsidRDefault="00F876B7" w:rsidP="00C1249F">
            <w:r>
              <w:t>What is the signal? Where do we go? What do we do?</w:t>
            </w:r>
          </w:p>
        </w:tc>
        <w:tc>
          <w:tcPr>
            <w:tcW w:w="2549" w:type="pct"/>
          </w:tcPr>
          <w:p w14:paraId="0C16BB32" w14:textId="17828485" w:rsidR="00F876B7" w:rsidRDefault="00F876B7" w:rsidP="00C1249F"/>
        </w:tc>
      </w:tr>
      <w:tr w:rsidR="00F876B7" w14:paraId="37FC7C1B" w14:textId="77777777" w:rsidTr="00E56380">
        <w:trPr>
          <w:trHeight w:hRule="exact" w:val="1080"/>
        </w:trPr>
        <w:tc>
          <w:tcPr>
            <w:tcW w:w="954" w:type="pct"/>
          </w:tcPr>
          <w:p w14:paraId="2D4C2691" w14:textId="5691E3B0" w:rsidR="00F876B7" w:rsidRDefault="00F876B7" w:rsidP="00C1249F">
            <w:r>
              <w:t>Code Red/Lockdown</w:t>
            </w:r>
          </w:p>
        </w:tc>
        <w:tc>
          <w:tcPr>
            <w:tcW w:w="1497" w:type="pct"/>
          </w:tcPr>
          <w:p w14:paraId="320C28B5" w14:textId="51884CDF" w:rsidR="00F876B7" w:rsidRDefault="00F876B7" w:rsidP="00C1249F">
            <w:r>
              <w:t>What is the signal? Where do we go? What do we do?</w:t>
            </w:r>
          </w:p>
        </w:tc>
        <w:tc>
          <w:tcPr>
            <w:tcW w:w="2549" w:type="pct"/>
          </w:tcPr>
          <w:p w14:paraId="5D704B10" w14:textId="08C96AA0" w:rsidR="00F876B7" w:rsidRDefault="00F876B7" w:rsidP="00C1249F"/>
        </w:tc>
      </w:tr>
    </w:tbl>
    <w:p w14:paraId="0F46B539" w14:textId="24B278EB" w:rsidR="00E56380" w:rsidRDefault="00E56380"/>
    <w:tbl>
      <w:tblPr>
        <w:tblStyle w:val="TableGrid"/>
        <w:tblW w:w="4908" w:type="pct"/>
        <w:tblLook w:val="04A0" w:firstRow="1" w:lastRow="0" w:firstColumn="1" w:lastColumn="0" w:noHBand="0" w:noVBand="1"/>
      </w:tblPr>
      <w:tblGrid>
        <w:gridCol w:w="2695"/>
        <w:gridCol w:w="4229"/>
        <w:gridCol w:w="7201"/>
      </w:tblGrid>
      <w:tr w:rsidR="00C07D32" w14:paraId="1B8B4B8C" w14:textId="77777777" w:rsidTr="00C07D32">
        <w:trPr>
          <w:trHeight w:val="1008"/>
        </w:trPr>
        <w:tc>
          <w:tcPr>
            <w:tcW w:w="954" w:type="pct"/>
          </w:tcPr>
          <w:p w14:paraId="7E8F5FB7" w14:textId="31BBDE2A" w:rsidR="00C07D32" w:rsidRDefault="00C07D32" w:rsidP="00C1249F">
            <w:r>
              <w:t>Class jobs</w:t>
            </w:r>
          </w:p>
        </w:tc>
        <w:tc>
          <w:tcPr>
            <w:tcW w:w="1497" w:type="pct"/>
          </w:tcPr>
          <w:p w14:paraId="2CCC6620" w14:textId="77777777" w:rsidR="00C07D32" w:rsidRDefault="00C07D32" w:rsidP="00C1249F">
            <w:r>
              <w:t>What jobs are available? Who does each job? What are the responsibilities of each job?</w:t>
            </w:r>
          </w:p>
          <w:p w14:paraId="3876B3B1" w14:textId="77777777" w:rsidR="000B22B3" w:rsidRDefault="000B22B3" w:rsidP="00C1249F"/>
          <w:p w14:paraId="3CD84D84" w14:textId="77777777" w:rsidR="000B22B3" w:rsidRDefault="000B22B3" w:rsidP="00C1249F"/>
          <w:p w14:paraId="51228DFB" w14:textId="77777777" w:rsidR="000B22B3" w:rsidRDefault="000B22B3" w:rsidP="00C1249F"/>
          <w:p w14:paraId="35ADA589" w14:textId="77777777" w:rsidR="000B22B3" w:rsidRDefault="000B22B3" w:rsidP="00C1249F"/>
          <w:p w14:paraId="61B439F5" w14:textId="77777777" w:rsidR="000B22B3" w:rsidRDefault="000B22B3" w:rsidP="00C1249F"/>
          <w:p w14:paraId="5A2046E4" w14:textId="77777777" w:rsidR="000B22B3" w:rsidRDefault="000B22B3" w:rsidP="00C1249F"/>
          <w:p w14:paraId="234C7F55" w14:textId="77777777" w:rsidR="000B22B3" w:rsidRDefault="000B22B3" w:rsidP="00C1249F"/>
          <w:p w14:paraId="48BDA5F0" w14:textId="77777777" w:rsidR="000B22B3" w:rsidRDefault="000B22B3" w:rsidP="00C1249F"/>
          <w:p w14:paraId="2E93BBA9" w14:textId="77777777" w:rsidR="000B22B3" w:rsidRDefault="000B22B3" w:rsidP="00C1249F"/>
          <w:p w14:paraId="74930334" w14:textId="77777777" w:rsidR="000B22B3" w:rsidRDefault="000B22B3" w:rsidP="00C1249F"/>
          <w:p w14:paraId="26A2F585" w14:textId="77777777" w:rsidR="000B22B3" w:rsidRDefault="000B22B3" w:rsidP="00C1249F"/>
          <w:p w14:paraId="54B1B06E" w14:textId="77777777" w:rsidR="00E56380" w:rsidRDefault="00E56380" w:rsidP="00C1249F"/>
          <w:p w14:paraId="5D57DFA6" w14:textId="6CA963C1" w:rsidR="00E56380" w:rsidRDefault="00E56380" w:rsidP="00C1249F"/>
        </w:tc>
        <w:tc>
          <w:tcPr>
            <w:tcW w:w="2549" w:type="pct"/>
          </w:tcPr>
          <w:p w14:paraId="0F2BBA00" w14:textId="77777777" w:rsidR="00C07D32" w:rsidRDefault="00C07D32" w:rsidP="00C1249F"/>
        </w:tc>
      </w:tr>
      <w:tr w:rsidR="00C07D32" w14:paraId="1DC33D30" w14:textId="77777777" w:rsidTr="00C07D32">
        <w:trPr>
          <w:trHeight w:val="1008"/>
        </w:trPr>
        <w:tc>
          <w:tcPr>
            <w:tcW w:w="954" w:type="pct"/>
          </w:tcPr>
          <w:p w14:paraId="1B204231" w14:textId="6505DD55" w:rsidR="00C07D32" w:rsidRDefault="00EA05D7" w:rsidP="00C1249F">
            <w:r>
              <w:t>Other student materials</w:t>
            </w:r>
          </w:p>
        </w:tc>
        <w:tc>
          <w:tcPr>
            <w:tcW w:w="1497" w:type="pct"/>
          </w:tcPr>
          <w:p w14:paraId="46EEE6AA" w14:textId="77777777" w:rsidR="00C07D32" w:rsidRDefault="00EA05D7" w:rsidP="00C1249F">
            <w:r>
              <w:t xml:space="preserve">What materials do students have access to? When and how is each material used? </w:t>
            </w:r>
          </w:p>
          <w:p w14:paraId="5613DC80" w14:textId="77777777" w:rsidR="000B22B3" w:rsidRDefault="000B22B3" w:rsidP="00C1249F"/>
          <w:p w14:paraId="52FF050C" w14:textId="77777777" w:rsidR="000B22B3" w:rsidRDefault="000B22B3" w:rsidP="00C1249F"/>
          <w:p w14:paraId="1C718271" w14:textId="77777777" w:rsidR="000B22B3" w:rsidRDefault="000B22B3" w:rsidP="00C1249F"/>
          <w:p w14:paraId="49A5DDCD" w14:textId="77777777" w:rsidR="000B22B3" w:rsidRDefault="000B22B3" w:rsidP="00C1249F"/>
          <w:p w14:paraId="7B3AD683" w14:textId="77777777" w:rsidR="000B22B3" w:rsidRDefault="000B22B3" w:rsidP="00C1249F"/>
          <w:p w14:paraId="1B446604" w14:textId="77777777" w:rsidR="000B22B3" w:rsidRDefault="000B22B3" w:rsidP="00C1249F"/>
          <w:p w14:paraId="2A0A55D6" w14:textId="77777777" w:rsidR="000B22B3" w:rsidRDefault="000B22B3" w:rsidP="00C1249F"/>
          <w:p w14:paraId="698BB6ED" w14:textId="77777777" w:rsidR="000B22B3" w:rsidRDefault="000B22B3" w:rsidP="00C1249F"/>
          <w:p w14:paraId="2FF5872D" w14:textId="77777777" w:rsidR="000B22B3" w:rsidRDefault="000B22B3" w:rsidP="00C1249F"/>
          <w:p w14:paraId="794FA475" w14:textId="77777777" w:rsidR="000B22B3" w:rsidRDefault="000B22B3" w:rsidP="00C1249F"/>
          <w:p w14:paraId="3FCA3FE2" w14:textId="77777777" w:rsidR="00E56380" w:rsidRDefault="00E56380" w:rsidP="00C1249F"/>
          <w:p w14:paraId="4D01855C" w14:textId="77777777" w:rsidR="00E56380" w:rsidRDefault="00E56380" w:rsidP="00C1249F"/>
          <w:p w14:paraId="4E660678" w14:textId="77777777" w:rsidR="00E56380" w:rsidRDefault="00E56380" w:rsidP="00C1249F"/>
          <w:p w14:paraId="630A4FE9" w14:textId="77777777" w:rsidR="00E56380" w:rsidRDefault="00E56380" w:rsidP="00C1249F"/>
          <w:p w14:paraId="7F6517E8" w14:textId="77777777" w:rsidR="000B22B3" w:rsidRDefault="000B22B3" w:rsidP="00C1249F"/>
          <w:p w14:paraId="3F980A5F" w14:textId="0FDBA1AC" w:rsidR="000B22B3" w:rsidRDefault="000B22B3" w:rsidP="00C1249F"/>
        </w:tc>
        <w:tc>
          <w:tcPr>
            <w:tcW w:w="2549" w:type="pct"/>
          </w:tcPr>
          <w:p w14:paraId="46D2BDAC" w14:textId="77777777" w:rsidR="00C07D32" w:rsidRDefault="00C07D32" w:rsidP="00C1249F"/>
        </w:tc>
      </w:tr>
    </w:tbl>
    <w:p w14:paraId="247F1CDF" w14:textId="77777777" w:rsidR="005B213E" w:rsidRPr="00E56380" w:rsidRDefault="005B213E" w:rsidP="00C1249F">
      <w:pPr>
        <w:rPr>
          <w:sz w:val="10"/>
        </w:rPr>
      </w:pPr>
    </w:p>
    <w:sectPr w:rsidR="005B213E" w:rsidRPr="00E56380" w:rsidSect="006469FF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49F"/>
    <w:rsid w:val="00091FB4"/>
    <w:rsid w:val="000B22B3"/>
    <w:rsid w:val="000C1D96"/>
    <w:rsid w:val="0024294A"/>
    <w:rsid w:val="002E2526"/>
    <w:rsid w:val="00412445"/>
    <w:rsid w:val="004B2840"/>
    <w:rsid w:val="004C2938"/>
    <w:rsid w:val="004F477E"/>
    <w:rsid w:val="005B213E"/>
    <w:rsid w:val="006469FF"/>
    <w:rsid w:val="00C07D32"/>
    <w:rsid w:val="00C1249F"/>
    <w:rsid w:val="00E56380"/>
    <w:rsid w:val="00EA05D7"/>
    <w:rsid w:val="00F87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7A1818D"/>
  <w15:chartTrackingRefBased/>
  <w15:docId w15:val="{5DFCD886-CB81-1E4B-B407-D0E40DD33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12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427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2018-08-07T18:37:00Z</cp:lastPrinted>
  <dcterms:created xsi:type="dcterms:W3CDTF">2018-08-10T11:43:00Z</dcterms:created>
  <dcterms:modified xsi:type="dcterms:W3CDTF">2018-08-10T11:43:00Z</dcterms:modified>
</cp:coreProperties>
</file>