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u w:val="single"/>
        </w:rPr>
        <w:t>Presentation Description</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 xml:space="preserve">Can you imagine being able to explore the inside a volcano, dissect a frog, or travel to another planet all from the comfort of your classroom?  In stunning, holographic 3D, </w:t>
      </w:r>
      <w:proofErr w:type="spellStart"/>
      <w:r>
        <w:rPr>
          <w:rFonts w:ascii="Calibri" w:hAnsi="Calibri"/>
          <w:color w:val="000000"/>
        </w:rPr>
        <w:t>zSpace</w:t>
      </w:r>
      <w:proofErr w:type="spellEnd"/>
      <w:r>
        <w:rPr>
          <w:rFonts w:ascii="Calibri" w:hAnsi="Calibri"/>
          <w:color w:val="000000"/>
        </w:rPr>
        <w:t xml:space="preserve"> is a new device that allows you to become fully immersed in learning.  Available for classrooms, businesses, universities and homes, it is a 3D virtual hands-on experience that students can use to explore, inspect and dissect machines, animals, planetary systems, chemical models, and more.  Tracking sensors in the glasses are picked up by 4 cameras in the monitor to give the user a moving, adjustable image which can be brought closer, rotated in any direction, taken apart and modified. A stylus allows the user to pick up and manipulate 3D objects and even sense motion, similar to a Wii controller.  Imagine feeling a heart beat in your own hands!</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 </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 xml:space="preserve">Beyond the K-12 classroom </w:t>
      </w:r>
      <w:proofErr w:type="spellStart"/>
      <w:r>
        <w:rPr>
          <w:rFonts w:ascii="Calibri" w:hAnsi="Calibri"/>
          <w:color w:val="000000"/>
        </w:rPr>
        <w:t>zSpace</w:t>
      </w:r>
      <w:proofErr w:type="spellEnd"/>
      <w:r>
        <w:rPr>
          <w:rFonts w:ascii="Calibri" w:hAnsi="Calibri"/>
          <w:color w:val="000000"/>
        </w:rPr>
        <w:t xml:space="preserve"> technology is also being used in Corporate Training, Medicine, Engineering, Architecture, and Gaming.  It can input CAD and UNITY designs, MRIs and CT scans, even to display and share 3D images grabbed from a free app on a cell phone.  It's truly amazing what </w:t>
      </w:r>
      <w:proofErr w:type="spellStart"/>
      <w:r>
        <w:rPr>
          <w:rFonts w:ascii="Calibri" w:hAnsi="Calibri"/>
          <w:color w:val="000000"/>
        </w:rPr>
        <w:t>zSpace</w:t>
      </w:r>
      <w:proofErr w:type="spellEnd"/>
      <w:r>
        <w:rPr>
          <w:rFonts w:ascii="Calibri" w:hAnsi="Calibri"/>
          <w:color w:val="000000"/>
        </w:rPr>
        <w:t xml:space="preserve"> is capable of.  </w:t>
      </w:r>
      <w:proofErr w:type="spellStart"/>
      <w:proofErr w:type="gramStart"/>
      <w:r>
        <w:rPr>
          <w:rFonts w:ascii="Calibri" w:hAnsi="Calibri"/>
          <w:color w:val="000000"/>
        </w:rPr>
        <w:t>zSpace</w:t>
      </w:r>
      <w:proofErr w:type="spellEnd"/>
      <w:proofErr w:type="gramEnd"/>
      <w:r>
        <w:rPr>
          <w:rFonts w:ascii="Calibri" w:hAnsi="Calibri"/>
          <w:color w:val="000000"/>
        </w:rPr>
        <w:t xml:space="preserve"> is a game changer, not only in education, but in the way we will interface with computers in the future.  </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 </w:t>
      </w:r>
    </w:p>
    <w:p w:rsidR="00570E57" w:rsidRDefault="00570E57" w:rsidP="00570E57">
      <w:pPr>
        <w:pStyle w:val="NormalWeb"/>
        <w:shd w:val="clear" w:color="auto" w:fill="FFFFFF"/>
        <w:spacing w:before="0" w:beforeAutospacing="0" w:after="0" w:afterAutospacing="0"/>
        <w:rPr>
          <w:color w:val="000000"/>
        </w:rPr>
      </w:pPr>
      <w:proofErr w:type="spellStart"/>
      <w:r>
        <w:rPr>
          <w:rFonts w:ascii="Calibri" w:hAnsi="Calibri"/>
          <w:color w:val="000000"/>
        </w:rPr>
        <w:t>zSpace’s</w:t>
      </w:r>
      <w:proofErr w:type="spellEnd"/>
      <w:r>
        <w:rPr>
          <w:rFonts w:ascii="Calibri" w:hAnsi="Calibri"/>
          <w:color w:val="000000"/>
        </w:rPr>
        <w:t xml:space="preserve"> current STEM programs include </w:t>
      </w:r>
      <w:proofErr w:type="spellStart"/>
      <w:r>
        <w:rPr>
          <w:rFonts w:ascii="Calibri" w:hAnsi="Calibri"/>
          <w:b/>
          <w:bCs/>
          <w:color w:val="000000"/>
        </w:rPr>
        <w:t>CyberScience</w:t>
      </w:r>
      <w:proofErr w:type="spellEnd"/>
      <w:r>
        <w:rPr>
          <w:rFonts w:ascii="Calibri" w:hAnsi="Calibri"/>
          <w:color w:val="000000"/>
        </w:rPr>
        <w:t>, which allows students to dissect, label and create presentations with human and animal anatomy, planets, botany, organic chemistry, microbiology, land systems and machines, </w:t>
      </w:r>
      <w:r>
        <w:rPr>
          <w:rFonts w:ascii="Calibri" w:hAnsi="Calibri"/>
          <w:b/>
          <w:bCs/>
          <w:color w:val="000000"/>
        </w:rPr>
        <w:t>Franklin’s Lab</w:t>
      </w:r>
      <w:r>
        <w:rPr>
          <w:rFonts w:ascii="Calibri" w:hAnsi="Calibri"/>
          <w:color w:val="000000"/>
        </w:rPr>
        <w:t>, which allows students to explore electricity by setting up realistic experiments and “fixing” broken elements, and </w:t>
      </w:r>
      <w:r>
        <w:rPr>
          <w:rFonts w:ascii="Calibri" w:hAnsi="Calibri"/>
          <w:b/>
          <w:bCs/>
          <w:color w:val="000000"/>
        </w:rPr>
        <w:t>Newton’s Park</w:t>
      </w:r>
      <w:r>
        <w:rPr>
          <w:rFonts w:ascii="Calibri" w:hAnsi="Calibri"/>
          <w:color w:val="000000"/>
        </w:rPr>
        <w:t>, which allows students to set up physics experiments, adjusting variables of force, surface area, Mass and even gravity!  </w:t>
      </w:r>
      <w:proofErr w:type="spellStart"/>
      <w:proofErr w:type="gramStart"/>
      <w:r>
        <w:rPr>
          <w:rFonts w:ascii="Calibri" w:hAnsi="Calibri"/>
          <w:b/>
          <w:bCs/>
          <w:color w:val="000000"/>
        </w:rPr>
        <w:t>zStudio</w:t>
      </w:r>
      <w:proofErr w:type="spellEnd"/>
      <w:proofErr w:type="gramEnd"/>
      <w:r>
        <w:rPr>
          <w:rFonts w:ascii="Calibri" w:hAnsi="Calibri"/>
          <w:color w:val="000000"/>
        </w:rPr>
        <w:t xml:space="preserve"> will showcase over 1000 models and allow schools to input 3D designs that students create or teachers download in almost 30 compatible file formats.  Students will be able to explore ancient cities and artifacts and soon tackle math problems by using hands-on techniques in 3D.  </w:t>
      </w:r>
      <w:proofErr w:type="spellStart"/>
      <w:proofErr w:type="gramStart"/>
      <w:r>
        <w:rPr>
          <w:rFonts w:ascii="Calibri" w:hAnsi="Calibri"/>
          <w:color w:val="000000"/>
        </w:rPr>
        <w:t>zSpace</w:t>
      </w:r>
      <w:proofErr w:type="spellEnd"/>
      <w:proofErr w:type="gramEnd"/>
      <w:r>
        <w:rPr>
          <w:rFonts w:ascii="Calibri" w:hAnsi="Calibri"/>
          <w:color w:val="000000"/>
        </w:rPr>
        <w:t xml:space="preserve"> has opened up the development of programs to everyone, so if you can imagine it, you can create it!</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 </w:t>
      </w:r>
    </w:p>
    <w:p w:rsidR="00570E57" w:rsidRDefault="00570E57" w:rsidP="00570E57">
      <w:pPr>
        <w:pStyle w:val="NormalWeb"/>
        <w:shd w:val="clear" w:color="auto" w:fill="FFFFFF"/>
        <w:spacing w:before="0" w:beforeAutospacing="0" w:after="0" w:afterAutospacing="0"/>
        <w:rPr>
          <w:color w:val="000000"/>
        </w:rPr>
      </w:pPr>
      <w:r>
        <w:rPr>
          <w:rFonts w:ascii="Calibri" w:hAnsi="Calibri"/>
          <w:color w:val="000000"/>
        </w:rPr>
        <w:t>More information can be found by visiting katzcomputer.com/</w:t>
      </w:r>
      <w:proofErr w:type="spellStart"/>
      <w:r>
        <w:rPr>
          <w:rFonts w:ascii="Calibri" w:hAnsi="Calibri"/>
          <w:color w:val="000000"/>
        </w:rPr>
        <w:t>zspace</w:t>
      </w:r>
      <w:proofErr w:type="spellEnd"/>
      <w:r>
        <w:rPr>
          <w:rFonts w:ascii="Calibri" w:hAnsi="Calibri"/>
          <w:color w:val="000000"/>
        </w:rPr>
        <w:t xml:space="preserve"> or by emailing </w:t>
      </w:r>
      <w:hyperlink r:id="rId4" w:history="1">
        <w:r>
          <w:rPr>
            <w:rStyle w:val="Hyperlink"/>
            <w:rFonts w:ascii="Calibri" w:hAnsi="Calibri"/>
          </w:rPr>
          <w:t>nicole@katzcomputer.com</w:t>
        </w:r>
      </w:hyperlink>
    </w:p>
    <w:p w:rsidR="00570E57" w:rsidRDefault="00570E57" w:rsidP="00570E57">
      <w:pPr>
        <w:pStyle w:val="NormalWeb"/>
        <w:shd w:val="clear" w:color="auto" w:fill="FFFFFF"/>
        <w:spacing w:before="0" w:beforeAutospacing="0" w:after="0" w:afterAutospacing="0"/>
        <w:rPr>
          <w:color w:val="000000"/>
        </w:rPr>
      </w:pPr>
    </w:p>
    <w:p w:rsidR="00570E57" w:rsidRDefault="00570E57" w:rsidP="00570E57">
      <w:pPr>
        <w:rPr>
          <w:color w:val="000000"/>
          <w:sz w:val="22"/>
          <w:szCs w:val="22"/>
        </w:rPr>
      </w:pPr>
      <w:r>
        <w:rPr>
          <w:color w:val="000000"/>
          <w:sz w:val="22"/>
          <w:szCs w:val="22"/>
          <w:u w:val="single"/>
        </w:rPr>
        <w:t>Links</w:t>
      </w:r>
    </w:p>
    <w:p w:rsidR="00570E57" w:rsidRDefault="00570E57" w:rsidP="00570E57">
      <w:pPr>
        <w:rPr>
          <w:color w:val="000000"/>
          <w:sz w:val="22"/>
          <w:szCs w:val="22"/>
        </w:rPr>
      </w:pPr>
      <w:r>
        <w:rPr>
          <w:color w:val="000000"/>
          <w:sz w:val="22"/>
          <w:szCs w:val="22"/>
        </w:rPr>
        <w:t>Space – Virtual Demo</w:t>
      </w:r>
    </w:p>
    <w:p w:rsidR="00570E57" w:rsidRDefault="00570E57" w:rsidP="00570E57">
      <w:pPr>
        <w:rPr>
          <w:color w:val="000000"/>
          <w:sz w:val="22"/>
          <w:szCs w:val="22"/>
        </w:rPr>
      </w:pPr>
      <w:hyperlink r:id="rId5" w:history="1">
        <w:r>
          <w:rPr>
            <w:rStyle w:val="Hyperlink"/>
            <w:color w:val="954F72"/>
            <w:sz w:val="22"/>
            <w:szCs w:val="22"/>
          </w:rPr>
          <w:t>http://www.youtube.com/watch?v=jQA1ehRJ8Og&amp;list=PL4ewDzVtUHqWiFdz_brSgHsJMBWromqau&amp;index=6</w:t>
        </w:r>
      </w:hyperlink>
    </w:p>
    <w:p w:rsidR="00570E57" w:rsidRDefault="00570E57" w:rsidP="00570E57">
      <w:pPr>
        <w:rPr>
          <w:color w:val="000000"/>
          <w:sz w:val="22"/>
          <w:szCs w:val="22"/>
        </w:rPr>
      </w:pPr>
      <w:r>
        <w:rPr>
          <w:color w:val="1F497D"/>
          <w:sz w:val="22"/>
          <w:szCs w:val="22"/>
        </w:rPr>
        <w:t> </w:t>
      </w:r>
    </w:p>
    <w:p w:rsidR="00570E57" w:rsidRDefault="00570E57" w:rsidP="00570E57">
      <w:pPr>
        <w:rPr>
          <w:color w:val="000000"/>
          <w:sz w:val="22"/>
          <w:szCs w:val="22"/>
        </w:rPr>
      </w:pPr>
      <w:proofErr w:type="spellStart"/>
      <w:proofErr w:type="gramStart"/>
      <w:r>
        <w:rPr>
          <w:color w:val="000000"/>
          <w:sz w:val="22"/>
          <w:szCs w:val="22"/>
        </w:rPr>
        <w:t>zSpace</w:t>
      </w:r>
      <w:proofErr w:type="spellEnd"/>
      <w:proofErr w:type="gramEnd"/>
      <w:r>
        <w:rPr>
          <w:color w:val="000000"/>
          <w:sz w:val="22"/>
          <w:szCs w:val="22"/>
        </w:rPr>
        <w:t xml:space="preserve"> in use with Anatomy Program, Cyber-Anatomy</w:t>
      </w:r>
    </w:p>
    <w:p w:rsidR="00570E57" w:rsidRDefault="00570E57" w:rsidP="00570E57">
      <w:pPr>
        <w:rPr>
          <w:color w:val="000000"/>
          <w:sz w:val="22"/>
          <w:szCs w:val="22"/>
        </w:rPr>
      </w:pPr>
      <w:hyperlink r:id="rId6" w:history="1">
        <w:r>
          <w:rPr>
            <w:rStyle w:val="Hyperlink"/>
            <w:color w:val="954F72"/>
            <w:sz w:val="22"/>
            <w:szCs w:val="22"/>
          </w:rPr>
          <w:t>https://www.youtube.com/watch?v=k-267I-26vY</w:t>
        </w:r>
      </w:hyperlink>
    </w:p>
    <w:p w:rsidR="00570E57" w:rsidRDefault="00570E57" w:rsidP="00570E57">
      <w:pPr>
        <w:rPr>
          <w:color w:val="000000"/>
          <w:sz w:val="22"/>
          <w:szCs w:val="22"/>
        </w:rPr>
      </w:pPr>
      <w:r>
        <w:rPr>
          <w:color w:val="1F497D"/>
          <w:sz w:val="22"/>
          <w:szCs w:val="22"/>
        </w:rPr>
        <w:t> </w:t>
      </w:r>
    </w:p>
    <w:p w:rsidR="00570E57" w:rsidRDefault="00570E57" w:rsidP="00570E57">
      <w:pPr>
        <w:rPr>
          <w:color w:val="000000"/>
          <w:sz w:val="22"/>
          <w:szCs w:val="22"/>
        </w:rPr>
      </w:pPr>
      <w:proofErr w:type="spellStart"/>
      <w:proofErr w:type="gramStart"/>
      <w:r>
        <w:rPr>
          <w:color w:val="000000"/>
          <w:sz w:val="22"/>
          <w:szCs w:val="22"/>
        </w:rPr>
        <w:t>zSpace</w:t>
      </w:r>
      <w:proofErr w:type="spellEnd"/>
      <w:proofErr w:type="gramEnd"/>
      <w:r>
        <w:rPr>
          <w:color w:val="000000"/>
          <w:sz w:val="22"/>
          <w:szCs w:val="22"/>
        </w:rPr>
        <w:t xml:space="preserve"> in use to view MRIs in 3D</w:t>
      </w:r>
    </w:p>
    <w:p w:rsidR="00570E57" w:rsidRDefault="00570E57" w:rsidP="00570E57">
      <w:pPr>
        <w:rPr>
          <w:color w:val="000000"/>
          <w:sz w:val="22"/>
          <w:szCs w:val="22"/>
        </w:rPr>
      </w:pPr>
      <w:hyperlink r:id="rId7" w:history="1">
        <w:r>
          <w:rPr>
            <w:rStyle w:val="Hyperlink"/>
            <w:color w:val="954F72"/>
            <w:sz w:val="22"/>
            <w:szCs w:val="22"/>
          </w:rPr>
          <w:t>https://www.youtube.com/watch?v=Zym-xe-glbY&amp;list=TLxZzFkQIlDLsZlGCBGMAogY0vqGjvF1Ir&amp;index=4</w:t>
        </w:r>
      </w:hyperlink>
    </w:p>
    <w:p w:rsidR="00570E57" w:rsidRDefault="00570E57" w:rsidP="00570E57">
      <w:pPr>
        <w:rPr>
          <w:color w:val="000000"/>
          <w:sz w:val="22"/>
          <w:szCs w:val="22"/>
        </w:rPr>
      </w:pPr>
      <w:r>
        <w:rPr>
          <w:color w:val="1F497D"/>
          <w:sz w:val="22"/>
          <w:szCs w:val="22"/>
        </w:rPr>
        <w:t> </w:t>
      </w:r>
    </w:p>
    <w:p w:rsidR="00570E57" w:rsidRDefault="00570E57" w:rsidP="00570E57">
      <w:pPr>
        <w:rPr>
          <w:color w:val="000000"/>
          <w:sz w:val="22"/>
          <w:szCs w:val="22"/>
        </w:rPr>
      </w:pPr>
      <w:r>
        <w:rPr>
          <w:color w:val="000000"/>
          <w:sz w:val="22"/>
          <w:szCs w:val="22"/>
        </w:rPr>
        <w:t xml:space="preserve">About </w:t>
      </w:r>
      <w:proofErr w:type="spellStart"/>
      <w:r>
        <w:rPr>
          <w:color w:val="000000"/>
          <w:sz w:val="22"/>
          <w:szCs w:val="22"/>
        </w:rPr>
        <w:t>zSpace</w:t>
      </w:r>
      <w:proofErr w:type="spellEnd"/>
    </w:p>
    <w:p w:rsidR="00570E57" w:rsidRDefault="00570E57" w:rsidP="00570E57">
      <w:pPr>
        <w:rPr>
          <w:color w:val="000000"/>
          <w:sz w:val="22"/>
          <w:szCs w:val="22"/>
        </w:rPr>
      </w:pPr>
      <w:hyperlink r:id="rId8" w:history="1">
        <w:r>
          <w:rPr>
            <w:rStyle w:val="Hyperlink"/>
            <w:color w:val="954F72"/>
            <w:sz w:val="22"/>
            <w:szCs w:val="22"/>
          </w:rPr>
          <w:t>http://www.youtube.com/watch?v=hWodQ8d0xeM&amp;list=PL4ewDzVtUHqWiFdz_brSgHsJMBWromqau</w:t>
        </w:r>
      </w:hyperlink>
    </w:p>
    <w:p w:rsidR="00570E57" w:rsidRDefault="00570E57" w:rsidP="00570E57">
      <w:pPr>
        <w:rPr>
          <w:color w:val="000000"/>
          <w:sz w:val="22"/>
          <w:szCs w:val="22"/>
        </w:rPr>
      </w:pPr>
      <w:r>
        <w:rPr>
          <w:color w:val="000000"/>
          <w:sz w:val="22"/>
          <w:szCs w:val="22"/>
        </w:rPr>
        <w:t> </w:t>
      </w:r>
    </w:p>
    <w:p w:rsidR="00570E57" w:rsidRDefault="00570E57" w:rsidP="00570E57">
      <w:pPr>
        <w:rPr>
          <w:color w:val="000000"/>
          <w:sz w:val="22"/>
          <w:szCs w:val="22"/>
        </w:rPr>
      </w:pPr>
      <w:r>
        <w:rPr>
          <w:color w:val="000000"/>
          <w:sz w:val="22"/>
          <w:szCs w:val="22"/>
        </w:rPr>
        <w:t>More demonstration</w:t>
      </w:r>
      <w:r>
        <w:rPr>
          <w:color w:val="1F497D"/>
          <w:sz w:val="22"/>
          <w:szCs w:val="22"/>
        </w:rPr>
        <w:t>s</w:t>
      </w:r>
      <w:r>
        <w:rPr>
          <w:color w:val="000000"/>
          <w:sz w:val="22"/>
          <w:szCs w:val="22"/>
        </w:rPr>
        <w:t> and how to videos can be found at Youtube.com/</w:t>
      </w:r>
      <w:proofErr w:type="spellStart"/>
      <w:r>
        <w:rPr>
          <w:color w:val="000000"/>
          <w:sz w:val="22"/>
          <w:szCs w:val="22"/>
        </w:rPr>
        <w:t>zspace</w:t>
      </w:r>
      <w:proofErr w:type="spellEnd"/>
    </w:p>
    <w:p w:rsidR="00D02235" w:rsidRDefault="00D02235">
      <w:bookmarkStart w:id="0" w:name="_GoBack"/>
      <w:bookmarkEnd w:id="0"/>
    </w:p>
    <w:sectPr w:rsidR="00D02235" w:rsidSect="00570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57"/>
    <w:rsid w:val="00570E57"/>
    <w:rsid w:val="00D0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31E05-7A51-46F7-A8CE-ECFAA39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E57"/>
    <w:rPr>
      <w:color w:val="000000"/>
      <w:u w:val="single"/>
    </w:rPr>
  </w:style>
  <w:style w:type="paragraph" w:styleId="NormalWeb">
    <w:name w:val="Normal (Web)"/>
    <w:basedOn w:val="Normal"/>
    <w:uiPriority w:val="99"/>
    <w:semiHidden/>
    <w:unhideWhenUsed/>
    <w:rsid w:val="00570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4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WodQ8d0xeM&amp;list=PL4ewDzVtUHqWiFdz_brSgHsJMBWromqau" TargetMode="External"/><Relationship Id="rId3" Type="http://schemas.openxmlformats.org/officeDocument/2006/relationships/webSettings" Target="webSettings.xml"/><Relationship Id="rId7" Type="http://schemas.openxmlformats.org/officeDocument/2006/relationships/hyperlink" Target="https://www.youtube.com/watch?v=Zym-xe-glbY&amp;list=TLxZzFkQIlDLsZlGCBGMAogY0vqGjvF1Ir&amp;index=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267I-26vY" TargetMode="External"/><Relationship Id="rId5" Type="http://schemas.openxmlformats.org/officeDocument/2006/relationships/hyperlink" Target="http://www.youtube.com/watch?v=jQA1ehRJ8Og&amp;list=PL4ewDzVtUHqWiFdz_brSgHsJMBWromqau&amp;index=6" TargetMode="External"/><Relationship Id="rId10" Type="http://schemas.openxmlformats.org/officeDocument/2006/relationships/theme" Target="theme/theme1.xml"/><Relationship Id="rId4" Type="http://schemas.openxmlformats.org/officeDocument/2006/relationships/hyperlink" Target="mailto:nicole@katzcomput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Wright,Ronald L.</dc:creator>
  <cp:keywords/>
  <dc:description/>
  <cp:lastModifiedBy>Wright,Ronald L.</cp:lastModifiedBy>
  <cp:revision>1</cp:revision>
  <dcterms:created xsi:type="dcterms:W3CDTF">2014-10-01T04:42:00Z</dcterms:created>
  <dcterms:modified xsi:type="dcterms:W3CDTF">2014-10-01T04:43:00Z</dcterms:modified>
</cp:coreProperties>
</file>