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B9734" w14:textId="77777777" w:rsidR="001B6B87" w:rsidRPr="00C623E8" w:rsidRDefault="001D40F2" w:rsidP="001D40F2">
      <w:pPr>
        <w:jc w:val="center"/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>Lectures, Seminars and Awards Committee</w:t>
      </w:r>
    </w:p>
    <w:p w14:paraId="5E3476BD" w14:textId="5849CEEE" w:rsidR="001D40F2" w:rsidRPr="00C623E8" w:rsidRDefault="00002AD2" w:rsidP="001D40F2">
      <w:pPr>
        <w:jc w:val="center"/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>February 5, 2018</w:t>
      </w:r>
    </w:p>
    <w:p w14:paraId="1DBC0A21" w14:textId="0E53A051" w:rsidR="001D40F2" w:rsidRPr="00C623E8" w:rsidRDefault="001D40F2" w:rsidP="00EE73D0">
      <w:pPr>
        <w:rPr>
          <w:rFonts w:ascii="Times New Roman" w:hAnsi="Times New Roman" w:cs="Times New Roman"/>
        </w:rPr>
      </w:pPr>
    </w:p>
    <w:p w14:paraId="46126C30" w14:textId="1D1781C3" w:rsidR="00734B7B" w:rsidRPr="00C623E8" w:rsidRDefault="00734B7B" w:rsidP="00734B7B">
      <w:pPr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 xml:space="preserve">Present: Meg </w:t>
      </w:r>
      <w:proofErr w:type="spellStart"/>
      <w:r w:rsidRPr="00C623E8">
        <w:rPr>
          <w:rFonts w:ascii="Times New Roman" w:hAnsi="Times New Roman" w:cs="Times New Roman"/>
        </w:rPr>
        <w:t>Kamman</w:t>
      </w:r>
      <w:proofErr w:type="spellEnd"/>
      <w:r w:rsidRPr="00C623E8">
        <w:rPr>
          <w:rFonts w:ascii="Times New Roman" w:hAnsi="Times New Roman" w:cs="Times New Roman"/>
        </w:rPr>
        <w:t xml:space="preserve">, Angela </w:t>
      </w:r>
      <w:proofErr w:type="spellStart"/>
      <w:r w:rsidRPr="00C623E8">
        <w:rPr>
          <w:rFonts w:ascii="Times New Roman" w:hAnsi="Times New Roman" w:cs="Times New Roman"/>
        </w:rPr>
        <w:t>Kohnen</w:t>
      </w:r>
      <w:proofErr w:type="spellEnd"/>
      <w:r w:rsidRPr="00C623E8">
        <w:rPr>
          <w:rFonts w:ascii="Times New Roman" w:hAnsi="Times New Roman" w:cs="Times New Roman"/>
        </w:rPr>
        <w:t xml:space="preserve">, Tim </w:t>
      </w:r>
      <w:proofErr w:type="spellStart"/>
      <w:r w:rsidRPr="00C623E8">
        <w:rPr>
          <w:rFonts w:ascii="Times New Roman" w:hAnsi="Times New Roman" w:cs="Times New Roman"/>
        </w:rPr>
        <w:t>Jacobbe</w:t>
      </w:r>
      <w:proofErr w:type="spellEnd"/>
    </w:p>
    <w:p w14:paraId="388439C9" w14:textId="77777777" w:rsidR="00734B7B" w:rsidRPr="00C623E8" w:rsidRDefault="00734B7B" w:rsidP="00002AD2">
      <w:pPr>
        <w:rPr>
          <w:rFonts w:ascii="Times New Roman" w:hAnsi="Times New Roman" w:cs="Times New Roman"/>
        </w:rPr>
      </w:pPr>
    </w:p>
    <w:p w14:paraId="7159D324" w14:textId="29D9CBB7" w:rsidR="00A962B4" w:rsidRPr="00C623E8" w:rsidRDefault="00734B7B" w:rsidP="00002AD2">
      <w:pPr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 xml:space="preserve">Absent: </w:t>
      </w:r>
      <w:r w:rsidR="001D40F2" w:rsidRPr="00C623E8">
        <w:rPr>
          <w:rFonts w:ascii="Times New Roman" w:hAnsi="Times New Roman" w:cs="Times New Roman"/>
        </w:rPr>
        <w:t xml:space="preserve">Cliff Haynes, Jacqueline Swank, Nancy Corbett (FPC rep), </w:t>
      </w:r>
      <w:proofErr w:type="spellStart"/>
      <w:r w:rsidR="001D40F2" w:rsidRPr="00C623E8">
        <w:rPr>
          <w:rFonts w:ascii="Times New Roman" w:hAnsi="Times New Roman" w:cs="Times New Roman"/>
        </w:rPr>
        <w:t>Thomasenia</w:t>
      </w:r>
      <w:proofErr w:type="spellEnd"/>
      <w:r w:rsidR="001D40F2" w:rsidRPr="00C623E8">
        <w:rPr>
          <w:rFonts w:ascii="Times New Roman" w:hAnsi="Times New Roman" w:cs="Times New Roman"/>
        </w:rPr>
        <w:t xml:space="preserve"> Adams, Nancy Waldron</w:t>
      </w:r>
    </w:p>
    <w:p w14:paraId="193B73BE" w14:textId="77777777" w:rsidR="00A962B4" w:rsidRPr="00C623E8" w:rsidRDefault="00A962B4" w:rsidP="00EE73D0">
      <w:pPr>
        <w:rPr>
          <w:rFonts w:ascii="Times New Roman" w:hAnsi="Times New Roman" w:cs="Times New Roman"/>
        </w:rPr>
      </w:pPr>
    </w:p>
    <w:p w14:paraId="0F381FCA" w14:textId="3C8B9AB2" w:rsidR="001D40F2" w:rsidRPr="00C623E8" w:rsidRDefault="00D67B0E" w:rsidP="00002AD2">
      <w:pPr>
        <w:jc w:val="center"/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>MINUTES</w:t>
      </w:r>
    </w:p>
    <w:p w14:paraId="35490E0B" w14:textId="77777777" w:rsidR="00002AD2" w:rsidRPr="00C623E8" w:rsidRDefault="00002AD2" w:rsidP="00002AD2">
      <w:pPr>
        <w:jc w:val="center"/>
        <w:rPr>
          <w:rFonts w:ascii="Times New Roman" w:hAnsi="Times New Roman" w:cs="Times New Roman"/>
        </w:rPr>
      </w:pPr>
    </w:p>
    <w:p w14:paraId="3B5965F8" w14:textId="77DFF3BD" w:rsidR="000129DB" w:rsidRPr="00C623E8" w:rsidRDefault="00002AD2" w:rsidP="00002AD2">
      <w:pPr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>I. Diversity and Equity in Education Speaker Series</w:t>
      </w:r>
    </w:p>
    <w:p w14:paraId="5FAEBE64" w14:textId="727AF2AC" w:rsidR="007F0F77" w:rsidRPr="00C623E8" w:rsidRDefault="007F0F77" w:rsidP="007F0F77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>Reviewed last year’s proposal along with sample series</w:t>
      </w:r>
      <w:r w:rsidR="007C172D" w:rsidRPr="00C623E8">
        <w:rPr>
          <w:rFonts w:ascii="Times New Roman" w:hAnsi="Times New Roman" w:cs="Times New Roman"/>
        </w:rPr>
        <w:t xml:space="preserve"> from other institutions</w:t>
      </w:r>
    </w:p>
    <w:p w14:paraId="01D65937" w14:textId="71BCACF0" w:rsidR="007C172D" w:rsidRPr="00C623E8" w:rsidRDefault="007F0F77" w:rsidP="007C172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 xml:space="preserve">Discussed how to involve the local community and school district, </w:t>
      </w:r>
      <w:r w:rsidR="007C172D" w:rsidRPr="00C623E8">
        <w:rPr>
          <w:rFonts w:ascii="Times New Roman" w:hAnsi="Times New Roman" w:cs="Times New Roman"/>
        </w:rPr>
        <w:t xml:space="preserve">to </w:t>
      </w:r>
      <w:r w:rsidRPr="00C623E8">
        <w:rPr>
          <w:rFonts w:ascii="Times New Roman" w:hAnsi="Times New Roman" w:cs="Times New Roman"/>
        </w:rPr>
        <w:t>expand our effort beyond just speakers</w:t>
      </w:r>
    </w:p>
    <w:p w14:paraId="265C09FF" w14:textId="228E2C2A" w:rsidR="00C623E8" w:rsidRPr="00C623E8" w:rsidRDefault="00C623E8" w:rsidP="00C623E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LSAC Chair, </w:t>
      </w:r>
      <w:r w:rsidRPr="00C623E8">
        <w:rPr>
          <w:rFonts w:ascii="Times New Roman" w:hAnsi="Times New Roman" w:cs="Times New Roman"/>
        </w:rPr>
        <w:t xml:space="preserve">Angela </w:t>
      </w:r>
      <w:proofErr w:type="spellStart"/>
      <w:r>
        <w:rPr>
          <w:rFonts w:ascii="Times New Roman" w:hAnsi="Times New Roman" w:cs="Times New Roman"/>
        </w:rPr>
        <w:t>Kohnen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C623E8">
        <w:rPr>
          <w:rFonts w:ascii="Times New Roman" w:hAnsi="Times New Roman" w:cs="Times New Roman"/>
        </w:rPr>
        <w:t>met with</w:t>
      </w:r>
      <w:r w:rsidR="007F0F77" w:rsidRPr="00C623E8">
        <w:rPr>
          <w:rFonts w:ascii="Times New Roman" w:hAnsi="Times New Roman" w:cs="Times New Roman"/>
        </w:rPr>
        <w:t xml:space="preserve"> </w:t>
      </w:r>
      <w:r w:rsidRPr="00C623E8">
        <w:rPr>
          <w:rFonts w:ascii="Times New Roman" w:eastAsia="Times New Roman" w:hAnsi="Times New Roman" w:cs="Times New Roman"/>
          <w:color w:val="000000"/>
        </w:rPr>
        <w:t>Shon Smith (chair of the diversity committee) right after the LSA</w:t>
      </w:r>
      <w:r>
        <w:rPr>
          <w:rFonts w:ascii="Times New Roman" w:eastAsia="Times New Roman" w:hAnsi="Times New Roman" w:cs="Times New Roman"/>
          <w:color w:val="000000"/>
        </w:rPr>
        <w:t>C meeting,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 review</w:t>
      </w:r>
      <w:r>
        <w:rPr>
          <w:rFonts w:ascii="Times New Roman" w:eastAsia="Times New Roman" w:hAnsi="Times New Roman" w:cs="Times New Roman"/>
          <w:color w:val="000000"/>
        </w:rPr>
        <w:t>ed the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evious </w:t>
      </w:r>
      <w:r w:rsidRPr="00C623E8">
        <w:rPr>
          <w:rFonts w:ascii="Times New Roman" w:eastAsia="Times New Roman" w:hAnsi="Times New Roman" w:cs="Times New Roman"/>
          <w:color w:val="000000"/>
        </w:rPr>
        <w:t>proposal and discuss</w:t>
      </w:r>
      <w:r>
        <w:rPr>
          <w:rFonts w:ascii="Times New Roman" w:eastAsia="Times New Roman" w:hAnsi="Times New Roman" w:cs="Times New Roman"/>
          <w:color w:val="000000"/>
        </w:rPr>
        <w:t>ed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 what might happen m</w:t>
      </w:r>
      <w:r w:rsidRPr="00C623E8">
        <w:rPr>
          <w:rFonts w:ascii="Times New Roman" w:eastAsia="Times New Roman" w:hAnsi="Times New Roman" w:cs="Times New Roman"/>
          <w:color w:val="000000"/>
        </w:rPr>
        <w:t>oving forward. It seems like 3 speakers/events i</w:t>
      </w:r>
      <w:r w:rsidRPr="00C623E8">
        <w:rPr>
          <w:rFonts w:ascii="Times New Roman" w:eastAsia="Times New Roman" w:hAnsi="Times New Roman" w:cs="Times New Roman"/>
          <w:color w:val="000000"/>
        </w:rPr>
        <w:t>s a reasonable number (and one that kept coming up in previous documents and in the other speaker series we were given from other universiti</w:t>
      </w:r>
      <w:r w:rsidRPr="00C623E8">
        <w:rPr>
          <w:rFonts w:ascii="Times New Roman" w:eastAsia="Times New Roman" w:hAnsi="Times New Roman" w:cs="Times New Roman"/>
          <w:color w:val="000000"/>
        </w:rPr>
        <w:t>es). The committee is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 put</w:t>
      </w:r>
      <w:r w:rsidRPr="00C623E8">
        <w:rPr>
          <w:rFonts w:ascii="Times New Roman" w:eastAsia="Times New Roman" w:hAnsi="Times New Roman" w:cs="Times New Roman"/>
          <w:color w:val="000000"/>
        </w:rPr>
        <w:t>ting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 together a proposal where each of the schools in COE would take the lead on one of the events: STL to kick off, followed by SESPECS and then HDOSE for the final event. Shon is soliciting input from HDOSE and Meg from SESPECS on spe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akers or topic ideas and Angie </w:t>
      </w:r>
      <w:proofErr w:type="spellStart"/>
      <w:r w:rsidRPr="00C623E8">
        <w:rPr>
          <w:rFonts w:ascii="Times New Roman" w:eastAsia="Times New Roman" w:hAnsi="Times New Roman" w:cs="Times New Roman"/>
          <w:color w:val="000000"/>
        </w:rPr>
        <w:t>Kohnen</w:t>
      </w:r>
      <w:proofErr w:type="spellEnd"/>
      <w:r w:rsidRPr="00C623E8">
        <w:rPr>
          <w:rFonts w:ascii="Times New Roman" w:eastAsia="Times New Roman" w:hAnsi="Times New Roman" w:cs="Times New Roman"/>
          <w:color w:val="000000"/>
        </w:rPr>
        <w:t xml:space="preserve"> is gathering</w:t>
      </w:r>
      <w:r w:rsidRPr="00C623E8">
        <w:rPr>
          <w:rFonts w:ascii="Times New Roman" w:eastAsia="Times New Roman" w:hAnsi="Times New Roman" w:cs="Times New Roman"/>
          <w:color w:val="000000"/>
        </w:rPr>
        <w:t xml:space="preserve"> input from STL.</w:t>
      </w:r>
    </w:p>
    <w:p w14:paraId="66149274" w14:textId="77777777" w:rsidR="00002AD2" w:rsidRPr="00C623E8" w:rsidRDefault="00002AD2" w:rsidP="00002AD2">
      <w:pPr>
        <w:rPr>
          <w:rFonts w:ascii="Times New Roman" w:hAnsi="Times New Roman" w:cs="Times New Roman"/>
        </w:rPr>
      </w:pPr>
    </w:p>
    <w:p w14:paraId="5D1664BA" w14:textId="22B1824A" w:rsidR="00C623E8" w:rsidRDefault="00002AD2" w:rsidP="00C623E8">
      <w:pPr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>II. Upcoming award</w:t>
      </w:r>
      <w:r w:rsidR="00C623E8">
        <w:rPr>
          <w:rFonts w:ascii="Times New Roman" w:hAnsi="Times New Roman" w:cs="Times New Roman"/>
        </w:rPr>
        <w:t>s</w:t>
      </w:r>
      <w:r w:rsidRPr="00C623E8">
        <w:rPr>
          <w:rFonts w:ascii="Times New Roman" w:hAnsi="Times New Roman" w:cs="Times New Roman"/>
        </w:rPr>
        <w:t xml:space="preserve">: </w:t>
      </w:r>
    </w:p>
    <w:p w14:paraId="393BF930" w14:textId="5918ACFE" w:rsidR="00002AD2" w:rsidRPr="00C623E8" w:rsidRDefault="00002AD2" w:rsidP="00C623E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C623E8">
        <w:rPr>
          <w:rFonts w:ascii="Times New Roman" w:hAnsi="Times New Roman" w:cs="Times New Roman"/>
        </w:rPr>
        <w:t>Graduate Student Awards available to review 2/27/2018</w:t>
      </w:r>
    </w:p>
    <w:p w14:paraId="7D539E2D" w14:textId="69864511" w:rsidR="00C623E8" w:rsidRPr="00C623E8" w:rsidRDefault="00C623E8" w:rsidP="00C623E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C623E8">
        <w:rPr>
          <w:rFonts w:ascii="Times New Roman" w:eastAsia="Times New Roman" w:hAnsi="Times New Roman" w:cs="Times New Roman"/>
          <w:color w:val="000000"/>
        </w:rPr>
        <w:t>Excellent Assistant Professor award (materials available around 3/5)</w:t>
      </w:r>
    </w:p>
    <w:p w14:paraId="0BE81B7D" w14:textId="54CF14FA" w:rsidR="00C623E8" w:rsidRPr="00C623E8" w:rsidRDefault="00C623E8" w:rsidP="00C623E8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color w:val="000000"/>
        </w:rPr>
      </w:pPr>
      <w:r w:rsidRPr="00C623E8">
        <w:rPr>
          <w:rFonts w:ascii="Times New Roman" w:eastAsia="Times New Roman" w:hAnsi="Times New Roman" w:cs="Times New Roman"/>
          <w:color w:val="000000"/>
        </w:rPr>
        <w:t>Haines and Rosser awards (both due 3/19)</w:t>
      </w:r>
    </w:p>
    <w:p w14:paraId="12D292F6" w14:textId="77777777" w:rsidR="00C623E8" w:rsidRPr="00C623E8" w:rsidRDefault="00C623E8" w:rsidP="00C623E8">
      <w:pPr>
        <w:rPr>
          <w:rFonts w:ascii="Times New Roman" w:eastAsia="Times New Roman" w:hAnsi="Times New Roman" w:cs="Times New Roman"/>
          <w:color w:val="000000"/>
        </w:rPr>
      </w:pPr>
    </w:p>
    <w:p w14:paraId="335CB0F3" w14:textId="5DE0FC6C" w:rsidR="00C623E8" w:rsidRPr="00C623E8" w:rsidRDefault="00C623E8" w:rsidP="00C623E8">
      <w:pPr>
        <w:rPr>
          <w:rFonts w:ascii="Times New Roman" w:eastAsia="Times New Roman" w:hAnsi="Times New Roman" w:cs="Times New Roman"/>
          <w:color w:val="000000"/>
        </w:rPr>
      </w:pPr>
      <w:r w:rsidRPr="00C623E8">
        <w:rPr>
          <w:rFonts w:ascii="Times New Roman" w:eastAsia="Times New Roman" w:hAnsi="Times New Roman" w:cs="Times New Roman"/>
          <w:color w:val="000000"/>
        </w:rPr>
        <w:t>III. Next Meeting:</w:t>
      </w:r>
      <w:r>
        <w:rPr>
          <w:rFonts w:ascii="Times New Roman" w:eastAsia="Times New Roman" w:hAnsi="Times New Roman" w:cs="Times New Roman"/>
          <w:color w:val="000000"/>
        </w:rPr>
        <w:t xml:space="preserve"> 3/13/18 </w:t>
      </w:r>
      <w:bookmarkStart w:id="0" w:name="_GoBack"/>
      <w:bookmarkEnd w:id="0"/>
    </w:p>
    <w:p w14:paraId="434119D4" w14:textId="77777777" w:rsidR="00C623E8" w:rsidRPr="00C623E8" w:rsidRDefault="00C623E8" w:rsidP="00002AD2">
      <w:pPr>
        <w:rPr>
          <w:rFonts w:ascii="Times New Roman" w:hAnsi="Times New Roman" w:cs="Times New Roman"/>
        </w:rPr>
      </w:pPr>
    </w:p>
    <w:p w14:paraId="7CC23F08" w14:textId="77777777" w:rsidR="00002AD2" w:rsidRDefault="00002AD2" w:rsidP="00002AD2">
      <w:pPr>
        <w:rPr>
          <w:rFonts w:ascii="Times" w:hAnsi="Times"/>
        </w:rPr>
      </w:pPr>
    </w:p>
    <w:p w14:paraId="676AB228" w14:textId="2E68342C" w:rsidR="00002AD2" w:rsidRDefault="00002AD2" w:rsidP="00002AD2">
      <w:pPr>
        <w:rPr>
          <w:rFonts w:ascii="Times" w:hAnsi="Times"/>
        </w:rPr>
      </w:pPr>
    </w:p>
    <w:p w14:paraId="682C5E21" w14:textId="77777777" w:rsidR="00002AD2" w:rsidRDefault="00002AD2" w:rsidP="00002AD2">
      <w:pPr>
        <w:rPr>
          <w:rFonts w:ascii="Times" w:hAnsi="Times"/>
        </w:rPr>
      </w:pPr>
    </w:p>
    <w:p w14:paraId="0923F8F3" w14:textId="77777777" w:rsidR="00002AD2" w:rsidRDefault="00002AD2" w:rsidP="00002AD2">
      <w:pPr>
        <w:rPr>
          <w:rFonts w:ascii="Times" w:hAnsi="Times"/>
        </w:rPr>
      </w:pPr>
    </w:p>
    <w:p w14:paraId="4E9B1D4D" w14:textId="4CD37B42" w:rsidR="00002AD2" w:rsidRPr="00002AD2" w:rsidRDefault="00002AD2" w:rsidP="00002AD2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sectPr w:rsidR="00002AD2" w:rsidRPr="00002AD2" w:rsidSect="00C1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D5A"/>
    <w:multiLevelType w:val="hybridMultilevel"/>
    <w:tmpl w:val="8B0E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FD9"/>
    <w:multiLevelType w:val="hybridMultilevel"/>
    <w:tmpl w:val="C7BA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9A6"/>
    <w:multiLevelType w:val="hybridMultilevel"/>
    <w:tmpl w:val="453E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5C0"/>
    <w:multiLevelType w:val="hybridMultilevel"/>
    <w:tmpl w:val="680C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56E3"/>
    <w:multiLevelType w:val="multilevel"/>
    <w:tmpl w:val="F90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6517DA"/>
    <w:multiLevelType w:val="hybridMultilevel"/>
    <w:tmpl w:val="96863390"/>
    <w:lvl w:ilvl="0" w:tplc="050612B4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17F"/>
    <w:multiLevelType w:val="multilevel"/>
    <w:tmpl w:val="BC66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04DB7"/>
    <w:multiLevelType w:val="hybridMultilevel"/>
    <w:tmpl w:val="BE2669DC"/>
    <w:lvl w:ilvl="0" w:tplc="050612B4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41ED68DA"/>
    <w:multiLevelType w:val="multilevel"/>
    <w:tmpl w:val="A2449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4404A9"/>
    <w:multiLevelType w:val="multilevel"/>
    <w:tmpl w:val="D4A6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CA7D60"/>
    <w:multiLevelType w:val="hybridMultilevel"/>
    <w:tmpl w:val="2824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969A2"/>
    <w:multiLevelType w:val="hybridMultilevel"/>
    <w:tmpl w:val="7C2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220097"/>
    <w:multiLevelType w:val="hybridMultilevel"/>
    <w:tmpl w:val="9366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53441"/>
    <w:multiLevelType w:val="hybridMultilevel"/>
    <w:tmpl w:val="AFC23D70"/>
    <w:lvl w:ilvl="0" w:tplc="050612B4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41159"/>
    <w:multiLevelType w:val="multilevel"/>
    <w:tmpl w:val="886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F7156C0"/>
    <w:multiLevelType w:val="multilevel"/>
    <w:tmpl w:val="A55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8"/>
  </w:num>
  <w:num w:numId="9">
    <w:abstractNumId w:val="4"/>
  </w:num>
  <w:num w:numId="10">
    <w:abstractNumId w:val="15"/>
  </w:num>
  <w:num w:numId="11">
    <w:abstractNumId w:val="14"/>
  </w:num>
  <w:num w:numId="12">
    <w:abstractNumId w:val="10"/>
  </w:num>
  <w:num w:numId="13">
    <w:abstractNumId w:val="6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F2"/>
    <w:rsid w:val="00002AD2"/>
    <w:rsid w:val="000129DB"/>
    <w:rsid w:val="001B6B87"/>
    <w:rsid w:val="001D0508"/>
    <w:rsid w:val="001D40F2"/>
    <w:rsid w:val="002F6365"/>
    <w:rsid w:val="005532DD"/>
    <w:rsid w:val="00734B7B"/>
    <w:rsid w:val="007C172D"/>
    <w:rsid w:val="007F0F77"/>
    <w:rsid w:val="00A85CF5"/>
    <w:rsid w:val="00A962B4"/>
    <w:rsid w:val="00B07D03"/>
    <w:rsid w:val="00C17D21"/>
    <w:rsid w:val="00C623E8"/>
    <w:rsid w:val="00D67B0E"/>
    <w:rsid w:val="00DD3CE5"/>
    <w:rsid w:val="00EE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EE503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2018-02-05T13:20:00Z</cp:lastPrinted>
  <dcterms:created xsi:type="dcterms:W3CDTF">2018-02-26T12:18:00Z</dcterms:created>
  <dcterms:modified xsi:type="dcterms:W3CDTF">2018-02-26T12:18:00Z</dcterms:modified>
</cp:coreProperties>
</file>